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2C" w:rsidRPr="00A111A0" w:rsidRDefault="0091032C" w:rsidP="0091032C">
      <w:pPr>
        <w:pStyle w:val="Zaglavlje"/>
        <w:tabs>
          <w:tab w:val="left" w:pos="31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69DB17A5" wp14:editId="15270902">
            <wp:simplePos x="0" y="0"/>
            <wp:positionH relativeFrom="column">
              <wp:posOffset>-11771</wp:posOffset>
            </wp:positionH>
            <wp:positionV relativeFrom="paragraph">
              <wp:posOffset>107364</wp:posOffset>
            </wp:positionV>
            <wp:extent cx="1013314" cy="1013314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vnateljica_pc\d\Server_ravnateljica\2015\Gaja\Graf\Logo\GDCKKC\Logo - GDCK Koprivn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88" cy="10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11A0">
        <w:rPr>
          <w:b/>
          <w:sz w:val="28"/>
          <w:szCs w:val="28"/>
        </w:rPr>
        <w:t>GRADSKO DRUŠTVO CRVENOG KRIŽA KOPRIVNICA</w:t>
      </w:r>
    </w:p>
    <w:p w:rsidR="0091032C" w:rsidRPr="0044294A" w:rsidRDefault="0091032C" w:rsidP="0091032C">
      <w:pPr>
        <w:pStyle w:val="Zaglavlje"/>
        <w:jc w:val="center"/>
        <w:rPr>
          <w:i/>
          <w:sz w:val="24"/>
        </w:rPr>
      </w:pPr>
      <w:r w:rsidRPr="0044294A">
        <w:rPr>
          <w:i/>
          <w:sz w:val="24"/>
        </w:rPr>
        <w:t>Braće Radić 7, 48000 Koprivnica</w:t>
      </w:r>
    </w:p>
    <w:p w:rsidR="0091032C" w:rsidRDefault="0091032C" w:rsidP="0091032C">
      <w:pPr>
        <w:pStyle w:val="Zaglavlje"/>
        <w:jc w:val="center"/>
      </w:pPr>
      <w:r w:rsidRPr="0044294A">
        <w:rPr>
          <w:b/>
          <w:sz w:val="20"/>
        </w:rPr>
        <w:t>telefon</w:t>
      </w:r>
      <w:r w:rsidRPr="00A111A0">
        <w:t>: 048/642-193</w:t>
      </w:r>
    </w:p>
    <w:p w:rsidR="0091032C" w:rsidRDefault="0091032C" w:rsidP="0091032C">
      <w:pPr>
        <w:pStyle w:val="Zaglavlje"/>
        <w:jc w:val="center"/>
      </w:pPr>
      <w:r w:rsidRPr="0044294A">
        <w:rPr>
          <w:b/>
          <w:sz w:val="20"/>
        </w:rPr>
        <w:t>fax</w:t>
      </w:r>
      <w:r>
        <w:t>: 048/642-177</w:t>
      </w:r>
    </w:p>
    <w:p w:rsidR="0091032C" w:rsidRDefault="0091032C" w:rsidP="0091032C">
      <w:pPr>
        <w:pStyle w:val="Zaglavlje"/>
        <w:jc w:val="center"/>
      </w:pPr>
      <w:r w:rsidRPr="0044294A">
        <w:rPr>
          <w:b/>
          <w:sz w:val="20"/>
        </w:rPr>
        <w:t>mail</w:t>
      </w:r>
      <w:r>
        <w:t xml:space="preserve">: </w:t>
      </w:r>
      <w:r w:rsidRPr="0044294A">
        <w:t>hrvatski.crveni.kriz1@kc.t-com.hr</w:t>
      </w:r>
    </w:p>
    <w:p w:rsidR="0091032C" w:rsidRPr="0079778F" w:rsidRDefault="0091032C" w:rsidP="0091032C">
      <w:pPr>
        <w:pStyle w:val="Zaglavlje"/>
        <w:jc w:val="center"/>
      </w:pPr>
      <w:r w:rsidRPr="0044294A">
        <w:rPr>
          <w:b/>
          <w:sz w:val="20"/>
        </w:rPr>
        <w:t>web</w:t>
      </w:r>
      <w:r>
        <w:t>: hck-koprivnica.hr</w:t>
      </w:r>
    </w:p>
    <w:p w:rsidR="0091032C" w:rsidRDefault="0091032C">
      <w:r>
        <w:t>Koprivnica, 15. travnja 2020.</w:t>
      </w:r>
    </w:p>
    <w:p w:rsidR="0091032C" w:rsidRDefault="0091032C" w:rsidP="00C22B00">
      <w:pPr>
        <w:pStyle w:val="Bezproreda"/>
        <w:jc w:val="right"/>
      </w:pPr>
      <w:r>
        <w:t>STOŽER CIVILNE ZAŠTITE</w:t>
      </w:r>
    </w:p>
    <w:p w:rsidR="0091032C" w:rsidRDefault="0091032C" w:rsidP="00C22B00">
      <w:pPr>
        <w:pStyle w:val="Bezproreda"/>
        <w:jc w:val="right"/>
      </w:pPr>
      <w:r>
        <w:t>KOPRIVNIČKO-KRIŽEVAČKE ŽUPANIJE</w:t>
      </w:r>
    </w:p>
    <w:p w:rsidR="00C22B00" w:rsidRDefault="00C22B00" w:rsidP="00C22B00">
      <w:pPr>
        <w:jc w:val="center"/>
      </w:pPr>
      <w:bookmarkStart w:id="0" w:name="_GoBack"/>
      <w:bookmarkEnd w:id="0"/>
    </w:p>
    <w:p w:rsidR="00C22B00" w:rsidRDefault="00C22B00" w:rsidP="00C22B00">
      <w:pPr>
        <w:jc w:val="center"/>
      </w:pPr>
      <w:r>
        <w:t xml:space="preserve">Predmet: </w:t>
      </w:r>
      <w:r>
        <w:t>Propusnice za a</w:t>
      </w:r>
      <w:r>
        <w:t>kcije dobrovoljnog darivanja krvi od 20.4. do 24.4.2020.</w:t>
      </w:r>
    </w:p>
    <w:p w:rsidR="0091032C" w:rsidRDefault="0091032C" w:rsidP="0091032C">
      <w:pPr>
        <w:pStyle w:val="Bezproreda"/>
      </w:pPr>
    </w:p>
    <w:p w:rsidR="0091032C" w:rsidRDefault="0091032C" w:rsidP="0091032C">
      <w:pPr>
        <w:pStyle w:val="Bezproreda"/>
      </w:pPr>
      <w:r>
        <w:t>Poštovani,</w:t>
      </w:r>
    </w:p>
    <w:p w:rsidR="0091032C" w:rsidRDefault="0091032C" w:rsidP="0091032C">
      <w:pPr>
        <w:pStyle w:val="Bezproreda"/>
      </w:pPr>
    </w:p>
    <w:p w:rsidR="0091032C" w:rsidRDefault="0091032C" w:rsidP="00151981">
      <w:pPr>
        <w:pStyle w:val="Bezproreda"/>
        <w:jc w:val="both"/>
      </w:pPr>
      <w:r>
        <w:t>U osiguranju potrebnih količina dobrovoljno date krvi Gradsko društvo Crvenog križa Koprivnica jedno je od najuspješnijih društava u Republici Hrvatskoj sa 10</w:t>
      </w:r>
      <w:r w:rsidR="00151981">
        <w:t>%</w:t>
      </w:r>
      <w:r>
        <w:t xml:space="preserve"> i više darivanja </w:t>
      </w:r>
      <w:r w:rsidR="00151981">
        <w:t xml:space="preserve">krvi </w:t>
      </w:r>
      <w:r>
        <w:t>na 100 stanovnika. Dokaz je to solidarnosti naših građana, ali i nesebičan trud i zalaganje godinama mnogih darivatelja krvi ali i brojnih volontera</w:t>
      </w:r>
      <w:r w:rsidR="00C22B00">
        <w:t xml:space="preserve"> te zaposlenika GD CK Koprivnica</w:t>
      </w:r>
      <w:r>
        <w:t>.</w:t>
      </w:r>
    </w:p>
    <w:p w:rsidR="0091032C" w:rsidRDefault="007613A1" w:rsidP="00151981">
      <w:pPr>
        <w:pStyle w:val="Bezproreda"/>
        <w:jc w:val="both"/>
      </w:pPr>
      <w:r>
        <w:t xml:space="preserve">Gradsko društvo </w:t>
      </w:r>
      <w:r w:rsidR="00151981">
        <w:t>Crvenog k</w:t>
      </w:r>
      <w:r w:rsidR="0091032C">
        <w:t>riža Kopr</w:t>
      </w:r>
      <w:r w:rsidR="00151981">
        <w:t>ivnica organizira od 20.-24. tr</w:t>
      </w:r>
      <w:r w:rsidR="0091032C">
        <w:t>avnja 2020. godine akcije dobrovoljnog darivanja krvi i to kako slijedi:</w:t>
      </w:r>
    </w:p>
    <w:p w:rsidR="0091032C" w:rsidRPr="00151981" w:rsidRDefault="0091032C" w:rsidP="00151981">
      <w:pPr>
        <w:pStyle w:val="Bezproreda"/>
        <w:jc w:val="both"/>
        <w:rPr>
          <w:b/>
        </w:rPr>
      </w:pPr>
      <w:r w:rsidRPr="00151981">
        <w:rPr>
          <w:b/>
        </w:rPr>
        <w:t>20. travnja 2020. od 8,30-16 sati u Gradskom društvu Crvenog križa Koprivnica</w:t>
      </w:r>
    </w:p>
    <w:p w:rsidR="0091032C" w:rsidRPr="00151981" w:rsidRDefault="0091032C" w:rsidP="00151981">
      <w:pPr>
        <w:pStyle w:val="Bezproreda"/>
        <w:jc w:val="both"/>
        <w:rPr>
          <w:b/>
        </w:rPr>
      </w:pPr>
      <w:r w:rsidRPr="00151981">
        <w:rPr>
          <w:b/>
        </w:rPr>
        <w:t>21. travnja 2020. od 10-17,30 sati u GD CK Koprivnica</w:t>
      </w:r>
    </w:p>
    <w:p w:rsidR="0091032C" w:rsidRPr="00151981" w:rsidRDefault="0091032C" w:rsidP="00151981">
      <w:pPr>
        <w:pStyle w:val="Bezproreda"/>
        <w:jc w:val="both"/>
        <w:rPr>
          <w:b/>
        </w:rPr>
      </w:pPr>
      <w:r w:rsidRPr="00151981">
        <w:rPr>
          <w:b/>
        </w:rPr>
        <w:t>22. travnja 2020. u Hrvatskim željeznicama od 8 -11 sati, te od 15-18,30 u GD CK Koprivnica</w:t>
      </w:r>
    </w:p>
    <w:p w:rsidR="0091032C" w:rsidRPr="00151981" w:rsidRDefault="0091032C" w:rsidP="00151981">
      <w:pPr>
        <w:pStyle w:val="Bezproreda"/>
        <w:jc w:val="both"/>
        <w:rPr>
          <w:b/>
        </w:rPr>
      </w:pPr>
      <w:r w:rsidRPr="00151981">
        <w:rPr>
          <w:b/>
        </w:rPr>
        <w:t>24. travnja 2020. u Goli od 8,30-12 sati u Društvenom domu i Koprivničkom Ivancu od 14-17 sati u školi Koprivnički Ivanec.</w:t>
      </w:r>
    </w:p>
    <w:p w:rsidR="00151981" w:rsidRDefault="00151981" w:rsidP="00151981">
      <w:pPr>
        <w:pStyle w:val="Bezproreda"/>
        <w:jc w:val="both"/>
      </w:pPr>
      <w:r>
        <w:t>Jedan određeni broj dobrovoljnih darivatelja krvi iz drugih sredina dolazi na akcije organizirane u GD CK Koprivnica.</w:t>
      </w:r>
    </w:p>
    <w:p w:rsidR="009B1EF6" w:rsidRDefault="009B1EF6" w:rsidP="00151981">
      <w:pPr>
        <w:pStyle w:val="Bezproreda"/>
        <w:jc w:val="both"/>
      </w:pPr>
      <w:r>
        <w:t xml:space="preserve">        Akcije dobrovoljnog darivanja krvi organiziramo sa Hrvatskim Zavodom za transfuzijsku medicinu iz Zagreba koji ima obvezu prikupljanja krvi ali i osiguranju dovoljnih količina krvi i krvnih pripravaka za potrebe liječenja pacijenata u bolnic</w:t>
      </w:r>
      <w:r w:rsidR="00C22B00">
        <w:t>ama u RH pa tako i</w:t>
      </w:r>
      <w:r>
        <w:t xml:space="preserve"> u Koprivnici.</w:t>
      </w:r>
    </w:p>
    <w:p w:rsidR="009B1EF6" w:rsidRDefault="009B1EF6" w:rsidP="00151981">
      <w:pPr>
        <w:pStyle w:val="Bezproreda"/>
        <w:jc w:val="both"/>
      </w:pPr>
      <w:r>
        <w:t xml:space="preserve">        Na organiziranim akcijama svi sudionici pridržavaju se svih mjera zaštite i samozaštite koje su propisane od strane Stožera CZ Republike Hrvatske ali i preporuka i mjera ekipe koja dolazi na teren: medicinsko osoblje, zaposlenici i volonteri Crvenog križa</w:t>
      </w:r>
      <w:r w:rsidR="00C22B00">
        <w:t xml:space="preserve"> i dobrovoljni darivatelji krvi nose</w:t>
      </w:r>
      <w:r>
        <w:t xml:space="preserve"> zaštitne maske, rukavice, održavaj</w:t>
      </w:r>
      <w:r w:rsidR="00C22B00">
        <w:t>u</w:t>
      </w:r>
      <w:r>
        <w:t xml:space="preserve"> razmak</w:t>
      </w:r>
      <w:r w:rsidR="00C22B00">
        <w:t xml:space="preserve"> od dva metra </w:t>
      </w:r>
      <w:r>
        <w:t xml:space="preserve">i </w:t>
      </w:r>
      <w:r w:rsidR="00C22B00">
        <w:t>ostale mjere poput dezinfekcije osoba i prostora</w:t>
      </w:r>
      <w:r>
        <w:t>.</w:t>
      </w:r>
    </w:p>
    <w:p w:rsidR="0091032C" w:rsidRDefault="009B1EF6" w:rsidP="00151981">
      <w:pPr>
        <w:pStyle w:val="Bezproreda"/>
        <w:jc w:val="both"/>
      </w:pPr>
      <w:r>
        <w:t xml:space="preserve">        </w:t>
      </w:r>
      <w:r w:rsidR="00151981">
        <w:t xml:space="preserve">Kako bi svim dobrovoljnim darivateljima krvi omogućili darivanje krvi, te im olakšali dolazak do organizirane akcije, molimo Vas da obavijestite gradske i općinske Stožere civilne zaštite o načinima postupanja </w:t>
      </w:r>
      <w:r w:rsidR="007613A1">
        <w:t>prema dobrovoljnim darivateljima</w:t>
      </w:r>
      <w:r w:rsidR="00151981">
        <w:t xml:space="preserve"> krvi, odnosno da im </w:t>
      </w:r>
      <w:r w:rsidR="007613A1">
        <w:t xml:space="preserve">izdaju propusnice za odlazak na akcije dobrovoljnog darivanja krvi ukoliko dolaze s područja drugih jedinica lokalne samouprave. </w:t>
      </w:r>
    </w:p>
    <w:p w:rsidR="0091032C" w:rsidRDefault="009B1EF6" w:rsidP="00151981">
      <w:pPr>
        <w:pStyle w:val="Bezproreda"/>
        <w:jc w:val="both"/>
      </w:pPr>
      <w:r>
        <w:t xml:space="preserve">        </w:t>
      </w:r>
      <w:r w:rsidR="0091032C">
        <w:t xml:space="preserve">U prilogu Vam šaljemo </w:t>
      </w:r>
      <w:r>
        <w:t>mišljenje dr</w:t>
      </w:r>
      <w:r w:rsidR="00C22B00">
        <w:t>.</w:t>
      </w:r>
      <w:r>
        <w:t xml:space="preserve"> Krunoslava </w:t>
      </w:r>
      <w:proofErr w:type="spellStart"/>
      <w:r>
        <w:t>Capaka</w:t>
      </w:r>
      <w:proofErr w:type="spellEnd"/>
      <w:r w:rsidRPr="009B1EF6">
        <w:t xml:space="preserve"> </w:t>
      </w:r>
      <w:r>
        <w:t>iz Hrvatskog zavoda za javno zdravstvo od 26. ožujka 2020. godine o podržavanju Izmjene</w:t>
      </w:r>
      <w:r w:rsidR="0091032C">
        <w:t xml:space="preserve"> odluke o zabrani napuštanja mjesta prebivališta i stalnog boravka u Republ</w:t>
      </w:r>
      <w:r w:rsidR="00151981">
        <w:t>ic</w:t>
      </w:r>
      <w:r>
        <w:t>i Hrvatskoj za aktivnosti DDK, a koju je predložio Hrvatski Crveni križ.</w:t>
      </w:r>
    </w:p>
    <w:p w:rsidR="007613A1" w:rsidRDefault="007613A1" w:rsidP="00151981">
      <w:pPr>
        <w:pStyle w:val="Bezproreda"/>
        <w:jc w:val="both"/>
      </w:pPr>
    </w:p>
    <w:p w:rsidR="0091032C" w:rsidRDefault="007613A1" w:rsidP="007613A1">
      <w:pPr>
        <w:pStyle w:val="Bezproreda"/>
        <w:jc w:val="both"/>
      </w:pPr>
      <w:r>
        <w:t>U nadi da ćete, kao i dosad, podržati akcije dobrovoljnog darivanja krvi, srdačno Vas pozdravljamo,</w:t>
      </w:r>
    </w:p>
    <w:p w:rsidR="00151981" w:rsidRDefault="00151981" w:rsidP="0091032C">
      <w:pPr>
        <w:pStyle w:val="Bezproreda"/>
      </w:pPr>
    </w:p>
    <w:p w:rsidR="00151981" w:rsidRDefault="00151981" w:rsidP="0091032C">
      <w:pPr>
        <w:pStyle w:val="Bezproreda"/>
      </w:pPr>
      <w:r>
        <w:t>Srdačan pozdrav,</w:t>
      </w:r>
    </w:p>
    <w:p w:rsidR="00C22B00" w:rsidRDefault="00C22B00" w:rsidP="00C22B00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1981" w:rsidRDefault="00C22B00" w:rsidP="00353407">
      <w:pPr>
        <w:pStyle w:val="Bezproreda"/>
        <w:jc w:val="right"/>
      </w:pPr>
      <w:r>
        <w:t>Ravnateljica</w:t>
      </w:r>
    </w:p>
    <w:p w:rsidR="00151981" w:rsidRDefault="00151981" w:rsidP="00353407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Adela Sočev, dipl. politolog</w:t>
      </w:r>
    </w:p>
    <w:sectPr w:rsidR="0015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2C"/>
    <w:rsid w:val="00151981"/>
    <w:rsid w:val="00353407"/>
    <w:rsid w:val="00704863"/>
    <w:rsid w:val="00735EB9"/>
    <w:rsid w:val="007613A1"/>
    <w:rsid w:val="0091032C"/>
    <w:rsid w:val="009B1EF6"/>
    <w:rsid w:val="00C2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E949F-8142-48B9-92C7-A3DE3E2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32C"/>
  </w:style>
  <w:style w:type="paragraph" w:styleId="Bezproreda">
    <w:name w:val="No Spacing"/>
    <w:uiPriority w:val="1"/>
    <w:qFormat/>
    <w:rsid w:val="0091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Zdravko_ckriž</dc:creator>
  <cp:keywords/>
  <dc:description/>
  <cp:lastModifiedBy>user</cp:lastModifiedBy>
  <cp:revision>4</cp:revision>
  <dcterms:created xsi:type="dcterms:W3CDTF">2020-04-15T11:40:00Z</dcterms:created>
  <dcterms:modified xsi:type="dcterms:W3CDTF">2020-04-15T11:44:00Z</dcterms:modified>
</cp:coreProperties>
</file>