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D2C" w:rsidRDefault="00337D2C" w:rsidP="00337D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F14D0" w:rsidRDefault="00337D2C" w:rsidP="00B736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6D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44.</w:t>
      </w:r>
      <w:r w:rsidRPr="00876D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Statuta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Sveti Ivan Žabno</w:t>
      </w:r>
      <w:r w:rsidRPr="00876D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 glasnik Koprivničko – križevačke županije“ broj 10/13. i 2/18</w:t>
      </w:r>
      <w:r w:rsidRPr="00876D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u vezi sa člankom 34. Zakona o fiskalnoj odgovornosti („Narodne novine“ broj 95/19) općinski načelnik Općine Sveti Ivan Žabno </w:t>
      </w:r>
      <w:r w:rsidR="00AA4D18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A4D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siječnja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2020</w:t>
      </w:r>
      <w:r w:rsidR="00AA4D1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76D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donio je</w:t>
      </w:r>
      <w:r>
        <w:t xml:space="preserve"> </w:t>
      </w:r>
    </w:p>
    <w:p w:rsidR="00B736DF" w:rsidRPr="00B736DF" w:rsidRDefault="00B736DF" w:rsidP="00B736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86AC3" w:rsidRPr="00DF14D0" w:rsidRDefault="00586AC3">
      <w:pPr>
        <w:rPr>
          <w:rFonts w:ascii="Times New Roman" w:hAnsi="Times New Roman" w:cs="Times New Roman"/>
          <w:b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 </w:t>
      </w:r>
      <w:r w:rsidRPr="00DF14D0">
        <w:rPr>
          <w:rFonts w:ascii="Times New Roman" w:hAnsi="Times New Roman" w:cs="Times New Roman"/>
          <w:b/>
          <w:sz w:val="24"/>
          <w:szCs w:val="24"/>
        </w:rPr>
        <w:t xml:space="preserve">                             PROCEDURU O BLAGAJNIČKOM POSLOVANJU    </w:t>
      </w:r>
    </w:p>
    <w:p w:rsidR="00586AC3" w:rsidRPr="00CB24DF" w:rsidRDefault="00586AC3" w:rsidP="004414F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24DF">
        <w:rPr>
          <w:rFonts w:ascii="Times New Roman" w:hAnsi="Times New Roman" w:cs="Times New Roman"/>
          <w:bCs/>
          <w:sz w:val="24"/>
          <w:szCs w:val="24"/>
        </w:rPr>
        <w:t>Članak 1.</w:t>
      </w:r>
    </w:p>
    <w:p w:rsidR="004414F2" w:rsidRPr="00DF14D0" w:rsidRDefault="00586AC3" w:rsidP="003A31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Procedurom o blagajničkom poslovanju uređuje se blagajničko poslovanje Općine </w:t>
      </w:r>
      <w:r w:rsidR="00337D2C">
        <w:rPr>
          <w:rFonts w:ascii="Times New Roman" w:hAnsi="Times New Roman" w:cs="Times New Roman"/>
          <w:sz w:val="24"/>
          <w:szCs w:val="24"/>
        </w:rPr>
        <w:t>Sveti Ivan Žabno</w:t>
      </w:r>
      <w:r w:rsidRPr="00DF14D0">
        <w:rPr>
          <w:rFonts w:ascii="Times New Roman" w:hAnsi="Times New Roman" w:cs="Times New Roman"/>
          <w:sz w:val="24"/>
          <w:szCs w:val="24"/>
        </w:rPr>
        <w:t>,</w:t>
      </w:r>
      <w:r w:rsidR="00337D2C">
        <w:rPr>
          <w:rFonts w:ascii="Times New Roman" w:hAnsi="Times New Roman" w:cs="Times New Roman"/>
          <w:sz w:val="24"/>
          <w:szCs w:val="24"/>
        </w:rPr>
        <w:t xml:space="preserve"> </w:t>
      </w:r>
      <w:r w:rsidRPr="00DF14D0">
        <w:rPr>
          <w:rFonts w:ascii="Times New Roman" w:hAnsi="Times New Roman" w:cs="Times New Roman"/>
          <w:sz w:val="24"/>
          <w:szCs w:val="24"/>
        </w:rPr>
        <w:t xml:space="preserve">poslovne knjige i dokumentacija u blagajničkom poslovanju, kontrola blagajničkog poslovanja, tretman manjkova i viškova  u blagajni, plaćanje gotovim novcem, kao i druga pitanja u svezi blagajničkog poslovanja. </w:t>
      </w:r>
    </w:p>
    <w:p w:rsidR="00586AC3" w:rsidRPr="00CB24DF" w:rsidRDefault="00586AC3" w:rsidP="004414F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24DF">
        <w:rPr>
          <w:rFonts w:ascii="Times New Roman" w:hAnsi="Times New Roman" w:cs="Times New Roman"/>
          <w:bCs/>
          <w:sz w:val="24"/>
          <w:szCs w:val="24"/>
        </w:rPr>
        <w:t>Članak 2.</w:t>
      </w:r>
    </w:p>
    <w:p w:rsidR="00586AC3" w:rsidRPr="00DF14D0" w:rsidRDefault="00586AC3" w:rsidP="00DF14D0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Gotovina Općine </w:t>
      </w:r>
      <w:r w:rsidR="00337D2C">
        <w:rPr>
          <w:rFonts w:ascii="Times New Roman" w:hAnsi="Times New Roman" w:cs="Times New Roman"/>
          <w:sz w:val="24"/>
          <w:szCs w:val="24"/>
        </w:rPr>
        <w:t xml:space="preserve">Sveti Ivan Žabno </w:t>
      </w:r>
      <w:r w:rsidRPr="00DF14D0">
        <w:rPr>
          <w:rFonts w:ascii="Times New Roman" w:hAnsi="Times New Roman" w:cs="Times New Roman"/>
          <w:sz w:val="24"/>
          <w:szCs w:val="24"/>
        </w:rPr>
        <w:t xml:space="preserve"> je:</w:t>
      </w:r>
    </w:p>
    <w:p w:rsidR="00586AC3" w:rsidRPr="00DF14D0" w:rsidRDefault="00586AC3" w:rsidP="00DF14D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novčana sredstva naplaćena od fizičkih osoba</w:t>
      </w:r>
      <w:r w:rsidR="00DF14D0">
        <w:rPr>
          <w:rFonts w:ascii="Times New Roman" w:hAnsi="Times New Roman" w:cs="Times New Roman"/>
          <w:sz w:val="24"/>
          <w:szCs w:val="24"/>
        </w:rPr>
        <w:t>,</w:t>
      </w:r>
    </w:p>
    <w:p w:rsidR="00586AC3" w:rsidRPr="00DF14D0" w:rsidRDefault="00586AC3" w:rsidP="00DF14D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novčana sredstva podignuta s transakcijskog računa Općine </w:t>
      </w:r>
      <w:r w:rsidR="00337D2C">
        <w:rPr>
          <w:rFonts w:ascii="Times New Roman" w:hAnsi="Times New Roman" w:cs="Times New Roman"/>
          <w:sz w:val="24"/>
          <w:szCs w:val="24"/>
        </w:rPr>
        <w:t>Sveti Ivan Žabno</w:t>
      </w:r>
      <w:r w:rsidR="00DF14D0">
        <w:rPr>
          <w:rFonts w:ascii="Times New Roman" w:hAnsi="Times New Roman" w:cs="Times New Roman"/>
          <w:sz w:val="24"/>
          <w:szCs w:val="24"/>
        </w:rPr>
        <w:t>,</w:t>
      </w:r>
    </w:p>
    <w:p w:rsidR="00586AC3" w:rsidRPr="00DF14D0" w:rsidRDefault="00586AC3" w:rsidP="00DF14D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novčana sredstva koja se nalaze u blagajni Općine </w:t>
      </w:r>
      <w:r w:rsidR="00337D2C">
        <w:rPr>
          <w:rFonts w:ascii="Times New Roman" w:hAnsi="Times New Roman" w:cs="Times New Roman"/>
          <w:sz w:val="24"/>
          <w:szCs w:val="24"/>
        </w:rPr>
        <w:t>Sveti Ivan Žabno</w:t>
      </w:r>
      <w:r w:rsidR="00DF14D0">
        <w:rPr>
          <w:rFonts w:ascii="Times New Roman" w:hAnsi="Times New Roman" w:cs="Times New Roman"/>
          <w:sz w:val="24"/>
          <w:szCs w:val="24"/>
        </w:rPr>
        <w:t>.</w:t>
      </w:r>
    </w:p>
    <w:p w:rsidR="00586AC3" w:rsidRPr="00CB24DF" w:rsidRDefault="00586AC3" w:rsidP="00586AC3">
      <w:pPr>
        <w:pStyle w:val="Bezproreda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42E61" w:rsidRPr="00CB24DF" w:rsidRDefault="00586AC3" w:rsidP="004414F2">
      <w:pPr>
        <w:pStyle w:val="Bezproreda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24DF">
        <w:rPr>
          <w:rFonts w:ascii="Times New Roman" w:hAnsi="Times New Roman" w:cs="Times New Roman"/>
          <w:bCs/>
          <w:sz w:val="24"/>
          <w:szCs w:val="24"/>
        </w:rPr>
        <w:t>Članak 3.</w:t>
      </w:r>
    </w:p>
    <w:p w:rsidR="00F42E61" w:rsidRPr="00DF14D0" w:rsidRDefault="00F42E61" w:rsidP="00DF14D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U Općini </w:t>
      </w:r>
      <w:r w:rsidR="00F527D5">
        <w:rPr>
          <w:rFonts w:ascii="Times New Roman" w:hAnsi="Times New Roman" w:cs="Times New Roman"/>
          <w:sz w:val="24"/>
          <w:szCs w:val="24"/>
        </w:rPr>
        <w:t>Sveti Ivan Žabno</w:t>
      </w:r>
      <w:r w:rsidRPr="00DF14D0">
        <w:rPr>
          <w:rFonts w:ascii="Times New Roman" w:hAnsi="Times New Roman" w:cs="Times New Roman"/>
          <w:sz w:val="24"/>
          <w:szCs w:val="24"/>
        </w:rPr>
        <w:t xml:space="preserve"> se vodi glavna blagajna te se sav promet gotovinskih novčanih sredstava evidentira u glavnoj blagajni.</w:t>
      </w:r>
    </w:p>
    <w:p w:rsidR="00F42E61" w:rsidRPr="00DF14D0" w:rsidRDefault="00F42E61" w:rsidP="00F42E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2E61" w:rsidRPr="00CB24DF" w:rsidRDefault="00F42E61" w:rsidP="004414F2">
      <w:pPr>
        <w:pStyle w:val="Bezproreda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24DF">
        <w:rPr>
          <w:rFonts w:ascii="Times New Roman" w:hAnsi="Times New Roman" w:cs="Times New Roman"/>
          <w:bCs/>
          <w:sz w:val="24"/>
          <w:szCs w:val="24"/>
        </w:rPr>
        <w:t>Članak 4.</w:t>
      </w:r>
    </w:p>
    <w:p w:rsidR="00F42E61" w:rsidRPr="00DF14D0" w:rsidRDefault="00F42E61" w:rsidP="00DF14D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Blagajničko poslovanje evidentira se preko:</w:t>
      </w:r>
    </w:p>
    <w:p w:rsidR="00F42E61" w:rsidRPr="00DF14D0" w:rsidRDefault="00F42E61" w:rsidP="00DF14D0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naloga za naplatu (uplatnica)</w:t>
      </w:r>
      <w:r w:rsidR="00DF14D0">
        <w:rPr>
          <w:rFonts w:ascii="Times New Roman" w:hAnsi="Times New Roman" w:cs="Times New Roman"/>
          <w:sz w:val="24"/>
          <w:szCs w:val="24"/>
        </w:rPr>
        <w:t>,</w:t>
      </w:r>
    </w:p>
    <w:p w:rsidR="00F42E61" w:rsidRPr="00DF14D0" w:rsidRDefault="00F42E61" w:rsidP="00DF14D0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naloga za isplatu (isplatnica)</w:t>
      </w:r>
      <w:r w:rsidR="00DF14D0">
        <w:rPr>
          <w:rFonts w:ascii="Times New Roman" w:hAnsi="Times New Roman" w:cs="Times New Roman"/>
          <w:sz w:val="24"/>
          <w:szCs w:val="24"/>
        </w:rPr>
        <w:t>,</w:t>
      </w:r>
    </w:p>
    <w:p w:rsidR="00F42E61" w:rsidRPr="00DF14D0" w:rsidRDefault="00F42E61" w:rsidP="00DF14D0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dnevnika blagajničkog poslovanja</w:t>
      </w:r>
      <w:r w:rsidR="00DF14D0">
        <w:rPr>
          <w:rFonts w:ascii="Times New Roman" w:hAnsi="Times New Roman" w:cs="Times New Roman"/>
          <w:sz w:val="24"/>
          <w:szCs w:val="24"/>
        </w:rPr>
        <w:t>.</w:t>
      </w:r>
    </w:p>
    <w:p w:rsidR="00F42E61" w:rsidRPr="00DF14D0" w:rsidRDefault="00F42E61" w:rsidP="00DF14D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Blagajničke poslove vezane uz glavnu blagajnu obavlja </w:t>
      </w:r>
      <w:r w:rsidR="00DF14D0">
        <w:rPr>
          <w:rFonts w:ascii="Times New Roman" w:hAnsi="Times New Roman" w:cs="Times New Roman"/>
          <w:sz w:val="24"/>
          <w:szCs w:val="24"/>
        </w:rPr>
        <w:t>Stručni suradnik za računovodstvene poslove Jedinstvenog upravnog odjela Općine</w:t>
      </w:r>
      <w:r w:rsidR="00F527D5">
        <w:rPr>
          <w:rFonts w:ascii="Times New Roman" w:hAnsi="Times New Roman" w:cs="Times New Roman"/>
          <w:sz w:val="24"/>
          <w:szCs w:val="24"/>
        </w:rPr>
        <w:t xml:space="preserve"> Sveti Ivan Žabno</w:t>
      </w:r>
      <w:r w:rsidR="00DF14D0">
        <w:rPr>
          <w:rFonts w:ascii="Times New Roman" w:hAnsi="Times New Roman" w:cs="Times New Roman"/>
          <w:sz w:val="24"/>
          <w:szCs w:val="24"/>
        </w:rPr>
        <w:t xml:space="preserve"> (u daljnjem tekstu: Stručni suradnik za računovodstvene poslove) koji je dužan </w:t>
      </w:r>
      <w:r w:rsidRPr="00DF14D0">
        <w:rPr>
          <w:rFonts w:ascii="Times New Roman" w:hAnsi="Times New Roman" w:cs="Times New Roman"/>
          <w:sz w:val="24"/>
          <w:szCs w:val="24"/>
        </w:rPr>
        <w:t>voditi evidenciju blagajničkog poslovanja (uplatnice, isplatnice, dnevnik blagajničkog poslovanja i popr</w:t>
      </w:r>
      <w:r w:rsidR="00DF14D0">
        <w:rPr>
          <w:rFonts w:ascii="Times New Roman" w:hAnsi="Times New Roman" w:cs="Times New Roman"/>
          <w:sz w:val="24"/>
          <w:szCs w:val="24"/>
        </w:rPr>
        <w:t xml:space="preserve">atne priloge </w:t>
      </w:r>
      <w:r w:rsidRPr="00DF14D0">
        <w:rPr>
          <w:rFonts w:ascii="Times New Roman" w:hAnsi="Times New Roman" w:cs="Times New Roman"/>
          <w:sz w:val="24"/>
          <w:szCs w:val="24"/>
        </w:rPr>
        <w:t xml:space="preserve"> račune</w:t>
      </w:r>
      <w:r w:rsidR="005B5848" w:rsidRPr="00DF14D0">
        <w:rPr>
          <w:rFonts w:ascii="Times New Roman" w:hAnsi="Times New Roman" w:cs="Times New Roman"/>
          <w:sz w:val="24"/>
          <w:szCs w:val="24"/>
        </w:rPr>
        <w:t>, naloge, potvrde i</w:t>
      </w:r>
      <w:r w:rsidR="00DF14D0">
        <w:rPr>
          <w:rFonts w:ascii="Times New Roman" w:hAnsi="Times New Roman" w:cs="Times New Roman"/>
          <w:sz w:val="24"/>
          <w:szCs w:val="24"/>
        </w:rPr>
        <w:t xml:space="preserve"> </w:t>
      </w:r>
      <w:r w:rsidR="005B5848" w:rsidRPr="00DF14D0">
        <w:rPr>
          <w:rFonts w:ascii="Times New Roman" w:hAnsi="Times New Roman" w:cs="Times New Roman"/>
          <w:sz w:val="24"/>
          <w:szCs w:val="24"/>
        </w:rPr>
        <w:t>dr.).</w:t>
      </w:r>
    </w:p>
    <w:p w:rsidR="005B5848" w:rsidRPr="00DF14D0" w:rsidRDefault="005B5848" w:rsidP="00DF14D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Blagajničko poslovanje se vodi </w:t>
      </w:r>
      <w:r w:rsidR="00CA424E">
        <w:rPr>
          <w:rFonts w:ascii="Times New Roman" w:hAnsi="Times New Roman" w:cs="Times New Roman"/>
          <w:sz w:val="24"/>
          <w:szCs w:val="24"/>
        </w:rPr>
        <w:t>kompjutorski</w:t>
      </w:r>
      <w:r w:rsidRPr="00DF14D0">
        <w:rPr>
          <w:rFonts w:ascii="Times New Roman" w:hAnsi="Times New Roman" w:cs="Times New Roman"/>
          <w:sz w:val="24"/>
          <w:szCs w:val="24"/>
        </w:rPr>
        <w:t>.</w:t>
      </w:r>
    </w:p>
    <w:p w:rsidR="005B5848" w:rsidRPr="00DF14D0" w:rsidRDefault="005B5848" w:rsidP="00F42E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B5848" w:rsidRPr="00CB24DF" w:rsidRDefault="005B5848" w:rsidP="004414F2">
      <w:pPr>
        <w:pStyle w:val="Bezproreda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24DF">
        <w:rPr>
          <w:rFonts w:ascii="Times New Roman" w:hAnsi="Times New Roman" w:cs="Times New Roman"/>
          <w:bCs/>
          <w:sz w:val="24"/>
          <w:szCs w:val="24"/>
        </w:rPr>
        <w:t>Članak 5.</w:t>
      </w:r>
    </w:p>
    <w:p w:rsidR="005B5848" w:rsidRPr="00DF14D0" w:rsidRDefault="005B5848" w:rsidP="005B584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F14D0">
        <w:rPr>
          <w:rFonts w:ascii="Times New Roman" w:hAnsi="Times New Roman" w:cs="Times New Roman"/>
          <w:b/>
          <w:sz w:val="24"/>
          <w:szCs w:val="24"/>
        </w:rPr>
        <w:t>Odgovornost za blagajničko poslovanje</w:t>
      </w:r>
    </w:p>
    <w:p w:rsidR="005B5848" w:rsidRPr="00DF14D0" w:rsidRDefault="005B5848" w:rsidP="005B584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F14D0" w:rsidRDefault="005B5848" w:rsidP="00DF14D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Gotovinska novčana sredstva drže se u kasi blagajne kojom rukuje </w:t>
      </w:r>
      <w:r w:rsidR="00DF14D0" w:rsidRPr="00DF14D0">
        <w:rPr>
          <w:rFonts w:ascii="Times New Roman" w:hAnsi="Times New Roman" w:cs="Times New Roman"/>
          <w:sz w:val="24"/>
          <w:szCs w:val="24"/>
        </w:rPr>
        <w:t xml:space="preserve">Stručni suradnik za računovodstvene poslove </w:t>
      </w:r>
      <w:r w:rsidRPr="00DF14D0">
        <w:rPr>
          <w:rFonts w:ascii="Times New Roman" w:hAnsi="Times New Roman" w:cs="Times New Roman"/>
          <w:sz w:val="24"/>
          <w:szCs w:val="24"/>
        </w:rPr>
        <w:t xml:space="preserve">koji je odgovoran za naplate, isplate i stanje gotovine u blagajni. </w:t>
      </w:r>
    </w:p>
    <w:p w:rsidR="005B5848" w:rsidRDefault="00DF14D0" w:rsidP="00DF14D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Stručni suradnik za računovodstvene poslove </w:t>
      </w:r>
      <w:r w:rsidR="005B5848" w:rsidRPr="00DF14D0">
        <w:rPr>
          <w:rFonts w:ascii="Times New Roman" w:hAnsi="Times New Roman" w:cs="Times New Roman"/>
          <w:sz w:val="24"/>
          <w:szCs w:val="24"/>
        </w:rPr>
        <w:t>dužan</w:t>
      </w:r>
      <w:r w:rsidR="00AE6E25" w:rsidRPr="00DF14D0">
        <w:rPr>
          <w:rFonts w:ascii="Times New Roman" w:hAnsi="Times New Roman" w:cs="Times New Roman"/>
          <w:sz w:val="24"/>
          <w:szCs w:val="24"/>
        </w:rPr>
        <w:t xml:space="preserve"> je raditi obračun blagajne, evidentirati blagajničko poslovanje glavne knjige te je odgovoran za gotovinska sredstva u glavnoj blagajni.</w:t>
      </w:r>
    </w:p>
    <w:p w:rsidR="003402CA" w:rsidRPr="00DF14D0" w:rsidRDefault="003402CA" w:rsidP="00DF14D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Zamjenik općinskog načelnika odgovoran je za isplatu i obračun putnih troškova.</w:t>
      </w:r>
    </w:p>
    <w:p w:rsidR="00AE6E25" w:rsidRDefault="00AE6E25" w:rsidP="00BE1BD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Kontrolu blagajničkog poslovanja obavlja </w:t>
      </w:r>
      <w:r w:rsidR="00807A3A">
        <w:rPr>
          <w:rFonts w:ascii="Times New Roman" w:hAnsi="Times New Roman" w:cs="Times New Roman"/>
          <w:sz w:val="24"/>
          <w:szCs w:val="24"/>
        </w:rPr>
        <w:t>voditelj</w:t>
      </w:r>
      <w:r w:rsidR="00BE1BD6">
        <w:rPr>
          <w:rFonts w:ascii="Times New Roman" w:hAnsi="Times New Roman" w:cs="Times New Roman"/>
          <w:sz w:val="24"/>
          <w:szCs w:val="24"/>
        </w:rPr>
        <w:t xml:space="preserve"> </w:t>
      </w:r>
      <w:r w:rsidR="00807A3A">
        <w:rPr>
          <w:rFonts w:ascii="Times New Roman" w:hAnsi="Times New Roman" w:cs="Times New Roman"/>
          <w:sz w:val="24"/>
          <w:szCs w:val="24"/>
        </w:rPr>
        <w:t>računovodstva</w:t>
      </w:r>
      <w:r w:rsidR="00BE1BD6">
        <w:rPr>
          <w:rFonts w:ascii="Times New Roman" w:hAnsi="Times New Roman" w:cs="Times New Roman"/>
          <w:sz w:val="24"/>
          <w:szCs w:val="24"/>
        </w:rPr>
        <w:t xml:space="preserve"> </w:t>
      </w:r>
      <w:r w:rsidR="00807A3A">
        <w:rPr>
          <w:rFonts w:ascii="Times New Roman" w:hAnsi="Times New Roman" w:cs="Times New Roman"/>
          <w:sz w:val="24"/>
          <w:szCs w:val="24"/>
        </w:rPr>
        <w:t xml:space="preserve">Jedinstvenog upravnog </w:t>
      </w:r>
      <w:r w:rsidR="00DF14D0">
        <w:rPr>
          <w:rFonts w:ascii="Times New Roman" w:hAnsi="Times New Roman" w:cs="Times New Roman"/>
          <w:sz w:val="24"/>
          <w:szCs w:val="24"/>
        </w:rPr>
        <w:t xml:space="preserve">odjela Općine </w:t>
      </w:r>
      <w:r w:rsidR="00807A3A">
        <w:rPr>
          <w:rFonts w:ascii="Times New Roman" w:hAnsi="Times New Roman" w:cs="Times New Roman"/>
          <w:sz w:val="24"/>
          <w:szCs w:val="24"/>
        </w:rPr>
        <w:t>Sveti Ivan Žabno</w:t>
      </w:r>
      <w:r w:rsidRPr="00DF14D0">
        <w:rPr>
          <w:rFonts w:ascii="Times New Roman" w:hAnsi="Times New Roman" w:cs="Times New Roman"/>
          <w:sz w:val="24"/>
          <w:szCs w:val="24"/>
        </w:rPr>
        <w:t>.</w:t>
      </w:r>
    </w:p>
    <w:p w:rsidR="00430C2D" w:rsidRPr="00DF14D0" w:rsidRDefault="00430C2D" w:rsidP="00AE6E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30C2D" w:rsidRPr="00CB24DF" w:rsidRDefault="00430C2D" w:rsidP="004414F2">
      <w:pPr>
        <w:pStyle w:val="Bezproreda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24DF">
        <w:rPr>
          <w:rFonts w:ascii="Times New Roman" w:hAnsi="Times New Roman" w:cs="Times New Roman"/>
          <w:bCs/>
          <w:sz w:val="24"/>
          <w:szCs w:val="24"/>
        </w:rPr>
        <w:t>Članak 6.</w:t>
      </w:r>
    </w:p>
    <w:p w:rsidR="00430C2D" w:rsidRPr="00DF14D0" w:rsidRDefault="00430C2D" w:rsidP="00DF14D0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U glavnoj blagajni evidentiraju se sljedeće naplate:</w:t>
      </w:r>
    </w:p>
    <w:p w:rsidR="00DE258E" w:rsidRPr="00DF14D0" w:rsidRDefault="00DE258E" w:rsidP="00DF14D0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podignuta gotovina s transakcijskog računa,</w:t>
      </w:r>
    </w:p>
    <w:p w:rsidR="00DE258E" w:rsidRPr="00DF14D0" w:rsidRDefault="00FD11F5" w:rsidP="00DF14D0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</w:t>
      </w:r>
      <w:r w:rsidR="001B38C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naknad</w:t>
      </w:r>
      <w:r w:rsidR="001B38C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258E" w:rsidRPr="00DF14D0" w:rsidRDefault="00FD11F5" w:rsidP="00DF14D0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komunalni doprinos,</w:t>
      </w:r>
    </w:p>
    <w:p w:rsidR="00DE258E" w:rsidRPr="00DF14D0" w:rsidRDefault="00DE258E" w:rsidP="00DF14D0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naknada za </w:t>
      </w:r>
      <w:r w:rsidR="00FD11F5">
        <w:rPr>
          <w:rFonts w:ascii="Times New Roman" w:hAnsi="Times New Roman" w:cs="Times New Roman"/>
          <w:sz w:val="24"/>
          <w:szCs w:val="24"/>
        </w:rPr>
        <w:t>korištenje javnih površina,</w:t>
      </w:r>
    </w:p>
    <w:p w:rsidR="00DE258E" w:rsidRPr="00DF14D0" w:rsidRDefault="00FD11F5" w:rsidP="00DF14D0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 uplate koje su nastale kao rezultat redovnog poslovanja.</w:t>
      </w:r>
    </w:p>
    <w:p w:rsidR="00FB1BA6" w:rsidRPr="00DF14D0" w:rsidRDefault="00FB1BA6" w:rsidP="00DF14D0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U glavnoj blagajni evidentiraju se slijedeće isplate:</w:t>
      </w:r>
    </w:p>
    <w:p w:rsidR="00FB1BA6" w:rsidRPr="00DF14D0" w:rsidRDefault="00FB1BA6" w:rsidP="00DF14D0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polog</w:t>
      </w:r>
      <w:r w:rsidR="00EE455E" w:rsidRPr="00DF14D0">
        <w:rPr>
          <w:rFonts w:ascii="Times New Roman" w:hAnsi="Times New Roman" w:cs="Times New Roman"/>
          <w:sz w:val="24"/>
          <w:szCs w:val="24"/>
        </w:rPr>
        <w:t xml:space="preserve"> gotovine na transakcijski račun Općine,</w:t>
      </w:r>
    </w:p>
    <w:p w:rsidR="00FB1BA6" w:rsidRPr="00DF14D0" w:rsidRDefault="00FB1BA6" w:rsidP="00DF14D0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plaćanje nabavljenih dobara i usluga, </w:t>
      </w:r>
    </w:p>
    <w:p w:rsidR="00FB1BA6" w:rsidRDefault="00FB1BA6" w:rsidP="00DF14D0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isplate socijalno ugroženim osobama,</w:t>
      </w:r>
    </w:p>
    <w:p w:rsidR="00FD11F5" w:rsidRPr="00DF14D0" w:rsidRDefault="00FD11F5" w:rsidP="00DF14D0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isplate nagrada za postignute rezultate učenicima,</w:t>
      </w:r>
    </w:p>
    <w:p w:rsidR="00FB1BA6" w:rsidRPr="00DF14D0" w:rsidRDefault="00FB1BA6" w:rsidP="00DF14D0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ostale isplate koje su nastale kao rezultat redovnog poslovanja.</w:t>
      </w:r>
    </w:p>
    <w:p w:rsidR="00FB1BA6" w:rsidRPr="00DF14D0" w:rsidRDefault="00FB1BA6" w:rsidP="00430C2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B1BA6" w:rsidRPr="00CB24DF" w:rsidRDefault="00DE258E" w:rsidP="004414F2">
      <w:pPr>
        <w:pStyle w:val="Bezproreda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24DF">
        <w:rPr>
          <w:rFonts w:ascii="Times New Roman" w:hAnsi="Times New Roman" w:cs="Times New Roman"/>
          <w:bCs/>
          <w:sz w:val="24"/>
          <w:szCs w:val="24"/>
        </w:rPr>
        <w:t>Članak 7.</w:t>
      </w:r>
    </w:p>
    <w:p w:rsidR="00FB1BA6" w:rsidRPr="00DF14D0" w:rsidRDefault="00FB1BA6" w:rsidP="00DF14D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Isplate i naplate koje se evidentiraju u glavnoj blagajni, mog</w:t>
      </w:r>
      <w:r w:rsidR="005F7AC8" w:rsidRPr="00DF14D0">
        <w:rPr>
          <w:rFonts w:ascii="Times New Roman" w:hAnsi="Times New Roman" w:cs="Times New Roman"/>
          <w:sz w:val="24"/>
          <w:szCs w:val="24"/>
        </w:rPr>
        <w:t xml:space="preserve">u se obavljati samo na temelju </w:t>
      </w:r>
      <w:r w:rsidRPr="00DF14D0">
        <w:rPr>
          <w:rFonts w:ascii="Times New Roman" w:hAnsi="Times New Roman" w:cs="Times New Roman"/>
          <w:sz w:val="24"/>
          <w:szCs w:val="24"/>
        </w:rPr>
        <w:t xml:space="preserve">prethodno izdanog dokumenta kojim se odobrava naplata odnosno isplata </w:t>
      </w:r>
      <w:r w:rsidR="00A8514C">
        <w:rPr>
          <w:rFonts w:ascii="Times New Roman" w:hAnsi="Times New Roman" w:cs="Times New Roman"/>
          <w:sz w:val="24"/>
          <w:szCs w:val="24"/>
        </w:rPr>
        <w:t xml:space="preserve"> </w:t>
      </w:r>
      <w:r w:rsidRPr="00DF14D0">
        <w:rPr>
          <w:rFonts w:ascii="Times New Roman" w:hAnsi="Times New Roman" w:cs="Times New Roman"/>
          <w:sz w:val="24"/>
          <w:szCs w:val="24"/>
        </w:rPr>
        <w:t>(račun, nalog,</w:t>
      </w:r>
      <w:r w:rsidR="005F7AC8" w:rsidRPr="00DF14D0">
        <w:rPr>
          <w:rFonts w:ascii="Times New Roman" w:hAnsi="Times New Roman" w:cs="Times New Roman"/>
          <w:sz w:val="24"/>
          <w:szCs w:val="24"/>
        </w:rPr>
        <w:t xml:space="preserve"> </w:t>
      </w:r>
      <w:r w:rsidRPr="00DF14D0">
        <w:rPr>
          <w:rFonts w:ascii="Times New Roman" w:hAnsi="Times New Roman" w:cs="Times New Roman"/>
          <w:sz w:val="24"/>
          <w:szCs w:val="24"/>
        </w:rPr>
        <w:t>odluka ili drugi važeći dokument).</w:t>
      </w:r>
    </w:p>
    <w:p w:rsidR="005F7AC8" w:rsidRPr="00DF14D0" w:rsidRDefault="005F7AC8" w:rsidP="00DF14D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Blagajnički dnevnik s dokumentima o isplati i naplati prije njegove predaje u </w:t>
      </w:r>
      <w:r w:rsidR="00AE4DAD" w:rsidRPr="00DF14D0">
        <w:rPr>
          <w:rFonts w:ascii="Times New Roman" w:hAnsi="Times New Roman" w:cs="Times New Roman"/>
          <w:sz w:val="24"/>
          <w:szCs w:val="24"/>
        </w:rPr>
        <w:t xml:space="preserve">računovodstvo mora imati žig s potpisom </w:t>
      </w:r>
      <w:r w:rsidRPr="00DF14D0">
        <w:rPr>
          <w:rFonts w:ascii="Times New Roman" w:hAnsi="Times New Roman" w:cs="Times New Roman"/>
          <w:sz w:val="24"/>
          <w:szCs w:val="24"/>
        </w:rPr>
        <w:t>od strane blagajnika,</w:t>
      </w:r>
      <w:r w:rsidR="00AE4DAD" w:rsidRPr="00DF14D0">
        <w:rPr>
          <w:rFonts w:ascii="Times New Roman" w:hAnsi="Times New Roman" w:cs="Times New Roman"/>
          <w:sz w:val="24"/>
          <w:szCs w:val="24"/>
        </w:rPr>
        <w:t xml:space="preserve"> te potpis od strane</w:t>
      </w:r>
      <w:r w:rsidRPr="00DF14D0">
        <w:rPr>
          <w:rFonts w:ascii="Times New Roman" w:hAnsi="Times New Roman" w:cs="Times New Roman"/>
          <w:sz w:val="24"/>
          <w:szCs w:val="24"/>
        </w:rPr>
        <w:t xml:space="preserve"> primatelja tj. isplatitelja</w:t>
      </w:r>
      <w:r w:rsidR="00AE4DAD" w:rsidRPr="00DF14D0">
        <w:rPr>
          <w:rFonts w:ascii="Times New Roman" w:hAnsi="Times New Roman" w:cs="Times New Roman"/>
          <w:sz w:val="24"/>
          <w:szCs w:val="24"/>
        </w:rPr>
        <w:t>.</w:t>
      </w:r>
    </w:p>
    <w:p w:rsidR="00AE4DAD" w:rsidRPr="00CB24DF" w:rsidRDefault="00AE4DAD" w:rsidP="00AE4DAD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:rsidR="00AE4DAD" w:rsidRPr="00CB24DF" w:rsidRDefault="00AE4DAD" w:rsidP="004414F2">
      <w:pPr>
        <w:pStyle w:val="Bezproreda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24DF">
        <w:rPr>
          <w:rFonts w:ascii="Times New Roman" w:hAnsi="Times New Roman" w:cs="Times New Roman"/>
          <w:bCs/>
          <w:sz w:val="24"/>
          <w:szCs w:val="24"/>
        </w:rPr>
        <w:t>Članak 8.</w:t>
      </w:r>
    </w:p>
    <w:p w:rsidR="00AE4DAD" w:rsidRPr="00DF14D0" w:rsidRDefault="00AE4DAD" w:rsidP="00DF14D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Svaki dokument u vezi s gotovinskom isplatom i uplatom mora biti numeriran i popunjen tako da isključuje mogućnost naknadnog dopisivanja.</w:t>
      </w:r>
    </w:p>
    <w:p w:rsidR="00AE4DAD" w:rsidRPr="00DF14D0" w:rsidRDefault="00AE4DAD" w:rsidP="00DF14D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Ispisivanje i potpisivanje dokumenta o isplati i naplati je jednokratno, s dvije kopije i izvornikom za potrebe primatelja, tj. platitelja, računovodstva i blagajne.</w:t>
      </w:r>
    </w:p>
    <w:p w:rsidR="00AE4DAD" w:rsidRPr="00DF14D0" w:rsidRDefault="00AE4DAD" w:rsidP="00AE4D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E4DAD" w:rsidRPr="00CB24DF" w:rsidRDefault="00AE4DAD" w:rsidP="004414F2">
      <w:pPr>
        <w:pStyle w:val="Bezproreda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24DF">
        <w:rPr>
          <w:rFonts w:ascii="Times New Roman" w:hAnsi="Times New Roman" w:cs="Times New Roman"/>
          <w:bCs/>
          <w:sz w:val="24"/>
          <w:szCs w:val="24"/>
        </w:rPr>
        <w:t>Članak 9.</w:t>
      </w:r>
    </w:p>
    <w:p w:rsidR="001234DE" w:rsidRPr="00DF14D0" w:rsidRDefault="00EE455E" w:rsidP="00DF14D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Naplate u glavnu blagajnu polažu se na transakcijski račun Općine </w:t>
      </w:r>
      <w:r w:rsidR="00821310">
        <w:rPr>
          <w:rFonts w:ascii="Times New Roman" w:hAnsi="Times New Roman" w:cs="Times New Roman"/>
          <w:sz w:val="24"/>
          <w:szCs w:val="24"/>
        </w:rPr>
        <w:t>Sveti Ivan Žabno</w:t>
      </w:r>
      <w:r w:rsidRPr="00DF14D0">
        <w:rPr>
          <w:rFonts w:ascii="Times New Roman" w:hAnsi="Times New Roman" w:cs="Times New Roman"/>
          <w:sz w:val="24"/>
          <w:szCs w:val="24"/>
        </w:rPr>
        <w:t>.</w:t>
      </w:r>
    </w:p>
    <w:p w:rsidR="00AE4DAD" w:rsidRPr="00DF14D0" w:rsidRDefault="00AE4DAD" w:rsidP="00DF14D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Glavna blagajna se vodi dnevno,</w:t>
      </w:r>
      <w:r w:rsidR="001234DE" w:rsidRPr="00DF14D0">
        <w:rPr>
          <w:rFonts w:ascii="Times New Roman" w:hAnsi="Times New Roman" w:cs="Times New Roman"/>
          <w:sz w:val="24"/>
          <w:szCs w:val="24"/>
        </w:rPr>
        <w:t xml:space="preserve"> </w:t>
      </w:r>
      <w:r w:rsidRPr="00DF14D0">
        <w:rPr>
          <w:rFonts w:ascii="Times New Roman" w:hAnsi="Times New Roman" w:cs="Times New Roman"/>
          <w:sz w:val="24"/>
          <w:szCs w:val="24"/>
        </w:rPr>
        <w:t xml:space="preserve"> a zaključuje se sa zadnjim </w:t>
      </w:r>
      <w:r w:rsidR="001234DE" w:rsidRPr="00DF14D0">
        <w:rPr>
          <w:rFonts w:ascii="Times New Roman" w:hAnsi="Times New Roman" w:cs="Times New Roman"/>
          <w:sz w:val="24"/>
          <w:szCs w:val="24"/>
        </w:rPr>
        <w:t>danom</w:t>
      </w:r>
      <w:r w:rsidR="00DF14D0">
        <w:rPr>
          <w:rFonts w:ascii="Times New Roman" w:hAnsi="Times New Roman" w:cs="Times New Roman"/>
          <w:sz w:val="24"/>
          <w:szCs w:val="24"/>
        </w:rPr>
        <w:t xml:space="preserve"> tekuć</w:t>
      </w:r>
      <w:r w:rsidRPr="00DF14D0">
        <w:rPr>
          <w:rFonts w:ascii="Times New Roman" w:hAnsi="Times New Roman" w:cs="Times New Roman"/>
          <w:sz w:val="24"/>
          <w:szCs w:val="24"/>
        </w:rPr>
        <w:t>eg mjeseca, kad se utvrđuje stvarno stanje blagajne.</w:t>
      </w:r>
    </w:p>
    <w:p w:rsidR="00AE4DAD" w:rsidRPr="00DF14D0" w:rsidRDefault="00DF14D0" w:rsidP="00DF14D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Stručni suradnik za računovodstvene poslove </w:t>
      </w:r>
      <w:r w:rsidR="00AE4DAD" w:rsidRPr="00DF14D0">
        <w:rPr>
          <w:rFonts w:ascii="Times New Roman" w:hAnsi="Times New Roman" w:cs="Times New Roman"/>
          <w:sz w:val="24"/>
          <w:szCs w:val="24"/>
        </w:rPr>
        <w:t xml:space="preserve">obavezno vodi blagajnički dnevnik u koji unosi i podatke o utvrđenom </w:t>
      </w:r>
      <w:r w:rsidR="001234DE" w:rsidRPr="00DF14D0">
        <w:rPr>
          <w:rFonts w:ascii="Times New Roman" w:hAnsi="Times New Roman" w:cs="Times New Roman"/>
          <w:sz w:val="24"/>
          <w:szCs w:val="24"/>
        </w:rPr>
        <w:t>stvarnom stanju i iskazuje eventualni višak ili manjak.</w:t>
      </w:r>
    </w:p>
    <w:p w:rsidR="001234DE" w:rsidRPr="00DF14D0" w:rsidRDefault="001234DE" w:rsidP="00DF14D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Jedan primjerak blagajničkog dnevnika sa svim priloženim dokumentima o naplatama i isplatama dostavlja se u računovodstvo na knjiženje.</w:t>
      </w:r>
    </w:p>
    <w:p w:rsidR="001234DE" w:rsidRPr="00DF14D0" w:rsidRDefault="001234DE" w:rsidP="00AE4D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234DE" w:rsidRPr="00CB24DF" w:rsidRDefault="00EE455E" w:rsidP="004414F2">
      <w:pPr>
        <w:pStyle w:val="Bezproreda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24DF">
        <w:rPr>
          <w:rFonts w:ascii="Times New Roman" w:hAnsi="Times New Roman" w:cs="Times New Roman"/>
          <w:bCs/>
          <w:sz w:val="24"/>
          <w:szCs w:val="24"/>
        </w:rPr>
        <w:t>Članak 10</w:t>
      </w:r>
      <w:r w:rsidR="001234DE" w:rsidRPr="00CB24DF">
        <w:rPr>
          <w:rFonts w:ascii="Times New Roman" w:hAnsi="Times New Roman" w:cs="Times New Roman"/>
          <w:bCs/>
          <w:sz w:val="24"/>
          <w:szCs w:val="24"/>
        </w:rPr>
        <w:t>.</w:t>
      </w:r>
    </w:p>
    <w:p w:rsidR="001234DE" w:rsidRPr="00DF14D0" w:rsidRDefault="001234DE" w:rsidP="00DF14D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Maksimalni iznos novca (blagajnički maksimum) iznosi 1</w:t>
      </w:r>
      <w:r w:rsidR="00DF14D0">
        <w:rPr>
          <w:rFonts w:ascii="Times New Roman" w:hAnsi="Times New Roman" w:cs="Times New Roman"/>
          <w:sz w:val="24"/>
          <w:szCs w:val="24"/>
        </w:rPr>
        <w:t>0</w:t>
      </w:r>
      <w:r w:rsidRPr="00DF14D0">
        <w:rPr>
          <w:rFonts w:ascii="Times New Roman" w:hAnsi="Times New Roman" w:cs="Times New Roman"/>
          <w:sz w:val="24"/>
          <w:szCs w:val="24"/>
        </w:rPr>
        <w:t>.000,00 kuna što je određeno Odlukom</w:t>
      </w:r>
      <w:r w:rsidR="004414F2">
        <w:rPr>
          <w:rFonts w:ascii="Times New Roman" w:hAnsi="Times New Roman" w:cs="Times New Roman"/>
          <w:sz w:val="24"/>
          <w:szCs w:val="24"/>
        </w:rPr>
        <w:t xml:space="preserve"> KLASA: 401-01/0</w:t>
      </w:r>
      <w:r w:rsidR="00821310">
        <w:rPr>
          <w:rFonts w:ascii="Times New Roman" w:hAnsi="Times New Roman" w:cs="Times New Roman"/>
          <w:sz w:val="24"/>
          <w:szCs w:val="24"/>
        </w:rPr>
        <w:t>5</w:t>
      </w:r>
      <w:r w:rsidR="004414F2">
        <w:rPr>
          <w:rFonts w:ascii="Times New Roman" w:hAnsi="Times New Roman" w:cs="Times New Roman"/>
          <w:sz w:val="24"/>
          <w:szCs w:val="24"/>
        </w:rPr>
        <w:t>-01/01</w:t>
      </w:r>
      <w:r w:rsidR="00CB3A21" w:rsidRPr="00DF14D0">
        <w:rPr>
          <w:rFonts w:ascii="Times New Roman" w:hAnsi="Times New Roman" w:cs="Times New Roman"/>
          <w:sz w:val="24"/>
          <w:szCs w:val="24"/>
        </w:rPr>
        <w:t>, URBROJ:</w:t>
      </w:r>
      <w:r w:rsidR="004414F2">
        <w:rPr>
          <w:rFonts w:ascii="Times New Roman" w:hAnsi="Times New Roman" w:cs="Times New Roman"/>
          <w:sz w:val="24"/>
          <w:szCs w:val="24"/>
        </w:rPr>
        <w:t xml:space="preserve"> 2137/</w:t>
      </w:r>
      <w:r w:rsidR="00821310">
        <w:rPr>
          <w:rFonts w:ascii="Times New Roman" w:hAnsi="Times New Roman" w:cs="Times New Roman"/>
          <w:sz w:val="24"/>
          <w:szCs w:val="24"/>
        </w:rPr>
        <w:t>19</w:t>
      </w:r>
      <w:r w:rsidR="004414F2">
        <w:rPr>
          <w:rFonts w:ascii="Times New Roman" w:hAnsi="Times New Roman" w:cs="Times New Roman"/>
          <w:sz w:val="24"/>
          <w:szCs w:val="24"/>
        </w:rPr>
        <w:t>-0</w:t>
      </w:r>
      <w:r w:rsidR="00821310">
        <w:rPr>
          <w:rFonts w:ascii="Times New Roman" w:hAnsi="Times New Roman" w:cs="Times New Roman"/>
          <w:sz w:val="24"/>
          <w:szCs w:val="24"/>
        </w:rPr>
        <w:t>5</w:t>
      </w:r>
      <w:r w:rsidR="004414F2">
        <w:rPr>
          <w:rFonts w:ascii="Times New Roman" w:hAnsi="Times New Roman" w:cs="Times New Roman"/>
          <w:sz w:val="24"/>
          <w:szCs w:val="24"/>
        </w:rPr>
        <w:t>-</w:t>
      </w:r>
      <w:r w:rsidR="00821310">
        <w:rPr>
          <w:rFonts w:ascii="Times New Roman" w:hAnsi="Times New Roman" w:cs="Times New Roman"/>
          <w:sz w:val="24"/>
          <w:szCs w:val="24"/>
        </w:rPr>
        <w:t>1</w:t>
      </w:r>
      <w:r w:rsidR="00CB3A21" w:rsidRPr="00DF14D0">
        <w:rPr>
          <w:rFonts w:ascii="Times New Roman" w:hAnsi="Times New Roman" w:cs="Times New Roman"/>
          <w:sz w:val="24"/>
          <w:szCs w:val="24"/>
        </w:rPr>
        <w:t xml:space="preserve"> od </w:t>
      </w:r>
      <w:r w:rsidR="00821310">
        <w:rPr>
          <w:rFonts w:ascii="Times New Roman" w:hAnsi="Times New Roman" w:cs="Times New Roman"/>
          <w:sz w:val="24"/>
          <w:szCs w:val="24"/>
        </w:rPr>
        <w:t>4</w:t>
      </w:r>
      <w:r w:rsidR="004414F2">
        <w:rPr>
          <w:rFonts w:ascii="Times New Roman" w:hAnsi="Times New Roman" w:cs="Times New Roman"/>
          <w:sz w:val="24"/>
          <w:szCs w:val="24"/>
        </w:rPr>
        <w:t>.</w:t>
      </w:r>
      <w:r w:rsidR="00821310">
        <w:rPr>
          <w:rFonts w:ascii="Times New Roman" w:hAnsi="Times New Roman" w:cs="Times New Roman"/>
          <w:sz w:val="24"/>
          <w:szCs w:val="24"/>
        </w:rPr>
        <w:t xml:space="preserve"> srpnja </w:t>
      </w:r>
      <w:r w:rsidR="004414F2">
        <w:rPr>
          <w:rFonts w:ascii="Times New Roman" w:hAnsi="Times New Roman" w:cs="Times New Roman"/>
          <w:sz w:val="24"/>
          <w:szCs w:val="24"/>
        </w:rPr>
        <w:t>200</w:t>
      </w:r>
      <w:r w:rsidR="00821310">
        <w:rPr>
          <w:rFonts w:ascii="Times New Roman" w:hAnsi="Times New Roman" w:cs="Times New Roman"/>
          <w:sz w:val="24"/>
          <w:szCs w:val="24"/>
        </w:rPr>
        <w:t>5</w:t>
      </w:r>
      <w:r w:rsidR="00CB3A21" w:rsidRPr="00DF14D0">
        <w:rPr>
          <w:rFonts w:ascii="Times New Roman" w:hAnsi="Times New Roman" w:cs="Times New Roman"/>
          <w:sz w:val="24"/>
          <w:szCs w:val="24"/>
        </w:rPr>
        <w:t>. godine.</w:t>
      </w:r>
    </w:p>
    <w:p w:rsidR="00FD11F5" w:rsidRDefault="001234DE" w:rsidP="004414F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U svim situacijama u kojima je to propisano i moguće, preporučuje se bezgotovinsko plaćanje putem transakcijskog računa Općine </w:t>
      </w:r>
      <w:r w:rsidR="003A3145">
        <w:rPr>
          <w:rFonts w:ascii="Times New Roman" w:hAnsi="Times New Roman" w:cs="Times New Roman"/>
          <w:sz w:val="24"/>
          <w:szCs w:val="24"/>
        </w:rPr>
        <w:t>Sveti Ivan Žabno</w:t>
      </w:r>
      <w:r w:rsidRPr="00DF14D0">
        <w:rPr>
          <w:rFonts w:ascii="Times New Roman" w:hAnsi="Times New Roman" w:cs="Times New Roman"/>
          <w:sz w:val="24"/>
          <w:szCs w:val="24"/>
        </w:rPr>
        <w:t>.</w:t>
      </w:r>
    </w:p>
    <w:p w:rsidR="00FD11F5" w:rsidRPr="00DF14D0" w:rsidRDefault="00FD11F5" w:rsidP="001234D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455E" w:rsidRPr="00CB24DF" w:rsidRDefault="00750850" w:rsidP="004414F2">
      <w:pPr>
        <w:pStyle w:val="Bezproreda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24DF">
        <w:rPr>
          <w:rFonts w:ascii="Times New Roman" w:hAnsi="Times New Roman" w:cs="Times New Roman"/>
          <w:bCs/>
          <w:sz w:val="24"/>
          <w:szCs w:val="24"/>
        </w:rPr>
        <w:t>Članak 11</w:t>
      </w:r>
      <w:r w:rsidR="00EE455E" w:rsidRPr="00CB24DF">
        <w:rPr>
          <w:rFonts w:ascii="Times New Roman" w:hAnsi="Times New Roman" w:cs="Times New Roman"/>
          <w:bCs/>
          <w:sz w:val="24"/>
          <w:szCs w:val="24"/>
        </w:rPr>
        <w:t>.</w:t>
      </w:r>
    </w:p>
    <w:p w:rsidR="00EE455E" w:rsidRDefault="00EE455E" w:rsidP="004414F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Ova Procedura stupa na snagu s danom donošenja i bit će objavljena na web stranici Općine</w:t>
      </w:r>
      <w:r w:rsidR="004102C1">
        <w:rPr>
          <w:rFonts w:ascii="Times New Roman" w:hAnsi="Times New Roman" w:cs="Times New Roman"/>
          <w:sz w:val="24"/>
          <w:szCs w:val="24"/>
        </w:rPr>
        <w:t xml:space="preserve"> Sveti Ivan Žabno</w:t>
      </w:r>
      <w:r w:rsidRPr="00DF14D0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5723BD" w:rsidRPr="00582942">
          <w:rPr>
            <w:rStyle w:val="Hiperveza"/>
            <w:rFonts w:ascii="Times New Roman" w:hAnsi="Times New Roman" w:cs="Times New Roman"/>
            <w:sz w:val="24"/>
            <w:szCs w:val="24"/>
          </w:rPr>
          <w:t>www.osiz.hr</w:t>
        </w:r>
      </w:hyperlink>
      <w:r w:rsidR="004414F2">
        <w:rPr>
          <w:rFonts w:ascii="Times New Roman" w:hAnsi="Times New Roman" w:cs="Times New Roman"/>
          <w:sz w:val="24"/>
          <w:szCs w:val="24"/>
        </w:rPr>
        <w:t xml:space="preserve"> </w:t>
      </w:r>
      <w:r w:rsidRPr="00DF14D0">
        <w:rPr>
          <w:rFonts w:ascii="Times New Roman" w:hAnsi="Times New Roman" w:cs="Times New Roman"/>
          <w:sz w:val="24"/>
          <w:szCs w:val="24"/>
        </w:rPr>
        <w:t>)</w:t>
      </w:r>
      <w:r w:rsidR="004414F2">
        <w:rPr>
          <w:rFonts w:ascii="Times New Roman" w:hAnsi="Times New Roman" w:cs="Times New Roman"/>
          <w:sz w:val="24"/>
          <w:szCs w:val="24"/>
        </w:rPr>
        <w:t>.</w:t>
      </w:r>
    </w:p>
    <w:p w:rsidR="00B736DF" w:rsidRDefault="00B736DF" w:rsidP="004414F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36DF" w:rsidRPr="00DF14D0" w:rsidRDefault="00B736DF" w:rsidP="004414F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OPĆINSKI NAČELNIK OPĆINE SVETI IVAN ŽABNO</w:t>
      </w:r>
    </w:p>
    <w:p w:rsidR="00426D73" w:rsidRDefault="00426D73" w:rsidP="00AE4D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26D73" w:rsidRPr="00DF14D0" w:rsidRDefault="00426D73" w:rsidP="005425E1">
      <w:pPr>
        <w:pStyle w:val="StandardWeb"/>
        <w:shd w:val="clear" w:color="auto" w:fill="FFFFFF"/>
        <w:spacing w:before="0" w:beforeAutospacing="0" w:after="105" w:afterAutospacing="0"/>
      </w:pPr>
      <w:r>
        <w:t>KLASA: 400-01/20-01/02</w:t>
      </w:r>
      <w:r w:rsidRPr="00446AAA">
        <w:br/>
        <w:t xml:space="preserve">URBROJ: </w:t>
      </w:r>
      <w:r>
        <w:t>2137/19-01/1-20-1</w:t>
      </w:r>
      <w:r w:rsidRPr="00446AAA">
        <w:br/>
      </w:r>
      <w:r>
        <w:t>Sveti Ivan Žabno</w:t>
      </w:r>
      <w:r w:rsidRPr="00446AAA">
        <w:t xml:space="preserve">, </w:t>
      </w:r>
      <w:r w:rsidR="00FF0E5E">
        <w:t>30</w:t>
      </w:r>
      <w:bookmarkStart w:id="0" w:name="_GoBack"/>
      <w:bookmarkEnd w:id="0"/>
      <w:r w:rsidRPr="00446AAA">
        <w:t xml:space="preserve">. </w:t>
      </w:r>
      <w:r>
        <w:t>siječnja</w:t>
      </w:r>
      <w:r w:rsidRPr="00446AAA">
        <w:t xml:space="preserve"> 20</w:t>
      </w:r>
      <w:r>
        <w:t>20</w:t>
      </w:r>
      <w:r w:rsidRPr="00446AAA">
        <w:t>.</w:t>
      </w:r>
    </w:p>
    <w:p w:rsidR="00426D73" w:rsidRDefault="00CB3A21" w:rsidP="00426D73">
      <w:pPr>
        <w:pStyle w:val="StandardWeb"/>
        <w:shd w:val="clear" w:color="auto" w:fill="FFFFFF"/>
        <w:spacing w:before="0" w:beforeAutospacing="0" w:after="105" w:afterAutospacing="0"/>
      </w:pPr>
      <w:r w:rsidRPr="00DF14D0">
        <w:t xml:space="preserve">                                                                             </w:t>
      </w:r>
      <w:r w:rsidR="00FD11F5">
        <w:t xml:space="preserve">                     </w:t>
      </w:r>
      <w:r w:rsidRPr="00DF14D0">
        <w:t xml:space="preserve">  </w:t>
      </w:r>
      <w:r w:rsidR="00426D73">
        <w:t xml:space="preserve">      OPĆINSKI NAČELNIK:</w:t>
      </w:r>
    </w:p>
    <w:p w:rsidR="00426D73" w:rsidRPr="00446AAA" w:rsidRDefault="00426D73" w:rsidP="00426D73">
      <w:pPr>
        <w:pStyle w:val="StandardWeb"/>
        <w:shd w:val="clear" w:color="auto" w:fill="FFFFFF"/>
        <w:spacing w:before="0" w:beforeAutospacing="0" w:after="105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Nenad Bošnjak</w:t>
      </w:r>
    </w:p>
    <w:p w:rsidR="00CB3A21" w:rsidRPr="00DF14D0" w:rsidRDefault="00CB3A21" w:rsidP="00426D7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E258E" w:rsidRPr="00DF14D0" w:rsidRDefault="00DE258E" w:rsidP="00DE25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86AC3" w:rsidRPr="00DF14D0" w:rsidRDefault="00586AC3" w:rsidP="00586AC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586AC3" w:rsidRPr="00DF14D0" w:rsidSect="004414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70EDB"/>
    <w:multiLevelType w:val="hybridMultilevel"/>
    <w:tmpl w:val="F5D806CE"/>
    <w:lvl w:ilvl="0" w:tplc="89FC10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C686B"/>
    <w:multiLevelType w:val="hybridMultilevel"/>
    <w:tmpl w:val="2EB68722"/>
    <w:lvl w:ilvl="0" w:tplc="E168CE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D20AA"/>
    <w:multiLevelType w:val="hybridMultilevel"/>
    <w:tmpl w:val="850CC434"/>
    <w:lvl w:ilvl="0" w:tplc="E168CE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C6AC1"/>
    <w:multiLevelType w:val="hybridMultilevel"/>
    <w:tmpl w:val="9C4A599C"/>
    <w:lvl w:ilvl="0" w:tplc="E168CE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2783D"/>
    <w:multiLevelType w:val="hybridMultilevel"/>
    <w:tmpl w:val="7412608A"/>
    <w:lvl w:ilvl="0" w:tplc="E168CE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61139"/>
    <w:multiLevelType w:val="hybridMultilevel"/>
    <w:tmpl w:val="FA5638CE"/>
    <w:lvl w:ilvl="0" w:tplc="E168CE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766"/>
    <w:rsid w:val="00005C43"/>
    <w:rsid w:val="001234DE"/>
    <w:rsid w:val="001B38CE"/>
    <w:rsid w:val="00225EB7"/>
    <w:rsid w:val="00337D2C"/>
    <w:rsid w:val="003402CA"/>
    <w:rsid w:val="003A3145"/>
    <w:rsid w:val="003B5FE1"/>
    <w:rsid w:val="004102C1"/>
    <w:rsid w:val="00426D73"/>
    <w:rsid w:val="00430C2D"/>
    <w:rsid w:val="004414F2"/>
    <w:rsid w:val="004C0DA4"/>
    <w:rsid w:val="00500EF5"/>
    <w:rsid w:val="005425E1"/>
    <w:rsid w:val="005723BD"/>
    <w:rsid w:val="00586AC3"/>
    <w:rsid w:val="005B5848"/>
    <w:rsid w:val="005F7AC8"/>
    <w:rsid w:val="00675089"/>
    <w:rsid w:val="0072570E"/>
    <w:rsid w:val="00750850"/>
    <w:rsid w:val="0075611D"/>
    <w:rsid w:val="00790766"/>
    <w:rsid w:val="00807A3A"/>
    <w:rsid w:val="00821310"/>
    <w:rsid w:val="00A8514C"/>
    <w:rsid w:val="00AA4D18"/>
    <w:rsid w:val="00AE4DAD"/>
    <w:rsid w:val="00AE6E25"/>
    <w:rsid w:val="00B736DF"/>
    <w:rsid w:val="00B824A5"/>
    <w:rsid w:val="00BE1BD6"/>
    <w:rsid w:val="00C63FC3"/>
    <w:rsid w:val="00CA424E"/>
    <w:rsid w:val="00CB24DF"/>
    <w:rsid w:val="00CB3A21"/>
    <w:rsid w:val="00D52160"/>
    <w:rsid w:val="00DE258E"/>
    <w:rsid w:val="00DF14D0"/>
    <w:rsid w:val="00EE1573"/>
    <w:rsid w:val="00EE455E"/>
    <w:rsid w:val="00F42E61"/>
    <w:rsid w:val="00F527D5"/>
    <w:rsid w:val="00FB1BA6"/>
    <w:rsid w:val="00FD11F5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C3BB"/>
  <w15:docId w15:val="{BDAF28C0-E4C8-4AC6-8CDE-7109A71F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6AC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E455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0850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426D73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426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si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1051D-7CEF-487B-9386-30F2F9F8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28</cp:revision>
  <cp:lastPrinted>2020-02-03T10:13:00Z</cp:lastPrinted>
  <dcterms:created xsi:type="dcterms:W3CDTF">2020-01-16T07:58:00Z</dcterms:created>
  <dcterms:modified xsi:type="dcterms:W3CDTF">2020-02-03T10:34:00Z</dcterms:modified>
</cp:coreProperties>
</file>