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0" w:rsidRDefault="00EB17E0" w:rsidP="00EB17E0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EB17E0" w:rsidRPr="00750E4B" w:rsidTr="00CA6D10">
        <w:tc>
          <w:tcPr>
            <w:tcW w:w="9288" w:type="dxa"/>
            <w:gridSpan w:val="2"/>
            <w:shd w:val="clear" w:color="auto" w:fill="0070C0"/>
          </w:tcPr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EB17E0" w:rsidRPr="00750E4B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17E0" w:rsidRPr="00750E4B" w:rsidTr="00CA6D10">
        <w:tc>
          <w:tcPr>
            <w:tcW w:w="9288" w:type="dxa"/>
            <w:gridSpan w:val="2"/>
            <w:shd w:val="clear" w:color="auto" w:fill="548DD4" w:themeFill="text2" w:themeFillTint="99"/>
          </w:tcPr>
          <w:p w:rsidR="00EB17E0" w:rsidRPr="00221A7C" w:rsidRDefault="00EB17E0" w:rsidP="00CA6D1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nacrta akta: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Odluka</w:t>
            </w:r>
          </w:p>
          <w:p w:rsidR="00EB17E0" w:rsidRDefault="00EB17E0" w:rsidP="00CA6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7C">
              <w:rPr>
                <w:rFonts w:ascii="Times New Roman" w:hAnsi="Times New Roman"/>
                <w:b/>
                <w:sz w:val="24"/>
                <w:szCs w:val="24"/>
              </w:rPr>
              <w:t>o mjera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</w:t>
            </w:r>
            <w:r w:rsidRPr="00221A7C">
              <w:rPr>
                <w:rFonts w:ascii="Times New Roman" w:hAnsi="Times New Roman"/>
                <w:b/>
                <w:sz w:val="24"/>
                <w:szCs w:val="24"/>
              </w:rPr>
              <w:t xml:space="preserve"> za sprječavanje nepropisnog odbacivanja otpada i </w:t>
            </w:r>
          </w:p>
          <w:p w:rsidR="00EB17E0" w:rsidRPr="00221A7C" w:rsidRDefault="00EB17E0" w:rsidP="00CA6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7C">
              <w:rPr>
                <w:rFonts w:ascii="Times New Roman" w:hAnsi="Times New Roman"/>
                <w:b/>
                <w:sz w:val="24"/>
                <w:szCs w:val="24"/>
              </w:rPr>
              <w:t>mjera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</w:t>
            </w:r>
            <w:r w:rsidRPr="00221A7C">
              <w:rPr>
                <w:rFonts w:ascii="Times New Roman" w:hAnsi="Times New Roman"/>
                <w:b/>
                <w:sz w:val="24"/>
                <w:szCs w:val="24"/>
              </w:rPr>
              <w:t xml:space="preserve"> za uklanjanje otpada odbačenog u okoliš</w:t>
            </w:r>
          </w:p>
          <w:p w:rsidR="00EB17E0" w:rsidRPr="00E17483" w:rsidRDefault="00EB17E0" w:rsidP="00CA6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7C">
              <w:rPr>
                <w:rFonts w:ascii="Times New Roman" w:hAnsi="Times New Roman"/>
                <w:b/>
                <w:sz w:val="24"/>
                <w:szCs w:val="24"/>
              </w:rPr>
              <w:t xml:space="preserve">na području Općine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Sveti Ivan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Žabno</w:t>
            </w:r>
            <w:bookmarkStart w:id="0" w:name="_GoBack"/>
            <w:bookmarkEnd w:id="0"/>
            <w:proofErr w:type="spellEnd"/>
          </w:p>
        </w:tc>
      </w:tr>
      <w:tr w:rsidR="00EB17E0" w:rsidRPr="00750E4B" w:rsidTr="00CA6D10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B17E0" w:rsidRPr="0015298D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SVETI IVAN ŽABNO, Jedinstveni upravni odjel</w:t>
            </w: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EB17E0" w:rsidRPr="0015298D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listopada 2018.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EB17E0" w:rsidRPr="0015298D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studenoga 2018. </w:t>
            </w: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i adresa sudionika savjetovanja (pojedinac, udruga, ustanova i slično) koji daje svoje mišljenje, primjedbe i prijedloge na predloženi nacrt općeg akta</w:t>
            </w:r>
          </w:p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Primjedbe, komentari i prijedlozi na pojedine članke s obrazloženjem (ako je primjedaba više, prilažu se obrascu)</w:t>
            </w:r>
          </w:p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Kontakti (Adresa, e- mail, telefon)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Općine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(i pečat, ako se radi o udruzi ili ustanovi podnositelja)</w:t>
            </w: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7E0" w:rsidRDefault="00EB17E0" w:rsidP="00EB17E0">
      <w:pPr>
        <w:rPr>
          <w:rFonts w:ascii="Times New Roman" w:hAnsi="Times New Roman" w:cs="Times New Roman"/>
          <w:sz w:val="24"/>
          <w:szCs w:val="24"/>
        </w:rPr>
      </w:pPr>
    </w:p>
    <w:p w:rsidR="00EB17E0" w:rsidRDefault="00EB17E0" w:rsidP="00EB17E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Popunjeni obrazac s eventualnim prilogom zaključno do 6. studenoga 2018.  dostavite na adresu elektronske pošte: </w:t>
      </w:r>
      <w:hyperlink r:id="rId7" w:history="1">
        <w:r w:rsidRPr="0057208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blanka@osiz.hr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ili poštom na adresu : Općina Sveti 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Jedinstveni upravni odjel, Trg Karla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11, 48214 Sveti 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971418" w:rsidRDefault="00971418"/>
    <w:sectPr w:rsidR="00971418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0C" w:rsidRDefault="00777B0C">
      <w:pPr>
        <w:spacing w:after="0" w:line="240" w:lineRule="auto"/>
      </w:pPr>
      <w:r>
        <w:separator/>
      </w:r>
    </w:p>
  </w:endnote>
  <w:endnote w:type="continuationSeparator" w:id="0">
    <w:p w:rsidR="00777B0C" w:rsidRDefault="0077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777B0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EB17E0" w:rsidP="00CA19CD">
    <w:pPr>
      <w:pStyle w:val="Podnoje"/>
      <w:jc w:val="both"/>
    </w:pPr>
    <w: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CA19CD" w:rsidRDefault="00EB17E0" w:rsidP="00CA19CD">
    <w:pPr>
      <w:pStyle w:val="Podnoje"/>
      <w:jc w:val="both"/>
    </w:pPr>
    <w:r>
      <w:t>Anonimni, uvredljivi ili irelevantni komentari neće se objaviti.</w:t>
    </w:r>
  </w:p>
  <w:p w:rsidR="00CA19CD" w:rsidRDefault="00EB17E0" w:rsidP="00CA19CD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777B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777B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0C" w:rsidRDefault="00777B0C">
      <w:pPr>
        <w:spacing w:after="0" w:line="240" w:lineRule="auto"/>
      </w:pPr>
      <w:r>
        <w:separator/>
      </w:r>
    </w:p>
  </w:footnote>
  <w:footnote w:type="continuationSeparator" w:id="0">
    <w:p w:rsidR="00777B0C" w:rsidRDefault="0077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777B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777B0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777B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0"/>
    <w:rsid w:val="00777B0C"/>
    <w:rsid w:val="00971418"/>
    <w:rsid w:val="00E17483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0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17E0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B17E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B17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17E0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0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17E0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B17E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B17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17E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anka@osiz.h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2018-10-18T07:29:00Z</dcterms:created>
  <dcterms:modified xsi:type="dcterms:W3CDTF">2018-10-18T07:32:00Z</dcterms:modified>
</cp:coreProperties>
</file>