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DA1BEF" w:rsidRPr="00DA1BEF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DA1BEF" w:rsidRPr="004A5E84" w:rsidRDefault="00DA1BEF" w:rsidP="00BC41BE">
            <w:pPr>
              <w:spacing w:before="41" w:after="0" w:line="240" w:lineRule="auto"/>
              <w:ind w:left="4152" w:right="4132"/>
              <w:rPr>
                <w:rFonts w:eastAsia="Myriad Pro" w:cs="Myriad Pro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</w:p>
          <w:p w:rsidR="00DA1BEF" w:rsidRPr="004A5E84" w:rsidRDefault="00DA1BEF" w:rsidP="00BC41BE">
            <w:pPr>
              <w:spacing w:after="0" w:line="260" w:lineRule="exact"/>
              <w:ind w:left="849" w:right="828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 O 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 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ANJU SA 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</w:p>
          <w:p w:rsidR="00DA1BEF" w:rsidRPr="00DA1BEF" w:rsidRDefault="00DA1BEF" w:rsidP="00BC41BE">
            <w:pPr>
              <w:spacing w:after="0" w:line="260" w:lineRule="exact"/>
              <w:ind w:left="849" w:right="828"/>
              <w:rPr>
                <w:rFonts w:eastAsia="Myriad Pro" w:cs="Myriad Pro"/>
                <w:sz w:val="20"/>
                <w:szCs w:val="20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</w:p>
        </w:tc>
      </w:tr>
      <w:tr w:rsidR="00DA1BEF" w:rsidRPr="00DA1BEF" w:rsidTr="00377882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377882" w:rsidRDefault="00453F7B" w:rsidP="00CD3C09">
            <w:pPr>
              <w:spacing w:before="35" w:after="0" w:line="240" w:lineRule="auto"/>
              <w:ind w:left="129" w:right="256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Odluka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o </w:t>
            </w:r>
            <w:proofErr w:type="spellStart"/>
            <w:r w:rsidR="00377882" w:rsidRPr="00377882">
              <w:rPr>
                <w:sz w:val="20"/>
                <w:szCs w:val="20"/>
              </w:rPr>
              <w:t>načinu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pružanja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javne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usluge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prikupljanja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miješanog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komunalnog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otpada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i </w:t>
            </w:r>
            <w:proofErr w:type="spellStart"/>
            <w:r w:rsidR="00377882" w:rsidRPr="00377882">
              <w:rPr>
                <w:sz w:val="20"/>
                <w:szCs w:val="20"/>
              </w:rPr>
              <w:t>biorazgradivog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komunalnog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otpada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na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području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Općine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Sveti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Ivan </w:t>
            </w:r>
            <w:proofErr w:type="spellStart"/>
            <w:r w:rsidR="00377882" w:rsidRPr="00377882">
              <w:rPr>
                <w:sz w:val="20"/>
                <w:szCs w:val="20"/>
              </w:rPr>
              <w:t>Žabno</w:t>
            </w:r>
            <w:proofErr w:type="spellEnd"/>
          </w:p>
        </w:tc>
      </w:tr>
      <w:tr w:rsidR="00DA1BEF" w:rsidRPr="00DA1BEF" w:rsidTr="00377882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CD3C09" w:rsidP="00CD3C09">
            <w:pPr>
              <w:spacing w:before="37" w:after="0" w:line="260" w:lineRule="exact"/>
              <w:ind w:left="165" w:right="991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Općina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Sveti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Ivan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Žabno</w:t>
            </w:r>
            <w:proofErr w:type="spellEnd"/>
            <w:r w:rsidR="00797B94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 w:rsidR="00797B94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Je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dinstveni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odjel</w:t>
            </w:r>
            <w:proofErr w:type="spellEnd"/>
          </w:p>
        </w:tc>
      </w:tr>
      <w:tr w:rsidR="00DA1BEF" w:rsidRPr="00DA1BEF" w:rsidTr="00377882">
        <w:trPr>
          <w:trHeight w:hRule="exact" w:val="133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377882" w:rsidRDefault="00DA1BEF" w:rsidP="00377882">
            <w:pPr>
              <w:spacing w:before="37" w:after="0" w:line="260" w:lineRule="exact"/>
              <w:ind w:left="165" w:right="87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377882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377882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377882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377882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377882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r w:rsidRPr="00377882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377882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377882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377882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377882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r</w:t>
            </w:r>
            <w:r w:rsidRPr="00377882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ov</w:t>
            </w:r>
            <w:r w:rsidRPr="00377882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377882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77882">
              <w:rPr>
                <w:rFonts w:eastAsia="Myriad Pro" w:cs="Myriad Pro"/>
                <w:color w:val="231F20"/>
                <w:sz w:val="20"/>
                <w:szCs w:val="20"/>
              </w:rPr>
              <w:t>savjet</w:t>
            </w:r>
            <w:r w:rsidRPr="00377882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377882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377882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377882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77882">
              <w:rPr>
                <w:rFonts w:eastAsia="Myriad Pro" w:cs="Myriad Pro"/>
                <w:color w:val="231F20"/>
                <w:sz w:val="20"/>
                <w:szCs w:val="20"/>
              </w:rPr>
              <w:t>sa</w:t>
            </w:r>
            <w:proofErr w:type="spellEnd"/>
            <w:r w:rsidRPr="00377882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77882">
              <w:rPr>
                <w:rFonts w:eastAsia="Myriad Pro" w:cs="Myriad Pro"/>
                <w:color w:val="231F20"/>
                <w:sz w:val="20"/>
                <w:szCs w:val="20"/>
              </w:rPr>
              <w:t>zainte</w:t>
            </w:r>
            <w:r w:rsidRPr="00377882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r</w:t>
            </w:r>
            <w:r w:rsidRPr="00377882">
              <w:rPr>
                <w:rFonts w:eastAsia="Myriad Pro" w:cs="Myriad Pro"/>
                <w:color w:val="231F20"/>
                <w:sz w:val="20"/>
                <w:szCs w:val="20"/>
              </w:rPr>
              <w:t>esi</w:t>
            </w:r>
            <w:r w:rsidRPr="00377882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r</w:t>
            </w:r>
            <w:r w:rsidRPr="00377882">
              <w:rPr>
                <w:rFonts w:eastAsia="Myriad Pro" w:cs="Myriad Pro"/>
                <w:color w:val="231F20"/>
                <w:sz w:val="20"/>
                <w:szCs w:val="20"/>
              </w:rPr>
              <w:t>anom</w:t>
            </w:r>
            <w:proofErr w:type="spellEnd"/>
            <w:r w:rsidRPr="00377882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77882">
              <w:rPr>
                <w:rFonts w:eastAsia="Myriad Pro" w:cs="Myriad Pro"/>
                <w:color w:val="231F20"/>
                <w:sz w:val="20"/>
                <w:szCs w:val="20"/>
              </w:rPr>
              <w:t>javnoš</w:t>
            </w:r>
            <w:r w:rsidRPr="00377882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377882">
              <w:rPr>
                <w:rFonts w:eastAsia="Malgun Gothic" w:cs="Malgun Gothic"/>
                <w:color w:val="231F20"/>
                <w:sz w:val="20"/>
                <w:szCs w:val="20"/>
              </w:rPr>
              <w:t>u</w:t>
            </w:r>
            <w:proofErr w:type="spellEnd"/>
            <w:r w:rsidRPr="00377882">
              <w:rPr>
                <w:rFonts w:eastAsia="Malgun Gothic" w:cs="Malgun Gothic"/>
                <w:color w:val="231F20"/>
                <w:sz w:val="20"/>
                <w:szCs w:val="20"/>
              </w:rPr>
              <w:t xml:space="preserve"> o</w:t>
            </w:r>
            <w:r w:rsidR="00797B94" w:rsidRPr="00377882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C41BE" w:rsidRPr="00377882">
              <w:rPr>
                <w:rFonts w:eastAsia="Malgun Gothic" w:cs="Malgun Gothic"/>
                <w:color w:val="231F20"/>
                <w:sz w:val="20"/>
                <w:szCs w:val="20"/>
              </w:rPr>
              <w:t>Nacrtu</w:t>
            </w:r>
            <w:proofErr w:type="spellEnd"/>
            <w:r w:rsidR="00CD3C09" w:rsidRPr="00377882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Odluke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o </w:t>
            </w:r>
            <w:proofErr w:type="spellStart"/>
            <w:r w:rsidR="00377882" w:rsidRPr="00377882">
              <w:rPr>
                <w:sz w:val="20"/>
                <w:szCs w:val="20"/>
              </w:rPr>
              <w:t>načinu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pružanja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javne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usluge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prikupljanja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miješanog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komunalnog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otpada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i </w:t>
            </w:r>
            <w:proofErr w:type="spellStart"/>
            <w:r w:rsidR="00377882" w:rsidRPr="00377882">
              <w:rPr>
                <w:sz w:val="20"/>
                <w:szCs w:val="20"/>
              </w:rPr>
              <w:t>biorazgradivog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komunalnog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otpada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na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području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Općine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</w:t>
            </w:r>
            <w:proofErr w:type="spellStart"/>
            <w:r w:rsidR="00377882" w:rsidRPr="00377882">
              <w:rPr>
                <w:sz w:val="20"/>
                <w:szCs w:val="20"/>
              </w:rPr>
              <w:t>Sveti</w:t>
            </w:r>
            <w:proofErr w:type="spellEnd"/>
            <w:r w:rsidR="00377882" w:rsidRPr="00377882">
              <w:rPr>
                <w:sz w:val="20"/>
                <w:szCs w:val="20"/>
              </w:rPr>
              <w:t xml:space="preserve"> Ivan </w:t>
            </w:r>
            <w:proofErr w:type="spellStart"/>
            <w:r w:rsidR="00377882" w:rsidRPr="00377882">
              <w:rPr>
                <w:sz w:val="20"/>
                <w:szCs w:val="20"/>
              </w:rPr>
              <w:t>Žabno</w:t>
            </w:r>
            <w:proofErr w:type="spellEnd"/>
          </w:p>
        </w:tc>
      </w:tr>
      <w:tr w:rsidR="00DA1BEF" w:rsidRPr="00DA1BEF" w:rsidTr="00377882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377882" w:rsidP="00BC41BE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</w:rPr>
              <w:t>9.1.2018.</w:t>
            </w:r>
          </w:p>
        </w:tc>
      </w:tr>
      <w:tr w:rsidR="00DA1BEF" w:rsidRPr="00DA1BEF" w:rsidTr="00377882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BC41BE" w:rsidP="0067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72C96">
              <w:rPr>
                <w:sz w:val="20"/>
                <w:szCs w:val="20"/>
              </w:rPr>
              <w:t xml:space="preserve">online </w:t>
            </w:r>
          </w:p>
        </w:tc>
      </w:tr>
      <w:tr w:rsidR="00DA1BEF" w:rsidRPr="00DA1BEF" w:rsidTr="00377882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377882" w:rsidP="00672C96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Odluka</w:t>
            </w:r>
            <w:proofErr w:type="spellEnd"/>
          </w:p>
        </w:tc>
      </w:tr>
      <w:tr w:rsidR="00DA1BEF" w:rsidRPr="00DA1BEF" w:rsidTr="00377882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CD3C09" w:rsidP="00CD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</w:t>
            </w:r>
            <w:proofErr w:type="spellStart"/>
            <w:r>
              <w:rPr>
                <w:sz w:val="20"/>
                <w:szCs w:val="20"/>
              </w:rPr>
              <w:t>Sveti</w:t>
            </w:r>
            <w:proofErr w:type="spellEnd"/>
            <w:r>
              <w:rPr>
                <w:sz w:val="20"/>
                <w:szCs w:val="20"/>
              </w:rPr>
              <w:t xml:space="preserve"> Ivan </w:t>
            </w:r>
            <w:proofErr w:type="spellStart"/>
            <w:r>
              <w:rPr>
                <w:sz w:val="20"/>
                <w:szCs w:val="20"/>
              </w:rPr>
              <w:t>Žabno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Jedinstveni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</w:t>
            </w:r>
            <w:proofErr w:type="spellEnd"/>
          </w:p>
        </w:tc>
      </w:tr>
      <w:tr w:rsidR="00DA1BEF" w:rsidRPr="00DA1BEF" w:rsidTr="00377882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li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DA1BEF" w:rsidRPr="00DA1BEF" w:rsidRDefault="00DA1BEF" w:rsidP="00F344D1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797B94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E557E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DA1BEF" w:rsidRPr="00DA1BEF" w:rsidTr="00377882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672C96" w:rsidP="00377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objavljeno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služ</w:t>
            </w:r>
            <w:r w:rsidR="00137147">
              <w:rPr>
                <w:sz w:val="20"/>
                <w:szCs w:val="20"/>
              </w:rPr>
              <w:t>benoj</w:t>
            </w:r>
            <w:proofErr w:type="spellEnd"/>
            <w:r w:rsidR="00137147">
              <w:rPr>
                <w:sz w:val="20"/>
                <w:szCs w:val="20"/>
              </w:rPr>
              <w:t xml:space="preserve"> web </w:t>
            </w:r>
            <w:proofErr w:type="spellStart"/>
            <w:r w:rsidR="00137147">
              <w:rPr>
                <w:sz w:val="20"/>
                <w:szCs w:val="20"/>
              </w:rPr>
              <w:t>stranici</w:t>
            </w:r>
            <w:proofErr w:type="spellEnd"/>
            <w:r w:rsidR="0013714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672C96" w:rsidP="00BC41BE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proofErr w:type="gramStart"/>
            <w:r>
              <w:rPr>
                <w:rFonts w:eastAsia="Myriad Pro" w:cs="Myriad Pro"/>
                <w:sz w:val="20"/>
                <w:szCs w:val="20"/>
              </w:rPr>
              <w:t>od</w:t>
            </w:r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</w:t>
            </w:r>
            <w:r w:rsidR="00377882">
              <w:rPr>
                <w:rFonts w:eastAsia="Myriad Pro" w:cs="Myriad Pro"/>
                <w:sz w:val="20"/>
                <w:szCs w:val="20"/>
              </w:rPr>
              <w:t xml:space="preserve">9. </w:t>
            </w:r>
            <w:proofErr w:type="spellStart"/>
            <w:proofErr w:type="gramStart"/>
            <w:r w:rsidR="00377882">
              <w:rPr>
                <w:rFonts w:eastAsia="Myriad Pro" w:cs="Myriad Pro"/>
                <w:sz w:val="20"/>
                <w:szCs w:val="20"/>
              </w:rPr>
              <w:t>siječnja</w:t>
            </w:r>
            <w:proofErr w:type="spellEnd"/>
            <w:proofErr w:type="gramEnd"/>
            <w:r w:rsidR="00377882">
              <w:rPr>
                <w:rFonts w:eastAsia="Myriad Pro" w:cs="Myriad Pro"/>
                <w:sz w:val="20"/>
                <w:szCs w:val="20"/>
              </w:rPr>
              <w:t xml:space="preserve"> do 23</w:t>
            </w:r>
            <w:r w:rsidR="00CD3C09">
              <w:rPr>
                <w:rFonts w:eastAsia="Myriad Pro" w:cs="Myriad Pro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377882">
              <w:rPr>
                <w:rFonts w:eastAsia="Myriad Pro" w:cs="Myriad Pro"/>
                <w:sz w:val="20"/>
                <w:szCs w:val="20"/>
              </w:rPr>
              <w:t>siječnja</w:t>
            </w:r>
            <w:proofErr w:type="spellEnd"/>
            <w:proofErr w:type="gramEnd"/>
            <w:r w:rsidR="00377882">
              <w:rPr>
                <w:rFonts w:eastAsia="Myriad Pro" w:cs="Myriad Pro"/>
                <w:sz w:val="20"/>
                <w:szCs w:val="20"/>
              </w:rPr>
              <w:t xml:space="preserve"> 2018</w:t>
            </w:r>
            <w:r>
              <w:rPr>
                <w:rFonts w:eastAsia="Myriad Pro" w:cs="Myriad Pro"/>
                <w:sz w:val="20"/>
                <w:szCs w:val="20"/>
              </w:rPr>
              <w:t>.</w:t>
            </w:r>
          </w:p>
        </w:tc>
      </w:tr>
      <w:tr w:rsidR="00DA1BEF" w:rsidRPr="00DA1BEF" w:rsidTr="00377882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Default="00DA1BEF" w:rsidP="00672C96">
            <w:pPr>
              <w:rPr>
                <w:sz w:val="20"/>
                <w:szCs w:val="20"/>
              </w:rPr>
            </w:pPr>
          </w:p>
          <w:p w:rsidR="00672C96" w:rsidRDefault="00672C96" w:rsidP="00672C96">
            <w:pPr>
              <w:rPr>
                <w:sz w:val="20"/>
                <w:szCs w:val="20"/>
              </w:rPr>
            </w:pPr>
          </w:p>
          <w:p w:rsidR="00672C96" w:rsidRPr="00DA1BEF" w:rsidRDefault="00672C96" w:rsidP="0067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Default="00DA1BEF" w:rsidP="00672C9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</w:p>
          <w:p w:rsidR="00672C96" w:rsidRDefault="00672C96" w:rsidP="00672C9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</w:p>
          <w:p w:rsidR="00672C96" w:rsidRDefault="00672C96" w:rsidP="00672C9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</w:p>
          <w:p w:rsidR="00672C96" w:rsidRDefault="00672C96" w:rsidP="00672C9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</w:p>
          <w:p w:rsidR="00672C96" w:rsidRPr="00DA1BEF" w:rsidRDefault="00672C96" w:rsidP="00672C9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sz w:val="20"/>
                <w:szCs w:val="20"/>
              </w:rPr>
              <w:t>-</w:t>
            </w:r>
          </w:p>
        </w:tc>
      </w:tr>
      <w:tr w:rsidR="00DA1BEF" w:rsidRPr="00DA1BEF" w:rsidTr="00377882">
        <w:trPr>
          <w:trHeight w:hRule="exact" w:val="9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377882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Default="00CD3C09" w:rsidP="0067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2C96" w:rsidRPr="00DA1BEF" w:rsidRDefault="00377882" w:rsidP="00672C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očitovanja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A1BEF" w:rsidRPr="00DA1BEF" w:rsidTr="00377882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nepri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anja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pojedinih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primjedbi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eđene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edbe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Default="00DA1BEF" w:rsidP="00F344D1">
            <w:pPr>
              <w:rPr>
                <w:sz w:val="20"/>
                <w:szCs w:val="20"/>
              </w:rPr>
            </w:pPr>
          </w:p>
          <w:p w:rsidR="00672C96" w:rsidRPr="00DA1BEF" w:rsidRDefault="00672C96" w:rsidP="00BC4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EF" w:rsidRPr="00DA1BEF" w:rsidTr="00377882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672C96" w:rsidP="00BC4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0DE1" w:rsidRPr="00DA1BEF" w:rsidRDefault="006D0DE1">
      <w:pPr>
        <w:rPr>
          <w:sz w:val="20"/>
          <w:szCs w:val="20"/>
        </w:rPr>
      </w:pPr>
    </w:p>
    <w:sectPr w:rsidR="006D0DE1" w:rsidRPr="00DA1BEF" w:rsidSect="00CA42D6">
      <w:footerReference w:type="default" r:id="rId8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DC" w:rsidRDefault="006F32DC" w:rsidP="00C53282">
      <w:pPr>
        <w:spacing w:after="0" w:line="240" w:lineRule="auto"/>
      </w:pPr>
      <w:r>
        <w:separator/>
      </w:r>
    </w:p>
  </w:endnote>
  <w:endnote w:type="continuationSeparator" w:id="0">
    <w:p w:rsidR="006F32DC" w:rsidRDefault="006F32DC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537990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6F32DC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CD3C09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DC" w:rsidRDefault="006F32DC" w:rsidP="00C53282">
      <w:pPr>
        <w:spacing w:after="0" w:line="240" w:lineRule="auto"/>
      </w:pPr>
      <w:r>
        <w:separator/>
      </w:r>
    </w:p>
  </w:footnote>
  <w:footnote w:type="continuationSeparator" w:id="0">
    <w:p w:rsidR="006F32DC" w:rsidRDefault="006F32DC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EF"/>
    <w:rsid w:val="00137147"/>
    <w:rsid w:val="00214BE2"/>
    <w:rsid w:val="002E4D0C"/>
    <w:rsid w:val="00377882"/>
    <w:rsid w:val="00453F7B"/>
    <w:rsid w:val="004A5E84"/>
    <w:rsid w:val="00537990"/>
    <w:rsid w:val="0060285A"/>
    <w:rsid w:val="00672C96"/>
    <w:rsid w:val="006D0DE1"/>
    <w:rsid w:val="006F32DC"/>
    <w:rsid w:val="00746A14"/>
    <w:rsid w:val="00797B94"/>
    <w:rsid w:val="009B4A90"/>
    <w:rsid w:val="00AE3E08"/>
    <w:rsid w:val="00BC41BE"/>
    <w:rsid w:val="00C53282"/>
    <w:rsid w:val="00CD3C09"/>
    <w:rsid w:val="00D61542"/>
    <w:rsid w:val="00DA1BEF"/>
    <w:rsid w:val="00E03A89"/>
    <w:rsid w:val="00F62A11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17EA0-7F1E-47F0-9245-71293157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Blanka</cp:lastModifiedBy>
  <cp:revision>5</cp:revision>
  <dcterms:created xsi:type="dcterms:W3CDTF">2017-03-31T08:59:00Z</dcterms:created>
  <dcterms:modified xsi:type="dcterms:W3CDTF">2018-10-18T07:50:00Z</dcterms:modified>
</cp:coreProperties>
</file>