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Default="002E3AD3" w:rsidP="00B433A7">
      <w:pPr>
        <w:jc w:val="both"/>
      </w:pPr>
    </w:p>
    <w:p w:rsidR="00A510C6" w:rsidRDefault="00A510C6" w:rsidP="000C242A">
      <w:pPr>
        <w:ind w:firstLine="720"/>
        <w:jc w:val="both"/>
      </w:pPr>
      <w:r>
        <w:t>Na temelju članka 35. b Zakona o lokalnoj i područnoj (regionalnoj) samoupra</w:t>
      </w:r>
      <w:r w:rsidR="003108EA">
        <w:t xml:space="preserve">vi (Narodne novine“ broj 33/01, </w:t>
      </w:r>
      <w:bookmarkStart w:id="0" w:name="_GoBack"/>
      <w:bookmarkEnd w:id="0"/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>pročišćeni tekst</w:t>
      </w:r>
      <w:r w:rsidR="009C36A5">
        <w:t xml:space="preserve">, 137/15. i 123/17) </w:t>
      </w:r>
      <w:r>
        <w:t xml:space="preserve">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8D6E69">
        <w:t>. i 2/18</w:t>
      </w:r>
      <w:r>
        <w:t>), Općinsko vije</w:t>
      </w:r>
      <w:r w:rsidR="008D6E69">
        <w:t xml:space="preserve">će Općine Sveti Ivan </w:t>
      </w:r>
      <w:proofErr w:type="spellStart"/>
      <w:r w:rsidR="008D6E69">
        <w:t>Žabno</w:t>
      </w:r>
      <w:proofErr w:type="spellEnd"/>
      <w:r w:rsidR="008D6E69">
        <w:t xml:space="preserve"> na 7. s</w:t>
      </w:r>
      <w:r w:rsidR="0045358D">
        <w:t>jednici održanoj 28. ožujka 2018</w:t>
      </w:r>
      <w:r>
        <w:t>. donijelo je</w:t>
      </w:r>
    </w:p>
    <w:p w:rsidR="00A510C6" w:rsidRDefault="00A510C6" w:rsidP="00A510C6"/>
    <w:p w:rsidR="00A510C6" w:rsidRDefault="00A510C6" w:rsidP="00A510C6"/>
    <w:p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>d 1. srpnja do 31. prosinca 2017</w:t>
      </w:r>
      <w:r>
        <w:rPr>
          <w:b/>
        </w:rPr>
        <w:t>. godine</w:t>
      </w: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</w:pPr>
      <w:r>
        <w:t>I.</w:t>
      </w:r>
    </w:p>
    <w:p w:rsidR="00A510C6" w:rsidRDefault="00A510C6" w:rsidP="00F111CD">
      <w:pPr>
        <w:jc w:val="both"/>
      </w:pPr>
    </w:p>
    <w:p w:rsidR="00A510C6" w:rsidRDefault="00A510C6" w:rsidP="00F111CD">
      <w:pPr>
        <w:jc w:val="both"/>
      </w:pPr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</w:t>
      </w:r>
      <w:r w:rsidR="008D6E69">
        <w:t xml:space="preserve"> 1. srpnja  do 31. prosinca 2017</w:t>
      </w:r>
      <w:r>
        <w:t>. godine KLASA: 022-05/1</w:t>
      </w:r>
      <w:r w:rsidR="008D6E69">
        <w:t>8-01/02, URBROJ: 2137/19-01/1-18-2 od 23. ožujka 2018</w:t>
      </w:r>
      <w:r>
        <w:t>. godine.</w:t>
      </w:r>
    </w:p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Izvješće iz točke I. ovog Zaključka njegov je sastavni dio i nalazi se u prilogu.</w:t>
      </w:r>
    </w:p>
    <w:p w:rsidR="00A510C6" w:rsidRDefault="00A510C6" w:rsidP="00A510C6"/>
    <w:p w:rsidR="00A510C6" w:rsidRDefault="00A510C6" w:rsidP="00A510C6">
      <w:pPr>
        <w:jc w:val="center"/>
      </w:pPr>
      <w:r>
        <w:t>III.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Ovaj Zaključak objavit će se u „Službenom glasniku Koprivničko-križevačke županije“.</w:t>
      </w:r>
    </w:p>
    <w:p w:rsidR="00A510C6" w:rsidRDefault="00A510C6" w:rsidP="00A510C6"/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OPĆINSKO VIJEĆE</w:t>
      </w:r>
    </w:p>
    <w:p w:rsidR="00A510C6" w:rsidRDefault="00A510C6" w:rsidP="00A510C6">
      <w:pPr>
        <w:jc w:val="center"/>
      </w:pPr>
      <w:r>
        <w:t>OPĆINE SVETI IVAN ŽABNO</w:t>
      </w:r>
    </w:p>
    <w:p w:rsidR="00A510C6" w:rsidRDefault="00A510C6" w:rsidP="00A510C6"/>
    <w:p w:rsidR="00A510C6" w:rsidRDefault="00A510C6" w:rsidP="00A510C6"/>
    <w:p w:rsidR="00A510C6" w:rsidRDefault="008D6E69" w:rsidP="00A510C6">
      <w:r>
        <w:t>KLASA: 022-05/18</w:t>
      </w:r>
      <w:r w:rsidR="00A510C6">
        <w:t>-01/02</w:t>
      </w:r>
    </w:p>
    <w:p w:rsidR="00A510C6" w:rsidRDefault="008D6E69" w:rsidP="00A510C6">
      <w:r>
        <w:t>URBROJ: 2137/19-01/1-18-3</w:t>
      </w:r>
    </w:p>
    <w:p w:rsidR="00A510C6" w:rsidRDefault="00831039" w:rsidP="00A510C6">
      <w:r>
        <w:t>S</w:t>
      </w:r>
      <w:r w:rsidR="004F686D">
        <w:t xml:space="preserve">veti Ivan </w:t>
      </w:r>
      <w:proofErr w:type="spellStart"/>
      <w:r w:rsidR="004F686D">
        <w:t>Žabno</w:t>
      </w:r>
      <w:proofErr w:type="spellEnd"/>
      <w:r w:rsidR="004F686D">
        <w:t>, 23. ožujka 2018</w:t>
      </w:r>
      <w:r w:rsidR="00A510C6">
        <w:t>.</w:t>
      </w:r>
    </w:p>
    <w:p w:rsidR="00A510C6" w:rsidRDefault="00A510C6" w:rsidP="00A510C6"/>
    <w:p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</w:t>
      </w:r>
      <w:proofErr w:type="spellStart"/>
      <w:r>
        <w:rPr>
          <w:b w:val="0"/>
          <w:bCs w:val="0"/>
        </w:rPr>
        <w:t>Habijanec</w:t>
      </w:r>
      <w:proofErr w:type="spellEnd"/>
    </w:p>
    <w:p w:rsidR="00A510C6" w:rsidRPr="008F0873" w:rsidRDefault="00A510C6" w:rsidP="004F686D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3"/>
    <w:rsid w:val="000C242A"/>
    <w:rsid w:val="002E3AD3"/>
    <w:rsid w:val="003108EA"/>
    <w:rsid w:val="0045358D"/>
    <w:rsid w:val="004F686D"/>
    <w:rsid w:val="00831039"/>
    <w:rsid w:val="008D6E69"/>
    <w:rsid w:val="00971418"/>
    <w:rsid w:val="009C36A5"/>
    <w:rsid w:val="00A510C6"/>
    <w:rsid w:val="00B433A7"/>
    <w:rsid w:val="00E145AF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dcterms:created xsi:type="dcterms:W3CDTF">2015-05-13T08:51:00Z</dcterms:created>
  <dcterms:modified xsi:type="dcterms:W3CDTF">2018-04-05T10:36:00Z</dcterms:modified>
</cp:coreProperties>
</file>