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03" w:rsidRDefault="00715332" w:rsidP="00617F03">
      <w:pPr>
        <w:ind w:left="0" w:firstLine="0"/>
        <w:jc w:val="both"/>
      </w:pPr>
      <w:r>
        <w:tab/>
        <w:t>Na temelju članka 69.</w:t>
      </w:r>
      <w:r w:rsidR="0004346B">
        <w:t>,</w:t>
      </w:r>
      <w:bookmarkStart w:id="0" w:name="_GoBack"/>
      <w:bookmarkEnd w:id="0"/>
      <w:r>
        <w:t xml:space="preserve"> stavka 4</w:t>
      </w:r>
      <w:r w:rsidR="00617F03">
        <w:t>. Zakona o š</w:t>
      </w:r>
      <w:r w:rsidR="00F00838">
        <w:t>umama („Narodne novine“ broj 68/18</w:t>
      </w:r>
      <w:r w:rsidR="00617F03">
        <w:t xml:space="preserve">) i članka 30. Statuta Općine Sveti Ivan </w:t>
      </w:r>
      <w:proofErr w:type="spellStart"/>
      <w:r w:rsidR="00617F03">
        <w:t>Žabno</w:t>
      </w:r>
      <w:proofErr w:type="spellEnd"/>
      <w:r w:rsidR="00617F03">
        <w:t xml:space="preserve"> („Službeni glasnik Koprivničko-križevačke županije“ broj 10/13. i 2/18), Općinsko vijeće Općine Sveti Ivan </w:t>
      </w:r>
      <w:proofErr w:type="spellStart"/>
      <w:r w:rsidR="00617F03">
        <w:t>Žabno</w:t>
      </w:r>
      <w:proofErr w:type="spellEnd"/>
      <w:r w:rsidR="005456CC">
        <w:t xml:space="preserve"> na </w:t>
      </w:r>
      <w:r w:rsidR="00617F03">
        <w:t>12. sjednici održanoj</w:t>
      </w:r>
      <w:r w:rsidR="005456CC">
        <w:t xml:space="preserve"> 22.</w:t>
      </w:r>
      <w:r w:rsidR="00617F03">
        <w:t xml:space="preserve"> prosinca 2018. donijelo je </w:t>
      </w:r>
    </w:p>
    <w:p w:rsidR="00617F03" w:rsidRDefault="00617F03" w:rsidP="00617F03">
      <w:pPr>
        <w:ind w:left="0" w:firstLine="0"/>
      </w:pPr>
    </w:p>
    <w:p w:rsidR="00617F03" w:rsidRDefault="00617F03" w:rsidP="00617F03">
      <w:pPr>
        <w:ind w:left="0" w:firstLine="0"/>
        <w:jc w:val="center"/>
        <w:rPr>
          <w:b/>
        </w:rPr>
      </w:pPr>
      <w:r>
        <w:rPr>
          <w:b/>
        </w:rPr>
        <w:t xml:space="preserve">PROGRAM </w:t>
      </w:r>
    </w:p>
    <w:p w:rsidR="00617F03" w:rsidRDefault="00617F03" w:rsidP="00617F03">
      <w:pPr>
        <w:ind w:left="0" w:firstLine="0"/>
        <w:jc w:val="center"/>
        <w:rPr>
          <w:b/>
        </w:rPr>
      </w:pPr>
      <w:r>
        <w:rPr>
          <w:b/>
        </w:rPr>
        <w:t>o izmjeni Programa utroška sredstava šumskog doprinosa za 2018. godinu</w:t>
      </w:r>
    </w:p>
    <w:p w:rsidR="00617F03" w:rsidRDefault="00617F03" w:rsidP="00617F03">
      <w:pPr>
        <w:ind w:left="0" w:firstLine="0"/>
        <w:jc w:val="center"/>
        <w:rPr>
          <w:b/>
        </w:rPr>
      </w:pPr>
    </w:p>
    <w:p w:rsidR="00617F03" w:rsidRDefault="00617F03" w:rsidP="00617F03">
      <w:pPr>
        <w:ind w:left="0" w:firstLine="0"/>
        <w:jc w:val="center"/>
      </w:pPr>
      <w:r>
        <w:t>I.</w:t>
      </w:r>
    </w:p>
    <w:p w:rsidR="00617F03" w:rsidRDefault="00617F03" w:rsidP="00617F03">
      <w:pPr>
        <w:ind w:left="0" w:firstLine="0"/>
        <w:jc w:val="center"/>
      </w:pPr>
    </w:p>
    <w:p w:rsidR="00617F03" w:rsidRDefault="00617F03" w:rsidP="00617F03">
      <w:pPr>
        <w:ind w:left="0" w:firstLine="0"/>
      </w:pPr>
      <w:r>
        <w:tab/>
        <w:t>U Programu utroška sredstava šumskog doprinosa za 2018. godinu („Službeni glasnik Koprivničko-križevačke županije“</w:t>
      </w:r>
      <w:r w:rsidR="005456CC">
        <w:t xml:space="preserve"> broj 20/17.</w:t>
      </w:r>
      <w:r>
        <w:t xml:space="preserve"> i 10/18) (u daljnjem tekstu: Program)</w:t>
      </w:r>
      <w:r w:rsidR="0004346B">
        <w:t>,</w:t>
      </w:r>
      <w:r>
        <w:t xml:space="preserve"> u točki II.</w:t>
      </w:r>
      <w:r w:rsidR="008674C7">
        <w:t>,</w:t>
      </w:r>
      <w:r>
        <w:t xml:space="preserve"> stavku 1. brojka „89.912,38“ zamjenjuje se brojkom „99.912,38“.</w:t>
      </w:r>
    </w:p>
    <w:p w:rsidR="00617F03" w:rsidRDefault="00617F03" w:rsidP="00617F03">
      <w:pPr>
        <w:ind w:left="0" w:firstLine="0"/>
      </w:pPr>
      <w:r>
        <w:tab/>
      </w:r>
    </w:p>
    <w:p w:rsidR="00617F03" w:rsidRDefault="00617F03" w:rsidP="00617F03">
      <w:pPr>
        <w:ind w:left="0" w:firstLine="0"/>
        <w:jc w:val="center"/>
      </w:pPr>
      <w:r>
        <w:t>II.</w:t>
      </w:r>
    </w:p>
    <w:p w:rsidR="00617F03" w:rsidRDefault="00617F03" w:rsidP="00617F03">
      <w:pPr>
        <w:ind w:left="0" w:firstLine="0"/>
        <w:jc w:val="center"/>
      </w:pPr>
    </w:p>
    <w:p w:rsidR="00617F03" w:rsidRDefault="00617F03" w:rsidP="00617F03">
      <w:pPr>
        <w:ind w:left="0" w:firstLine="0"/>
      </w:pPr>
      <w:r>
        <w:tab/>
        <w:t>O</w:t>
      </w:r>
      <w:r w:rsidR="00F00838">
        <w:t>vaj Program stupa na snagu prvog</w:t>
      </w:r>
      <w:r>
        <w:t xml:space="preserve"> dana od dana objave u „Službenom glasniku Koprivničko-križevačke županije“.</w:t>
      </w:r>
    </w:p>
    <w:p w:rsidR="00617F03" w:rsidRDefault="00617F03" w:rsidP="00617F03">
      <w:pPr>
        <w:ind w:left="0" w:firstLine="0"/>
      </w:pPr>
    </w:p>
    <w:p w:rsidR="00617F03" w:rsidRDefault="00617F03" w:rsidP="00617F03">
      <w:pPr>
        <w:ind w:left="0" w:firstLine="0"/>
        <w:jc w:val="center"/>
      </w:pPr>
      <w:r>
        <w:t>OPĆINSKO VIJEĆE</w:t>
      </w:r>
    </w:p>
    <w:p w:rsidR="00617F03" w:rsidRDefault="00617F03" w:rsidP="00617F03">
      <w:pPr>
        <w:ind w:left="0" w:firstLine="0"/>
        <w:jc w:val="center"/>
      </w:pPr>
      <w:r>
        <w:t>OPĆINE SVETI IVAN ŽABNO</w:t>
      </w:r>
    </w:p>
    <w:p w:rsidR="00617F03" w:rsidRDefault="00617F03" w:rsidP="00617F03">
      <w:pPr>
        <w:ind w:left="0" w:firstLine="0"/>
        <w:jc w:val="center"/>
      </w:pPr>
    </w:p>
    <w:p w:rsidR="00617F03" w:rsidRDefault="00617F03" w:rsidP="00617F03">
      <w:pPr>
        <w:ind w:left="0" w:firstLine="0"/>
      </w:pPr>
      <w:r>
        <w:t xml:space="preserve">KLASA: 321-01/18-01/02 </w:t>
      </w:r>
    </w:p>
    <w:p w:rsidR="00617F03" w:rsidRDefault="00F00838" w:rsidP="00617F03">
      <w:pPr>
        <w:ind w:left="0" w:firstLine="0"/>
      </w:pPr>
      <w:r>
        <w:t>URBROJ: 2137/19-02/1-18-2</w:t>
      </w:r>
    </w:p>
    <w:p w:rsidR="00617F03" w:rsidRDefault="00617F03" w:rsidP="00617F03">
      <w:pPr>
        <w:ind w:left="0" w:firstLine="0"/>
      </w:pPr>
      <w:r>
        <w:t xml:space="preserve">Sveti Ivan </w:t>
      </w:r>
      <w:proofErr w:type="spellStart"/>
      <w:r>
        <w:t>Žabno</w:t>
      </w:r>
      <w:proofErr w:type="spellEnd"/>
      <w:r>
        <w:t xml:space="preserve">, </w:t>
      </w:r>
      <w:r w:rsidR="005456CC">
        <w:t>22.</w:t>
      </w:r>
      <w:r w:rsidR="00F00838">
        <w:t xml:space="preserve"> prosinca </w:t>
      </w:r>
      <w:r>
        <w:t>2018.</w:t>
      </w:r>
    </w:p>
    <w:p w:rsidR="00617F03" w:rsidRDefault="00617F03" w:rsidP="00617F03">
      <w:pPr>
        <w:ind w:left="0" w:firstLine="0"/>
      </w:pPr>
    </w:p>
    <w:p w:rsidR="00617F03" w:rsidRDefault="00617F03" w:rsidP="00617F03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PREDSJEDNIK:</w:t>
      </w:r>
    </w:p>
    <w:p w:rsidR="00617F03" w:rsidRPr="00B11C82" w:rsidRDefault="00617F03" w:rsidP="00617F03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Krešimir </w:t>
      </w:r>
      <w:proofErr w:type="spellStart"/>
      <w: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03"/>
    <w:rsid w:val="0004346B"/>
    <w:rsid w:val="005456CC"/>
    <w:rsid w:val="00617F03"/>
    <w:rsid w:val="00715332"/>
    <w:rsid w:val="008674C7"/>
    <w:rsid w:val="00971418"/>
    <w:rsid w:val="009935B2"/>
    <w:rsid w:val="00F0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F03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F03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10</cp:revision>
  <dcterms:created xsi:type="dcterms:W3CDTF">2018-12-14T10:19:00Z</dcterms:created>
  <dcterms:modified xsi:type="dcterms:W3CDTF">2019-02-04T10:55:00Z</dcterms:modified>
</cp:coreProperties>
</file>