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1" w:rsidRPr="009B0D18" w:rsidRDefault="00AB095D" w:rsidP="008D0E15">
      <w:pPr>
        <w:ind w:firstLine="708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Na temelju članka 17. stavka 3. </w:t>
      </w:r>
      <w:r w:rsidR="00CE3EF7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podstavak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7. Zakona o sustavu civilne zaštite („Narodne novine“</w:t>
      </w:r>
      <w:r w:rsidR="00326608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broj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82/15), članka 7. stavka 2</w:t>
      </w:r>
      <w:r w:rsidR="00AC4A1D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i 3. Pravilnika o smjernicama za izradu procjene rizika od</w:t>
      </w:r>
      <w:r w:rsidR="007015C1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katastrofa i velikih nesreća za područje Republike Hrvatske i jedinica lokalne i područne</w:t>
      </w:r>
      <w:r w:rsidR="007015C1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(regionalne) samouprave („Narod</w:t>
      </w:r>
      <w:r w:rsidR="00DE50C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ne novine“ </w:t>
      </w:r>
      <w:r w:rsidR="00326608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broj</w:t>
      </w:r>
      <w:r w:rsidR="00DE50C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65/16) i </w:t>
      </w:r>
      <w:r w:rsidR="00C40D7E" w:rsidRPr="009B0D18">
        <w:rPr>
          <w:rFonts w:ascii="Times New Roman" w:hAnsi="Times New Roman" w:cs="Times New Roman"/>
          <w:bCs/>
          <w:sz w:val="24"/>
          <w:szCs w:val="24"/>
        </w:rPr>
        <w:t xml:space="preserve">Smjernica za izradu Procjene rizika od velikih nesreća na području Koprivničko-križevačke županije </w:t>
      </w:r>
      <w:r w:rsidR="00CC31E8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donesenih od Župana </w:t>
      </w:r>
      <w:r w:rsidR="00D93F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Koprivničko-križevačke županije</w:t>
      </w:r>
      <w:r w:rsidR="00B40573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po dobivenoj suglasnosti Državne uprave za zaštitu i spašavanje </w:t>
      </w:r>
      <w:r w:rsidR="00D93F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dana 9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veljače 2017. godine ( </w:t>
      </w:r>
      <w:r w:rsidR="00D93F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KLASA</w:t>
      </w:r>
      <w:r w:rsidR="004D4009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:810-03/17-01/</w:t>
      </w:r>
      <w:r w:rsidR="00B40573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D93F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URBROJ</w:t>
      </w:r>
      <w:r w:rsidR="00B40573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:21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</w:t>
      </w:r>
      <w:r w:rsidR="00B40573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701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/</w:t>
      </w:r>
      <w:r w:rsidR="00B40573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11-01/</w:t>
      </w:r>
      <w:proofErr w:type="spellStart"/>
      <w:r w:rsidR="00C5034D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0</w:t>
      </w:r>
      <w:r w:rsidR="00B40573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</w:t>
      </w:r>
      <w:proofErr w:type="spellEnd"/>
      <w:r w:rsidR="00B40573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-17-1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) i</w:t>
      </w:r>
      <w:r w:rsidR="007015C1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8D0E15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članka 44. Statuta Općine Sveti Ivan </w:t>
      </w:r>
      <w:proofErr w:type="spellStart"/>
      <w:r w:rsidR="008D0E15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Žabno</w:t>
      </w:r>
      <w:proofErr w:type="spellEnd"/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D93FBC" w:rsidRPr="009B0D18">
        <w:rPr>
          <w:rStyle w:val="FontStyle15"/>
          <w:rFonts w:ascii="Times New Roman" w:hAnsi="Times New Roman" w:cs="Times New Roman"/>
          <w:sz w:val="24"/>
          <w:szCs w:val="24"/>
        </w:rPr>
        <w:t>("Službeni glasnik Koprivničko-križevačke županije" bro</w:t>
      </w:r>
      <w:r w:rsidR="008D0E15" w:rsidRPr="009B0D18">
        <w:rPr>
          <w:rStyle w:val="FontStyle15"/>
          <w:rFonts w:ascii="Times New Roman" w:hAnsi="Times New Roman" w:cs="Times New Roman"/>
          <w:sz w:val="24"/>
          <w:szCs w:val="24"/>
        </w:rPr>
        <w:t>j  10/13</w:t>
      </w:r>
      <w:r w:rsidR="009B0D18">
        <w:rPr>
          <w:rStyle w:val="FontStyle15"/>
          <w:rFonts w:ascii="Times New Roman" w:hAnsi="Times New Roman" w:cs="Times New Roman"/>
          <w:sz w:val="24"/>
          <w:szCs w:val="24"/>
        </w:rPr>
        <w:t>. i 2/18</w:t>
      </w:r>
      <w:r w:rsidR="00D93FBC" w:rsidRPr="009B0D18">
        <w:rPr>
          <w:rStyle w:val="FontStyle15"/>
          <w:rFonts w:ascii="Times New Roman" w:hAnsi="Times New Roman" w:cs="Times New Roman"/>
          <w:sz w:val="24"/>
          <w:szCs w:val="24"/>
        </w:rPr>
        <w:t>)</w:t>
      </w:r>
      <w:r w:rsidR="008D0E15" w:rsidRPr="009B0D18">
        <w:rPr>
          <w:rStyle w:val="FontStyle15"/>
          <w:rFonts w:ascii="Times New Roman" w:hAnsi="Times New Roman" w:cs="Times New Roman"/>
          <w:sz w:val="24"/>
          <w:szCs w:val="24"/>
        </w:rPr>
        <w:t>, općinski nač</w:t>
      </w:r>
      <w:r w:rsidR="009B0D18">
        <w:rPr>
          <w:rStyle w:val="FontStyle15"/>
          <w:rFonts w:ascii="Times New Roman" w:hAnsi="Times New Roman" w:cs="Times New Roman"/>
          <w:sz w:val="24"/>
          <w:szCs w:val="24"/>
        </w:rPr>
        <w:t xml:space="preserve">elnik Općine Sveti Ivan </w:t>
      </w:r>
      <w:proofErr w:type="spellStart"/>
      <w:r w:rsidR="009B0D18">
        <w:rPr>
          <w:rStyle w:val="FontStyle15"/>
          <w:rFonts w:ascii="Times New Roman" w:hAnsi="Times New Roman" w:cs="Times New Roman"/>
          <w:sz w:val="24"/>
          <w:szCs w:val="24"/>
        </w:rPr>
        <w:t>Žabno</w:t>
      </w:r>
      <w:proofErr w:type="spellEnd"/>
      <w:r w:rsidR="009B0D18">
        <w:rPr>
          <w:rStyle w:val="FontStyle15"/>
          <w:rFonts w:ascii="Times New Roman" w:hAnsi="Times New Roman" w:cs="Times New Roman"/>
          <w:sz w:val="24"/>
          <w:szCs w:val="24"/>
        </w:rPr>
        <w:t xml:space="preserve"> 26</w:t>
      </w:r>
      <w:r w:rsidR="00BF0CA4" w:rsidRPr="009B0D18">
        <w:rPr>
          <w:rStyle w:val="FontStyle15"/>
          <w:rFonts w:ascii="Times New Roman" w:hAnsi="Times New Roman" w:cs="Times New Roman"/>
          <w:sz w:val="24"/>
          <w:szCs w:val="24"/>
        </w:rPr>
        <w:t>. siječnja 2018</w:t>
      </w:r>
      <w:r w:rsidR="008D0E15" w:rsidRPr="009B0D18">
        <w:rPr>
          <w:rStyle w:val="FontStyle15"/>
          <w:rFonts w:ascii="Times New Roman" w:hAnsi="Times New Roman" w:cs="Times New Roman"/>
          <w:sz w:val="24"/>
          <w:szCs w:val="24"/>
        </w:rPr>
        <w:t>. donio je</w:t>
      </w:r>
    </w:p>
    <w:p w:rsidR="007015C1" w:rsidRPr="009B0D18" w:rsidRDefault="007015C1" w:rsidP="007015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B095D" w:rsidRPr="009B0D18" w:rsidRDefault="00AB095D" w:rsidP="007015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O D L U K U</w:t>
      </w:r>
    </w:p>
    <w:p w:rsidR="00AB095D" w:rsidRPr="009B0D18" w:rsidRDefault="00AB095D" w:rsidP="007015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o izradi Procjene ri</w:t>
      </w:r>
      <w:r w:rsidR="008D0E15"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zika od velikih nesreća za Općinu Sveti Ivan </w:t>
      </w:r>
      <w:proofErr w:type="spellStart"/>
      <w:r w:rsidR="008D0E15"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Žabno</w:t>
      </w:r>
      <w:proofErr w:type="spellEnd"/>
    </w:p>
    <w:p w:rsidR="007015C1" w:rsidRPr="009B0D18" w:rsidRDefault="007015C1" w:rsidP="007015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015C1" w:rsidRPr="009B0D18" w:rsidRDefault="007015C1" w:rsidP="007015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B095D" w:rsidRPr="004A2BB4" w:rsidRDefault="00AB095D" w:rsidP="007015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4A2BB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Članak 1.</w:t>
      </w:r>
    </w:p>
    <w:p w:rsidR="007015C1" w:rsidRPr="009B0D18" w:rsidRDefault="007015C1" w:rsidP="007015C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504C9A" w:rsidRPr="009B0D18" w:rsidRDefault="00AB095D" w:rsidP="009B0D1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Procjena rizika od velikih nesreća za područje </w:t>
      </w:r>
      <w:r w:rsidR="0016682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Općine</w:t>
      </w:r>
      <w:r w:rsidR="00692CEF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Sveti Ivan </w:t>
      </w:r>
      <w:proofErr w:type="spellStart"/>
      <w:r w:rsidR="00692CEF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Žabno</w:t>
      </w:r>
      <w:proofErr w:type="spellEnd"/>
      <w:r w:rsidR="0016682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izr</w:t>
      </w:r>
      <w:r w:rsidR="00504C9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ađuje se na temelju </w:t>
      </w:r>
      <w:r w:rsidR="00C40D7E" w:rsidRPr="009B0D18">
        <w:rPr>
          <w:rFonts w:ascii="Times New Roman" w:hAnsi="Times New Roman" w:cs="Times New Roman"/>
          <w:bCs/>
          <w:sz w:val="24"/>
          <w:szCs w:val="24"/>
        </w:rPr>
        <w:t>Smjernica za izradu Procjene rizika od velikih nesreća na području Koprivničko-križevačke županije</w:t>
      </w:r>
      <w:r w:rsidR="006511BA" w:rsidRPr="009B0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1B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( KLASA:810-03/17-01/2, URBROJ:213701/11-01/</w:t>
      </w:r>
      <w:proofErr w:type="spellStart"/>
      <w:r w:rsidR="006511B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01</w:t>
      </w:r>
      <w:proofErr w:type="spellEnd"/>
      <w:r w:rsidR="006511B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-17-1</w:t>
      </w:r>
      <w:r w:rsidR="00C40D7E" w:rsidRPr="009B0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te će</w:t>
      </w:r>
      <w:r w:rsidR="00EB4714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se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koristiti kao podloga za planiranje i</w:t>
      </w:r>
      <w:r w:rsidR="00504C9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izradu projekata u cilju smanjenja rizika od katastrofa te provođenje ciljanih preventivnih</w:t>
      </w:r>
      <w:r w:rsidR="00504C9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mjera.</w:t>
      </w:r>
    </w:p>
    <w:p w:rsidR="00AB095D" w:rsidRPr="004A2BB4" w:rsidRDefault="00AB095D" w:rsidP="00504C9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4A2BB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Članak 2.</w:t>
      </w:r>
    </w:p>
    <w:p w:rsidR="00504C9A" w:rsidRPr="009B0D18" w:rsidRDefault="00504C9A" w:rsidP="00504C9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B095D" w:rsidRPr="009B0D18" w:rsidRDefault="00AB095D" w:rsidP="00A161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U grupu rizika obuhvaćenih Smjernica</w:t>
      </w:r>
      <w:r w:rsidR="007C6F25" w:rsidRPr="009B0D18">
        <w:rPr>
          <w:rFonts w:ascii="Times New Roman" w:hAnsi="Times New Roman" w:cs="Times New Roman"/>
          <w:sz w:val="24"/>
          <w:szCs w:val="24"/>
        </w:rPr>
        <w:t>ma</w:t>
      </w:r>
      <w:r w:rsidRPr="009B0D18">
        <w:rPr>
          <w:rFonts w:ascii="Times New Roman" w:hAnsi="Times New Roman" w:cs="Times New Roman"/>
          <w:sz w:val="24"/>
          <w:szCs w:val="24"/>
        </w:rPr>
        <w:t xml:space="preserve"> za izradu procjene rizika za područje </w:t>
      </w:r>
      <w:r w:rsidR="00C61792" w:rsidRPr="009B0D18">
        <w:rPr>
          <w:rFonts w:ascii="Times New Roman" w:hAnsi="Times New Roman" w:cs="Times New Roman"/>
          <w:bCs/>
          <w:sz w:val="24"/>
          <w:szCs w:val="24"/>
        </w:rPr>
        <w:t xml:space="preserve">Koprivničko-križevačke županije </w:t>
      </w:r>
      <w:r w:rsidRPr="009B0D18">
        <w:rPr>
          <w:rFonts w:ascii="Times New Roman" w:hAnsi="Times New Roman" w:cs="Times New Roman"/>
          <w:sz w:val="24"/>
          <w:szCs w:val="24"/>
        </w:rPr>
        <w:t>spadaju slijedeći rizici:</w:t>
      </w:r>
    </w:p>
    <w:p w:rsidR="00AB095D" w:rsidRPr="009B0D18" w:rsidRDefault="00DC75DC" w:rsidP="00AB095D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1. P</w:t>
      </w:r>
      <w:r w:rsidR="00AB095D" w:rsidRPr="009B0D18">
        <w:rPr>
          <w:rFonts w:ascii="Times New Roman" w:hAnsi="Times New Roman" w:cs="Times New Roman"/>
          <w:sz w:val="24"/>
          <w:szCs w:val="24"/>
        </w:rPr>
        <w:t>otres,</w:t>
      </w:r>
    </w:p>
    <w:p w:rsidR="00AB095D" w:rsidRPr="009B0D18" w:rsidRDefault="00DC75DC" w:rsidP="00AB095D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2. P</w:t>
      </w:r>
      <w:r w:rsidR="00A36DD2" w:rsidRPr="009B0D18">
        <w:rPr>
          <w:rFonts w:ascii="Times New Roman" w:hAnsi="Times New Roman" w:cs="Times New Roman"/>
          <w:sz w:val="24"/>
          <w:szCs w:val="24"/>
        </w:rPr>
        <w:t>oplava</w:t>
      </w:r>
      <w:r w:rsidR="00AB095D" w:rsidRPr="009B0D18">
        <w:rPr>
          <w:rFonts w:ascii="Times New Roman" w:hAnsi="Times New Roman" w:cs="Times New Roman"/>
          <w:sz w:val="24"/>
          <w:szCs w:val="24"/>
        </w:rPr>
        <w:t>,</w:t>
      </w:r>
    </w:p>
    <w:p w:rsidR="00C2470F" w:rsidRPr="009B0D18" w:rsidRDefault="00DC75DC" w:rsidP="00AB095D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3. K</w:t>
      </w:r>
      <w:r w:rsidR="00C2470F" w:rsidRPr="009B0D18">
        <w:rPr>
          <w:rFonts w:ascii="Times New Roman" w:hAnsi="Times New Roman" w:cs="Times New Roman"/>
          <w:sz w:val="24"/>
          <w:szCs w:val="24"/>
        </w:rPr>
        <w:t>lizišta,</w:t>
      </w:r>
    </w:p>
    <w:p w:rsidR="00AB095D" w:rsidRPr="009B0D18" w:rsidRDefault="00C2470F" w:rsidP="00AB095D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4</w:t>
      </w:r>
      <w:r w:rsidR="00AB095D" w:rsidRPr="009B0D18">
        <w:rPr>
          <w:rFonts w:ascii="Times New Roman" w:hAnsi="Times New Roman" w:cs="Times New Roman"/>
          <w:sz w:val="24"/>
          <w:szCs w:val="24"/>
        </w:rPr>
        <w:t xml:space="preserve">. </w:t>
      </w:r>
      <w:r w:rsidR="00DC75DC" w:rsidRPr="009B0D18">
        <w:rPr>
          <w:rFonts w:ascii="Times New Roman" w:hAnsi="Times New Roman" w:cs="Times New Roman"/>
          <w:sz w:val="24"/>
          <w:szCs w:val="24"/>
        </w:rPr>
        <w:t>I</w:t>
      </w:r>
      <w:r w:rsidR="00A36DD2" w:rsidRPr="009B0D18">
        <w:rPr>
          <w:rFonts w:ascii="Times New Roman" w:hAnsi="Times New Roman" w:cs="Times New Roman"/>
          <w:sz w:val="24"/>
          <w:szCs w:val="24"/>
        </w:rPr>
        <w:t>ndustrijske nesreće</w:t>
      </w:r>
      <w:r w:rsidR="00AB095D" w:rsidRPr="009B0D18">
        <w:rPr>
          <w:rFonts w:ascii="Times New Roman" w:hAnsi="Times New Roman" w:cs="Times New Roman"/>
          <w:sz w:val="24"/>
          <w:szCs w:val="24"/>
        </w:rPr>
        <w:t>,</w:t>
      </w:r>
    </w:p>
    <w:p w:rsidR="00AB095D" w:rsidRPr="009B0D18" w:rsidRDefault="00C2470F" w:rsidP="00AB095D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5</w:t>
      </w:r>
      <w:r w:rsidR="00DC75DC" w:rsidRPr="009B0D18">
        <w:rPr>
          <w:rFonts w:ascii="Times New Roman" w:hAnsi="Times New Roman" w:cs="Times New Roman"/>
          <w:sz w:val="24"/>
          <w:szCs w:val="24"/>
        </w:rPr>
        <w:t>. E</w:t>
      </w:r>
      <w:r w:rsidR="00AB095D" w:rsidRPr="009B0D18">
        <w:rPr>
          <w:rFonts w:ascii="Times New Roman" w:hAnsi="Times New Roman" w:cs="Times New Roman"/>
          <w:sz w:val="24"/>
          <w:szCs w:val="24"/>
        </w:rPr>
        <w:t>kstremne temperature,</w:t>
      </w:r>
    </w:p>
    <w:p w:rsidR="00AB095D" w:rsidRPr="009B0D18" w:rsidRDefault="00C2470F" w:rsidP="00A36DD2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6</w:t>
      </w:r>
      <w:r w:rsidR="00AB095D" w:rsidRPr="009B0D18">
        <w:rPr>
          <w:rFonts w:ascii="Times New Roman" w:hAnsi="Times New Roman" w:cs="Times New Roman"/>
          <w:sz w:val="24"/>
          <w:szCs w:val="24"/>
        </w:rPr>
        <w:t xml:space="preserve">. </w:t>
      </w:r>
      <w:r w:rsidR="00A36DD2" w:rsidRPr="009B0D18">
        <w:rPr>
          <w:rFonts w:ascii="Times New Roman" w:hAnsi="Times New Roman" w:cs="Times New Roman"/>
          <w:sz w:val="24"/>
          <w:szCs w:val="24"/>
        </w:rPr>
        <w:t>Snježni režim/Poledica/Ledene kiše/Kišne oborine, tuča</w:t>
      </w:r>
      <w:r w:rsidR="00AB095D" w:rsidRPr="009B0D18">
        <w:rPr>
          <w:rFonts w:ascii="Times New Roman" w:hAnsi="Times New Roman" w:cs="Times New Roman"/>
          <w:sz w:val="24"/>
          <w:szCs w:val="24"/>
        </w:rPr>
        <w:t>,</w:t>
      </w:r>
    </w:p>
    <w:p w:rsidR="00AB095D" w:rsidRPr="009B0D18" w:rsidRDefault="00C2470F" w:rsidP="00AB095D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7</w:t>
      </w:r>
      <w:r w:rsidR="00AB095D" w:rsidRPr="009B0D18">
        <w:rPr>
          <w:rFonts w:ascii="Times New Roman" w:hAnsi="Times New Roman" w:cs="Times New Roman"/>
          <w:sz w:val="24"/>
          <w:szCs w:val="24"/>
        </w:rPr>
        <w:t xml:space="preserve">. </w:t>
      </w:r>
      <w:r w:rsidR="00A36DD2" w:rsidRPr="009B0D18">
        <w:rPr>
          <w:rFonts w:ascii="Times New Roman" w:hAnsi="Times New Roman" w:cs="Times New Roman"/>
          <w:sz w:val="24"/>
          <w:szCs w:val="24"/>
        </w:rPr>
        <w:t>Pojave bolesti biljnih poljoprivrednih proizvoda</w:t>
      </w:r>
      <w:r w:rsidR="00DC75DC" w:rsidRPr="009B0D18">
        <w:rPr>
          <w:rFonts w:ascii="Times New Roman" w:hAnsi="Times New Roman" w:cs="Times New Roman"/>
          <w:sz w:val="24"/>
          <w:szCs w:val="24"/>
        </w:rPr>
        <w:t>,</w:t>
      </w:r>
    </w:p>
    <w:p w:rsidR="00C2470F" w:rsidRPr="009B0D18" w:rsidRDefault="00C2470F" w:rsidP="00AB095D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8. Pojave zaraznih bolesti životinja</w:t>
      </w:r>
      <w:r w:rsidR="00DC75DC" w:rsidRPr="009B0D18">
        <w:rPr>
          <w:rFonts w:ascii="Times New Roman" w:hAnsi="Times New Roman" w:cs="Times New Roman"/>
          <w:sz w:val="24"/>
          <w:szCs w:val="24"/>
        </w:rPr>
        <w:t>,</w:t>
      </w:r>
    </w:p>
    <w:p w:rsidR="009B0D18" w:rsidRPr="009B0D18" w:rsidRDefault="00C2470F" w:rsidP="00AB095D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9. Epidemije i </w:t>
      </w:r>
      <w:proofErr w:type="spellStart"/>
      <w:r w:rsidRPr="009B0D18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AC4A1D" w:rsidRPr="009B0D18">
        <w:rPr>
          <w:rFonts w:ascii="Times New Roman" w:hAnsi="Times New Roman" w:cs="Times New Roman"/>
          <w:sz w:val="24"/>
          <w:szCs w:val="24"/>
        </w:rPr>
        <w:t>.</w:t>
      </w:r>
    </w:p>
    <w:p w:rsidR="00AB095D" w:rsidRPr="004A2BB4" w:rsidRDefault="00AB095D" w:rsidP="006518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4A2BB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Članak 3.</w:t>
      </w:r>
    </w:p>
    <w:p w:rsidR="00814E5D" w:rsidRPr="009B0D18" w:rsidRDefault="00814E5D" w:rsidP="006518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6518DA" w:rsidRPr="009B0D18" w:rsidRDefault="006518DA" w:rsidP="006518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14E5D" w:rsidRPr="009B0D18" w:rsidRDefault="00AB095D" w:rsidP="001E40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Za procjenu rizika od velikih nesreća na području </w:t>
      </w:r>
      <w:r w:rsidR="007870B6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Općine </w:t>
      </w:r>
      <w:r w:rsidR="002175F0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Sveti Ivan </w:t>
      </w:r>
      <w:proofErr w:type="spellStart"/>
      <w:r w:rsidR="002175F0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Žabno</w:t>
      </w:r>
      <w:proofErr w:type="spellEnd"/>
      <w:r w:rsidR="007870B6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>osniva se radna skupina.</w:t>
      </w:r>
    </w:p>
    <w:p w:rsidR="006518DA" w:rsidRPr="004A2BB4" w:rsidRDefault="00AB095D" w:rsidP="006518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4A2BB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>Članak 4.</w:t>
      </w:r>
    </w:p>
    <w:p w:rsidR="006518DA" w:rsidRPr="009B0D18" w:rsidRDefault="006518DA" w:rsidP="006518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B095D" w:rsidRPr="009B0D18" w:rsidRDefault="00AB095D" w:rsidP="001E40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Radna skupina dužna je obavljati organizacijske, operativne, stručne, administrativne i tehničke</w:t>
      </w:r>
      <w:r w:rsidR="006518DA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>poslove potrebne za izradu Procjene rizika.</w:t>
      </w:r>
    </w:p>
    <w:p w:rsidR="00AB095D" w:rsidRPr="004A2BB4" w:rsidRDefault="00AB095D" w:rsidP="00BE55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4A2BB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Članak 5.</w:t>
      </w:r>
    </w:p>
    <w:p w:rsidR="00BE558E" w:rsidRPr="009B0D18" w:rsidRDefault="00BE558E" w:rsidP="00BE55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B095D" w:rsidRPr="009B0D18" w:rsidRDefault="00AB095D" w:rsidP="006D38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Za sudionike, odnosno članove radne skupine za izradu Procjene rizika od velikih nesreća na</w:t>
      </w:r>
      <w:r w:rsidR="006D389F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 xml:space="preserve">području </w:t>
      </w:r>
      <w:r w:rsidR="000A7CFD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Općine </w:t>
      </w:r>
      <w:r w:rsidR="00E229C0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Sveti Ivan </w:t>
      </w:r>
      <w:proofErr w:type="spellStart"/>
      <w:r w:rsidR="00E229C0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Žabno</w:t>
      </w:r>
      <w:proofErr w:type="spellEnd"/>
      <w:r w:rsidR="000A7CFD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>imenuju se:</w:t>
      </w:r>
    </w:p>
    <w:p w:rsidR="00AB095D" w:rsidRPr="009B0D18" w:rsidRDefault="00AB095D" w:rsidP="00BE558E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1. </w:t>
      </w:r>
      <w:r w:rsidR="00A55947" w:rsidRPr="009B0D18"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 w:rsidR="00A55947" w:rsidRPr="009B0D18">
        <w:rPr>
          <w:rFonts w:ascii="Times New Roman" w:hAnsi="Times New Roman" w:cs="Times New Roman"/>
          <w:sz w:val="24"/>
          <w:szCs w:val="24"/>
        </w:rPr>
        <w:t>Čusek</w:t>
      </w:r>
      <w:proofErr w:type="spellEnd"/>
      <w:r w:rsidR="00A55947" w:rsidRPr="009B0D18">
        <w:rPr>
          <w:rFonts w:ascii="Times New Roman" w:hAnsi="Times New Roman" w:cs="Times New Roman"/>
          <w:sz w:val="24"/>
          <w:szCs w:val="24"/>
        </w:rPr>
        <w:t>,</w:t>
      </w:r>
      <w:r w:rsidRPr="009B0D18">
        <w:rPr>
          <w:rFonts w:ascii="Times New Roman" w:hAnsi="Times New Roman" w:cs="Times New Roman"/>
          <w:sz w:val="24"/>
          <w:szCs w:val="24"/>
        </w:rPr>
        <w:t xml:space="preserve"> N</w:t>
      </w:r>
      <w:r w:rsidR="00A55947" w:rsidRPr="009B0D18">
        <w:rPr>
          <w:rFonts w:ascii="Times New Roman" w:hAnsi="Times New Roman" w:cs="Times New Roman"/>
          <w:sz w:val="24"/>
          <w:szCs w:val="24"/>
        </w:rPr>
        <w:t xml:space="preserve">ačelnik Stožera civilne zaštite </w:t>
      </w:r>
      <w:r w:rsidR="00973EBE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Općine </w:t>
      </w:r>
      <w:r w:rsidR="00A55947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Sveti Ivan </w:t>
      </w:r>
      <w:proofErr w:type="spellStart"/>
      <w:r w:rsidR="00A55947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Žabno</w:t>
      </w:r>
      <w:proofErr w:type="spellEnd"/>
      <w:r w:rsidRPr="009B0D18">
        <w:rPr>
          <w:rFonts w:ascii="Times New Roman" w:hAnsi="Times New Roman" w:cs="Times New Roman"/>
          <w:sz w:val="24"/>
          <w:szCs w:val="24"/>
        </w:rPr>
        <w:t>, za koordinatora i voditelja ra</w:t>
      </w:r>
      <w:r w:rsidR="00973EBE" w:rsidRPr="009B0D18">
        <w:rPr>
          <w:rFonts w:ascii="Times New Roman" w:hAnsi="Times New Roman" w:cs="Times New Roman"/>
          <w:sz w:val="24"/>
          <w:szCs w:val="24"/>
        </w:rPr>
        <w:t>dne skupine</w:t>
      </w:r>
      <w:r w:rsidR="00CD7885" w:rsidRPr="009B0D18">
        <w:rPr>
          <w:rFonts w:ascii="Times New Roman" w:hAnsi="Times New Roman" w:cs="Times New Roman"/>
          <w:sz w:val="24"/>
          <w:szCs w:val="24"/>
        </w:rPr>
        <w:t>,</w:t>
      </w:r>
    </w:p>
    <w:p w:rsidR="00AB095D" w:rsidRPr="009B0D18" w:rsidRDefault="00AB095D" w:rsidP="00973EBE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2. </w:t>
      </w:r>
      <w:r w:rsidR="00CD7885" w:rsidRPr="009B0D18">
        <w:rPr>
          <w:rFonts w:ascii="Times New Roman" w:hAnsi="Times New Roman" w:cs="Times New Roman"/>
          <w:sz w:val="24"/>
          <w:szCs w:val="24"/>
        </w:rPr>
        <w:t xml:space="preserve">Željko Škrinjar, Zamjenik Načelnika Stožera civilne zaštite Općine Sveti Ivan </w:t>
      </w:r>
      <w:proofErr w:type="spellStart"/>
      <w:r w:rsidR="00CD7885" w:rsidRPr="009B0D1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CD7885" w:rsidRPr="009B0D18">
        <w:rPr>
          <w:rFonts w:ascii="Times New Roman" w:hAnsi="Times New Roman" w:cs="Times New Roman"/>
          <w:sz w:val="24"/>
          <w:szCs w:val="24"/>
        </w:rPr>
        <w:t>, za člana,</w:t>
      </w:r>
    </w:p>
    <w:p w:rsidR="00AB095D" w:rsidRPr="009B0D18" w:rsidRDefault="00AB095D" w:rsidP="00973EBE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3. </w:t>
      </w:r>
      <w:r w:rsidR="00CD7885" w:rsidRPr="009B0D18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CD7885" w:rsidRPr="009B0D18">
        <w:rPr>
          <w:rFonts w:ascii="Times New Roman" w:hAnsi="Times New Roman" w:cs="Times New Roman"/>
          <w:sz w:val="24"/>
          <w:szCs w:val="24"/>
        </w:rPr>
        <w:t>Kunjek</w:t>
      </w:r>
      <w:proofErr w:type="spellEnd"/>
      <w:r w:rsidR="00E858E9" w:rsidRPr="009B0D18">
        <w:rPr>
          <w:rFonts w:ascii="Times New Roman" w:hAnsi="Times New Roman" w:cs="Times New Roman"/>
          <w:sz w:val="24"/>
          <w:szCs w:val="24"/>
        </w:rPr>
        <w:t xml:space="preserve">, zapovjednik Vatrogasne zajednice Općine Sveti Ivan </w:t>
      </w:r>
      <w:proofErr w:type="spellStart"/>
      <w:r w:rsidR="00E858E9" w:rsidRPr="009B0D1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858E9" w:rsidRPr="009B0D18">
        <w:rPr>
          <w:rFonts w:ascii="Times New Roman" w:hAnsi="Times New Roman" w:cs="Times New Roman"/>
          <w:sz w:val="24"/>
          <w:szCs w:val="24"/>
        </w:rPr>
        <w:t>, za člana,</w:t>
      </w:r>
      <w:r w:rsidR="00A94758" w:rsidRPr="009B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8E9" w:rsidRPr="009B0D18" w:rsidRDefault="00AB095D" w:rsidP="00E858E9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4. </w:t>
      </w:r>
      <w:r w:rsidR="00E858E9" w:rsidRPr="009B0D18">
        <w:rPr>
          <w:rFonts w:ascii="Times New Roman" w:hAnsi="Times New Roman" w:cs="Times New Roman"/>
          <w:sz w:val="24"/>
          <w:szCs w:val="24"/>
        </w:rPr>
        <w:t>Željko Bakar, specijalistička ordinacija opće medicine, za člana,</w:t>
      </w:r>
    </w:p>
    <w:p w:rsidR="00E858E9" w:rsidRPr="009B0D18" w:rsidRDefault="00AB095D" w:rsidP="00E858E9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5. </w:t>
      </w:r>
      <w:r w:rsidR="000667A4" w:rsidRPr="009B0D18"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 w:rsidR="000667A4" w:rsidRPr="009B0D18">
        <w:rPr>
          <w:rFonts w:ascii="Times New Roman" w:hAnsi="Times New Roman" w:cs="Times New Roman"/>
          <w:sz w:val="24"/>
          <w:szCs w:val="24"/>
        </w:rPr>
        <w:t>Cmrk</w:t>
      </w:r>
      <w:proofErr w:type="spellEnd"/>
      <w:r w:rsidR="000667A4" w:rsidRPr="009B0D18">
        <w:rPr>
          <w:rFonts w:ascii="Times New Roman" w:hAnsi="Times New Roman" w:cs="Times New Roman"/>
          <w:sz w:val="24"/>
          <w:szCs w:val="24"/>
        </w:rPr>
        <w:t>,</w:t>
      </w:r>
      <w:r w:rsidR="00E858E9" w:rsidRPr="009B0D18">
        <w:rPr>
          <w:rFonts w:ascii="Times New Roman" w:hAnsi="Times New Roman" w:cs="Times New Roman"/>
          <w:sz w:val="24"/>
          <w:szCs w:val="24"/>
        </w:rPr>
        <w:t xml:space="preserve"> predstavnik Gradskog društva Crvenog križa Općine Sveti Ivan </w:t>
      </w:r>
      <w:proofErr w:type="spellStart"/>
      <w:r w:rsidR="00E858E9" w:rsidRPr="009B0D1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858E9" w:rsidRPr="009B0D18">
        <w:rPr>
          <w:rFonts w:ascii="Times New Roman" w:hAnsi="Times New Roman" w:cs="Times New Roman"/>
          <w:sz w:val="24"/>
          <w:szCs w:val="24"/>
        </w:rPr>
        <w:t>, za člana,</w:t>
      </w:r>
    </w:p>
    <w:p w:rsidR="00973EBE" w:rsidRPr="009B0D18" w:rsidRDefault="00E858E9" w:rsidP="00973EBE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6. Ivan Pavlović, Veterinarska ambulanta Sveti Ivan </w:t>
      </w:r>
      <w:proofErr w:type="spellStart"/>
      <w:r w:rsidRPr="009B0D1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9B0D18">
        <w:rPr>
          <w:rFonts w:ascii="Times New Roman" w:hAnsi="Times New Roman" w:cs="Times New Roman"/>
          <w:sz w:val="24"/>
          <w:szCs w:val="24"/>
        </w:rPr>
        <w:t>, za člana.</w:t>
      </w:r>
    </w:p>
    <w:p w:rsidR="001E40CC" w:rsidRDefault="001E40CC" w:rsidP="004A2B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4A2BB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Članak 6.</w:t>
      </w:r>
    </w:p>
    <w:p w:rsidR="004A2BB4" w:rsidRPr="004A2BB4" w:rsidRDefault="004A2BB4" w:rsidP="004A2B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</w:p>
    <w:p w:rsidR="00DF6EE8" w:rsidRPr="009B0D18" w:rsidRDefault="00A02CAA" w:rsidP="001E40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T</w:t>
      </w:r>
      <w:r w:rsidR="00F13F23" w:rsidRPr="009B0D18">
        <w:rPr>
          <w:rFonts w:ascii="Times New Roman" w:hAnsi="Times New Roman" w:cs="Times New Roman"/>
          <w:sz w:val="24"/>
          <w:szCs w:val="24"/>
        </w:rPr>
        <w:t xml:space="preserve">ijekom rada na dokumentu </w:t>
      </w:r>
      <w:r w:rsidRPr="009B0D18">
        <w:rPr>
          <w:rFonts w:ascii="Times New Roman" w:hAnsi="Times New Roman" w:cs="Times New Roman"/>
          <w:sz w:val="24"/>
          <w:szCs w:val="24"/>
        </w:rPr>
        <w:t xml:space="preserve">nositelji izrade </w:t>
      </w:r>
      <w:r w:rsidR="00F13F23" w:rsidRPr="009B0D18">
        <w:rPr>
          <w:rFonts w:ascii="Times New Roman" w:hAnsi="Times New Roman" w:cs="Times New Roman"/>
          <w:sz w:val="24"/>
          <w:szCs w:val="24"/>
        </w:rPr>
        <w:t>mogu ugovorom angažirati ovlaštenika za prvu grupu stručnih poslova u području planiranja civilne zaštite, u svojstvu konzultanta.</w:t>
      </w:r>
    </w:p>
    <w:p w:rsidR="00AB095D" w:rsidRPr="009B0D18" w:rsidRDefault="00AB095D" w:rsidP="00FC4A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Poslove konzultanta u radu radne skupine tijekom izrade dokumenta obavljati će tvrtka</w:t>
      </w:r>
      <w:r w:rsidR="00BF0CA4" w:rsidRPr="009B0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A4" w:rsidRPr="009B0D18">
        <w:rPr>
          <w:rFonts w:ascii="Times New Roman" w:hAnsi="Times New Roman" w:cs="Times New Roman"/>
          <w:sz w:val="24"/>
          <w:szCs w:val="24"/>
        </w:rPr>
        <w:t>Defensor</w:t>
      </w:r>
      <w:proofErr w:type="spellEnd"/>
      <w:r w:rsidRPr="009B0D18">
        <w:rPr>
          <w:rFonts w:ascii="Times New Roman" w:hAnsi="Times New Roman" w:cs="Times New Roman"/>
          <w:sz w:val="24"/>
          <w:szCs w:val="24"/>
        </w:rPr>
        <w:t>, koja je ovlaštena za prvu grupu stručnih poslova u području</w:t>
      </w:r>
      <w:r w:rsidR="00D655A3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>planiranja civilne zaštite.</w:t>
      </w:r>
    </w:p>
    <w:p w:rsidR="00AB095D" w:rsidRPr="004A2BB4" w:rsidRDefault="001E40CC" w:rsidP="00DF6E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4A2BB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Članak 7</w:t>
      </w:r>
      <w:r w:rsidR="00AB095D" w:rsidRPr="004A2BB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:rsidR="00DF6EE8" w:rsidRPr="009B0D18" w:rsidRDefault="00DF6EE8" w:rsidP="00DF6E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B095D" w:rsidRDefault="00AB095D" w:rsidP="00337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27D1D" w:rsidRPr="009B0D18">
        <w:rPr>
          <w:rFonts w:ascii="Times New Roman" w:hAnsi="Times New Roman" w:cs="Times New Roman"/>
          <w:sz w:val="24"/>
          <w:szCs w:val="24"/>
        </w:rPr>
        <w:t>prvog dana od dana donošenja, a obja</w:t>
      </w:r>
      <w:r w:rsidR="00E24F93" w:rsidRPr="009B0D18">
        <w:rPr>
          <w:rFonts w:ascii="Times New Roman" w:hAnsi="Times New Roman" w:cs="Times New Roman"/>
          <w:sz w:val="24"/>
          <w:szCs w:val="24"/>
        </w:rPr>
        <w:t xml:space="preserve">vit će se na mrežnim stranicama </w:t>
      </w:r>
      <w:r w:rsidR="00D27D1D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Općine </w:t>
      </w:r>
      <w:r w:rsidR="00E24F93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Svetu Ivan </w:t>
      </w:r>
      <w:proofErr w:type="spellStart"/>
      <w:r w:rsidR="00E24F93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Žabno</w:t>
      </w:r>
      <w:proofErr w:type="spellEnd"/>
      <w:r w:rsidR="00D27D1D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>.</w:t>
      </w:r>
    </w:p>
    <w:p w:rsidR="009B0D18" w:rsidRDefault="009B0D18" w:rsidP="00337A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0D18" w:rsidRPr="000034AC" w:rsidRDefault="009B0D18" w:rsidP="009B0D18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</w:pPr>
      <w:r w:rsidRPr="000034AC"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 xml:space="preserve"> 810-03</w:t>
      </w:r>
      <w:r w:rsidRPr="000034AC"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>/18-01/</w:t>
      </w:r>
      <w:proofErr w:type="spellStart"/>
      <w:r w:rsidRPr="000034AC">
        <w:rPr>
          <w:rFonts w:ascii="Times New Roman" w:eastAsia="Times New Roman" w:hAnsi="Times New Roman"/>
          <w:bCs/>
          <w:spacing w:val="1"/>
          <w:sz w:val="24"/>
          <w:szCs w:val="24"/>
          <w:lang w:eastAsia="hr-HR"/>
        </w:rPr>
        <w:t>01</w:t>
      </w:r>
      <w:proofErr w:type="spellEnd"/>
    </w:p>
    <w:p w:rsidR="009B0D18" w:rsidRDefault="009B0D18" w:rsidP="009B0D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</w:t>
      </w:r>
      <w:r w:rsidRPr="000034AC">
        <w:rPr>
          <w:rFonts w:ascii="Times New Roman" w:hAnsi="Times New Roman"/>
          <w:sz w:val="24"/>
          <w:szCs w:val="24"/>
        </w:rPr>
        <w:t>/1-18-1</w:t>
      </w:r>
    </w:p>
    <w:p w:rsidR="009B0D18" w:rsidRPr="000034AC" w:rsidRDefault="009B0D18" w:rsidP="009B0D18">
      <w:pPr>
        <w:spacing w:after="0"/>
        <w:rPr>
          <w:rFonts w:ascii="Times New Roman" w:hAnsi="Times New Roman"/>
          <w:sz w:val="24"/>
          <w:szCs w:val="24"/>
        </w:rPr>
      </w:pPr>
      <w:r w:rsidRPr="000034AC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0034AC">
        <w:rPr>
          <w:rFonts w:ascii="Times New Roman" w:hAnsi="Times New Roman"/>
          <w:sz w:val="24"/>
          <w:szCs w:val="24"/>
        </w:rPr>
        <w:t>Žabno</w:t>
      </w:r>
      <w:proofErr w:type="spellEnd"/>
      <w:r w:rsidRPr="000034AC">
        <w:rPr>
          <w:rFonts w:ascii="Times New Roman" w:hAnsi="Times New Roman"/>
          <w:sz w:val="24"/>
          <w:szCs w:val="24"/>
        </w:rPr>
        <w:t xml:space="preserve">, </w:t>
      </w:r>
      <w:r w:rsidR="00736E3C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siječnja</w:t>
      </w:r>
      <w:r w:rsidRPr="000034AC">
        <w:rPr>
          <w:rFonts w:ascii="Times New Roman" w:hAnsi="Times New Roman"/>
          <w:sz w:val="24"/>
          <w:szCs w:val="24"/>
        </w:rPr>
        <w:t xml:space="preserve"> 2018.</w:t>
      </w:r>
    </w:p>
    <w:p w:rsidR="00D60AD1" w:rsidRPr="009B0D18" w:rsidRDefault="00D60AD1" w:rsidP="004A11F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812D3" w:rsidRPr="009B0D18" w:rsidRDefault="00AB095D" w:rsidP="00E24F93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="00E24F93" w:rsidRPr="009B0D18">
        <w:rPr>
          <w:rFonts w:ascii="Times New Roman" w:hAnsi="Times New Roman" w:cs="Times New Roman"/>
          <w:sz w:val="24"/>
          <w:szCs w:val="24"/>
        </w:rPr>
        <w:t xml:space="preserve">          OPĆINSKI NAČELNIK:</w:t>
      </w:r>
    </w:p>
    <w:p w:rsidR="00E24F93" w:rsidRPr="009B0D18" w:rsidRDefault="00E24F93" w:rsidP="00E24F93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                Nenad Bošnjak</w:t>
      </w:r>
    </w:p>
    <w:p w:rsidR="008D0B13" w:rsidRDefault="008D0B13" w:rsidP="003F2463">
      <w:pPr>
        <w:widowControl w:val="0"/>
        <w:suppressAutoHyphens/>
        <w:spacing w:after="0" w:line="240" w:lineRule="auto"/>
        <w:ind w:left="1416" w:firstLine="1416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9B0D18" w:rsidRDefault="009B0D18" w:rsidP="003F2463">
      <w:pPr>
        <w:widowControl w:val="0"/>
        <w:suppressAutoHyphens/>
        <w:spacing w:after="0" w:line="240" w:lineRule="auto"/>
        <w:ind w:left="1416" w:firstLine="1416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A2BB4" w:rsidRPr="009B0D18" w:rsidRDefault="004A2BB4" w:rsidP="003F2463">
      <w:pPr>
        <w:widowControl w:val="0"/>
        <w:suppressAutoHyphens/>
        <w:spacing w:after="0" w:line="240" w:lineRule="auto"/>
        <w:ind w:left="1416" w:firstLine="1416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D0B13" w:rsidRDefault="008D0B13" w:rsidP="003F2463">
      <w:pPr>
        <w:widowControl w:val="0"/>
        <w:suppressAutoHyphens/>
        <w:spacing w:after="0" w:line="240" w:lineRule="auto"/>
        <w:ind w:left="1416" w:firstLine="1416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A2BB4" w:rsidRDefault="004A2BB4" w:rsidP="003F2463">
      <w:pPr>
        <w:widowControl w:val="0"/>
        <w:suppressAutoHyphens/>
        <w:spacing w:after="0" w:line="240" w:lineRule="auto"/>
        <w:ind w:left="1416" w:firstLine="1416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A2BB4" w:rsidRPr="009B0D18" w:rsidRDefault="004A2BB4" w:rsidP="003F2463">
      <w:pPr>
        <w:widowControl w:val="0"/>
        <w:suppressAutoHyphens/>
        <w:spacing w:after="0" w:line="240" w:lineRule="auto"/>
        <w:ind w:left="1416" w:firstLine="1416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B095D" w:rsidRPr="009B0D18" w:rsidRDefault="004A2BB4" w:rsidP="003F2463">
      <w:pPr>
        <w:widowControl w:val="0"/>
        <w:suppressAutoHyphens/>
        <w:spacing w:after="0" w:line="240" w:lineRule="auto"/>
        <w:ind w:left="1416" w:firstLine="1416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    </w:t>
      </w:r>
      <w:r w:rsidR="00AB095D"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OBRAZLOŽENJE</w:t>
      </w:r>
    </w:p>
    <w:p w:rsidR="00C53122" w:rsidRPr="009B0D18" w:rsidRDefault="00C53122" w:rsidP="00C53122">
      <w:pPr>
        <w:widowControl w:val="0"/>
        <w:suppressAutoHyphens/>
        <w:spacing w:after="0" w:line="240" w:lineRule="auto"/>
        <w:ind w:left="1416" w:firstLine="708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DF6EE8" w:rsidRPr="009B0D18" w:rsidRDefault="00DF6EE8" w:rsidP="00DF6E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B095D" w:rsidRPr="009B0D18" w:rsidRDefault="00AB095D" w:rsidP="00DF6E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I</w:t>
      </w:r>
      <w:r w:rsidR="00CC3C9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="00DF6EE8"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4A2BB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PRAVNI TEMELJ ZA DONOŠENJE </w:t>
      </w: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AKTA</w:t>
      </w:r>
    </w:p>
    <w:p w:rsidR="00DF6EE8" w:rsidRPr="009B0D18" w:rsidRDefault="00DF6EE8" w:rsidP="00DF6E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B095D" w:rsidRPr="009B0D18" w:rsidRDefault="00AB095D" w:rsidP="00081ECC">
      <w:pPr>
        <w:pStyle w:val="Bezproreda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Pravni temelj za donošenje ovog akta propisan je u članku 17. stavku 3. </w:t>
      </w:r>
      <w:r w:rsidR="0078520A" w:rsidRPr="009B0D18">
        <w:rPr>
          <w:rFonts w:ascii="Times New Roman" w:hAnsi="Times New Roman" w:cs="Times New Roman"/>
          <w:sz w:val="24"/>
          <w:szCs w:val="24"/>
        </w:rPr>
        <w:t>podstavak</w:t>
      </w:r>
      <w:r w:rsidRPr="009B0D18">
        <w:rPr>
          <w:rFonts w:ascii="Times New Roman" w:hAnsi="Times New Roman" w:cs="Times New Roman"/>
          <w:sz w:val="24"/>
          <w:szCs w:val="24"/>
        </w:rPr>
        <w:t xml:space="preserve"> 7. Zakona o</w:t>
      </w:r>
    </w:p>
    <w:p w:rsidR="00AB095D" w:rsidRPr="009B0D18" w:rsidRDefault="00AB095D" w:rsidP="00081ECC">
      <w:pPr>
        <w:pStyle w:val="Bezproreda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sustavu civilne zaštite („Narodne novine“ </w:t>
      </w:r>
      <w:r w:rsidR="00326608" w:rsidRPr="009B0D18">
        <w:rPr>
          <w:rFonts w:ascii="Times New Roman" w:hAnsi="Times New Roman" w:cs="Times New Roman"/>
          <w:sz w:val="24"/>
          <w:szCs w:val="24"/>
        </w:rPr>
        <w:t>broj</w:t>
      </w:r>
      <w:r w:rsidRPr="009B0D18">
        <w:rPr>
          <w:rFonts w:ascii="Times New Roman" w:hAnsi="Times New Roman" w:cs="Times New Roman"/>
          <w:sz w:val="24"/>
          <w:szCs w:val="24"/>
        </w:rPr>
        <w:t xml:space="preserve"> 82/15), članku 7. stavku 2. i 3. Pravilnika o</w:t>
      </w:r>
    </w:p>
    <w:p w:rsidR="00AB095D" w:rsidRPr="009B0D18" w:rsidRDefault="00AB095D" w:rsidP="00081ECC">
      <w:pPr>
        <w:pStyle w:val="Bezproreda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smjernicama za izradu procjene rizika od katastrofa i velikih nesreća za područje Republike</w:t>
      </w:r>
    </w:p>
    <w:p w:rsidR="00AB095D" w:rsidRPr="009B0D18" w:rsidRDefault="00AB095D" w:rsidP="00081ECC">
      <w:pPr>
        <w:pStyle w:val="Bezproreda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Hrvatske i jedinica lokalne i područne (regionalne) samouprave („Narodne novine“ </w:t>
      </w:r>
      <w:r w:rsidR="00326608" w:rsidRPr="009B0D18">
        <w:rPr>
          <w:rFonts w:ascii="Times New Roman" w:hAnsi="Times New Roman" w:cs="Times New Roman"/>
          <w:sz w:val="24"/>
          <w:szCs w:val="24"/>
        </w:rPr>
        <w:t>broj</w:t>
      </w:r>
      <w:r w:rsidRPr="009B0D18">
        <w:rPr>
          <w:rFonts w:ascii="Times New Roman" w:hAnsi="Times New Roman" w:cs="Times New Roman"/>
          <w:sz w:val="24"/>
          <w:szCs w:val="24"/>
        </w:rPr>
        <w:t xml:space="preserve"> 65/16),</w:t>
      </w:r>
    </w:p>
    <w:p w:rsidR="00081ECC" w:rsidRPr="009B0D18" w:rsidRDefault="008C2A81" w:rsidP="008C2A81">
      <w:pPr>
        <w:rPr>
          <w:rFonts w:ascii="Times New Roman" w:hAnsi="Times New Roman" w:cs="Times New Roman"/>
          <w:bCs/>
          <w:sz w:val="24"/>
          <w:szCs w:val="24"/>
        </w:rPr>
      </w:pP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i </w:t>
      </w:r>
      <w:r w:rsidRPr="009B0D18">
        <w:rPr>
          <w:rFonts w:ascii="Times New Roman" w:hAnsi="Times New Roman" w:cs="Times New Roman"/>
          <w:bCs/>
          <w:sz w:val="24"/>
          <w:szCs w:val="24"/>
        </w:rPr>
        <w:t>Smjernica</w:t>
      </w:r>
      <w:r w:rsidR="00C742A4" w:rsidRPr="009B0D18">
        <w:rPr>
          <w:rFonts w:ascii="Times New Roman" w:hAnsi="Times New Roman" w:cs="Times New Roman"/>
          <w:bCs/>
          <w:sz w:val="24"/>
          <w:szCs w:val="24"/>
        </w:rPr>
        <w:t>ma</w:t>
      </w:r>
      <w:r w:rsidRPr="009B0D18">
        <w:rPr>
          <w:rFonts w:ascii="Times New Roman" w:hAnsi="Times New Roman" w:cs="Times New Roman"/>
          <w:bCs/>
          <w:sz w:val="24"/>
          <w:szCs w:val="24"/>
        </w:rPr>
        <w:t xml:space="preserve"> za izradu Procjene rizika od velikih nesreća na području Koprivničko-križevačke županije</w:t>
      </w:r>
      <w:r w:rsidR="0078520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donesenih od Župana Koprivničko-križevačke županije po dobivenoj suglasnosti Državne uprave za zaštitu i spašavanje dana 9. veljače 2017. godine ( KLASA:810-03/17-01/2, URBROJ:213701/11-01/</w:t>
      </w:r>
      <w:proofErr w:type="spellStart"/>
      <w:r w:rsidR="0078520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01</w:t>
      </w:r>
      <w:proofErr w:type="spellEnd"/>
      <w:r w:rsidR="0078520A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-17-1</w:t>
      </w:r>
      <w:r w:rsidR="00143B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) </w:t>
      </w:r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i </w:t>
      </w:r>
      <w:r w:rsidR="00143B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članka 44. Statuta Općine Sveti Ivan </w:t>
      </w:r>
      <w:proofErr w:type="spellStart"/>
      <w:r w:rsidR="00143B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Žabno</w:t>
      </w:r>
      <w:proofErr w:type="spellEnd"/>
      <w:r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Style w:val="FontStyle15"/>
          <w:rFonts w:ascii="Times New Roman" w:hAnsi="Times New Roman" w:cs="Times New Roman"/>
          <w:sz w:val="24"/>
          <w:szCs w:val="24"/>
        </w:rPr>
        <w:t>("Službeni glasnik Koprivn</w:t>
      </w:r>
      <w:r w:rsidR="009B0D18">
        <w:rPr>
          <w:rStyle w:val="FontStyle15"/>
          <w:rFonts w:ascii="Times New Roman" w:hAnsi="Times New Roman" w:cs="Times New Roman"/>
          <w:sz w:val="24"/>
          <w:szCs w:val="24"/>
        </w:rPr>
        <w:t xml:space="preserve">ičko-križevačke županije" broj </w:t>
      </w:r>
      <w:r w:rsidR="00143BBC" w:rsidRPr="009B0D18">
        <w:rPr>
          <w:rStyle w:val="FontStyle15"/>
          <w:rFonts w:ascii="Times New Roman" w:hAnsi="Times New Roman" w:cs="Times New Roman"/>
          <w:sz w:val="24"/>
          <w:szCs w:val="24"/>
        </w:rPr>
        <w:t>10/13</w:t>
      </w:r>
      <w:r w:rsidR="009B0D18">
        <w:rPr>
          <w:rStyle w:val="FontStyle15"/>
          <w:rFonts w:ascii="Times New Roman" w:hAnsi="Times New Roman" w:cs="Times New Roman"/>
          <w:sz w:val="24"/>
          <w:szCs w:val="24"/>
        </w:rPr>
        <w:t>. i 2/18</w:t>
      </w:r>
      <w:r w:rsidRPr="009B0D18">
        <w:rPr>
          <w:rStyle w:val="FontStyle15"/>
          <w:rFonts w:ascii="Times New Roman" w:hAnsi="Times New Roman" w:cs="Times New Roman"/>
          <w:sz w:val="24"/>
          <w:szCs w:val="24"/>
        </w:rPr>
        <w:t xml:space="preserve"> )</w:t>
      </w:r>
      <w:r w:rsidR="00AB095D" w:rsidRPr="009B0D18">
        <w:rPr>
          <w:rFonts w:ascii="Times New Roman" w:hAnsi="Times New Roman" w:cs="Times New Roman"/>
          <w:sz w:val="24"/>
          <w:szCs w:val="24"/>
        </w:rPr>
        <w:t>, kojim je propisano da izvršno tijelo jedinice</w:t>
      </w:r>
      <w:r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="00AB095D" w:rsidRPr="009B0D18">
        <w:rPr>
          <w:rFonts w:ascii="Times New Roman" w:hAnsi="Times New Roman" w:cs="Times New Roman"/>
          <w:sz w:val="24"/>
          <w:szCs w:val="24"/>
        </w:rPr>
        <w:t xml:space="preserve">lokalne i područne (regionalne) samouprave </w:t>
      </w:r>
      <w:r w:rsidRPr="009B0D18">
        <w:rPr>
          <w:rFonts w:ascii="Times New Roman" w:hAnsi="Times New Roman" w:cs="Times New Roman"/>
          <w:sz w:val="24"/>
          <w:szCs w:val="24"/>
        </w:rPr>
        <w:t>izrađuje</w:t>
      </w:r>
      <w:r w:rsidR="00AB095D" w:rsidRPr="009B0D18">
        <w:rPr>
          <w:rFonts w:ascii="Times New Roman" w:hAnsi="Times New Roman" w:cs="Times New Roman"/>
          <w:sz w:val="24"/>
          <w:szCs w:val="24"/>
        </w:rPr>
        <w:t xml:space="preserve"> i dostavlja predstavničkom tijelu prijedlog</w:t>
      </w:r>
      <w:r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="00AB095D" w:rsidRPr="009B0D18">
        <w:rPr>
          <w:rFonts w:ascii="Times New Roman" w:hAnsi="Times New Roman" w:cs="Times New Roman"/>
          <w:sz w:val="24"/>
          <w:szCs w:val="24"/>
        </w:rPr>
        <w:t>procjene rizika od velikih nesreća te da izvršno tijelo kao nositelj izrade procijene rizika,</w:t>
      </w:r>
      <w:r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="00AB095D" w:rsidRPr="009B0D18">
        <w:rPr>
          <w:rFonts w:ascii="Times New Roman" w:hAnsi="Times New Roman" w:cs="Times New Roman"/>
          <w:sz w:val="24"/>
          <w:szCs w:val="24"/>
        </w:rPr>
        <w:t>donosi posebnu odluku o izradi procjene rizika od velikih nesreća.</w:t>
      </w:r>
    </w:p>
    <w:p w:rsidR="00AB095D" w:rsidRPr="009B0D18" w:rsidRDefault="00AB095D" w:rsidP="00DF6E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II</w:t>
      </w:r>
      <w:r w:rsidR="00CC3C9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081ECC"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RAZLOZI ZA DONOŠENJE AKTA</w:t>
      </w:r>
    </w:p>
    <w:p w:rsidR="00081ECC" w:rsidRPr="009B0D18" w:rsidRDefault="00081ECC" w:rsidP="00DF6E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F3962" w:rsidRPr="009B0D18" w:rsidRDefault="00AB095D" w:rsidP="00FF3962">
      <w:pPr>
        <w:pStyle w:val="Bezproreda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Ovom Odlukom, sukladno </w:t>
      </w:r>
      <w:r w:rsidR="008C2A81" w:rsidRPr="009B0D18">
        <w:rPr>
          <w:rFonts w:ascii="Times New Roman" w:hAnsi="Times New Roman" w:cs="Times New Roman"/>
          <w:bCs/>
          <w:sz w:val="24"/>
          <w:szCs w:val="24"/>
        </w:rPr>
        <w:t>Smjernicama za izradu Procjene rizika od velikih nesreća na području Koprivničko-križevačke županije</w:t>
      </w:r>
      <w:r w:rsidRPr="009B0D18">
        <w:rPr>
          <w:rFonts w:ascii="Times New Roman" w:hAnsi="Times New Roman" w:cs="Times New Roman"/>
          <w:sz w:val="24"/>
          <w:szCs w:val="24"/>
        </w:rPr>
        <w:t xml:space="preserve">, </w:t>
      </w:r>
      <w:r w:rsidR="008C2A81" w:rsidRPr="009B0D18">
        <w:rPr>
          <w:rFonts w:ascii="Times New Roman" w:hAnsi="Times New Roman" w:cs="Times New Roman"/>
          <w:sz w:val="24"/>
          <w:szCs w:val="24"/>
        </w:rPr>
        <w:t>utvrđuju</w:t>
      </w:r>
      <w:r w:rsidRPr="009B0D18">
        <w:rPr>
          <w:rFonts w:ascii="Times New Roman" w:hAnsi="Times New Roman" w:cs="Times New Roman"/>
          <w:sz w:val="24"/>
          <w:szCs w:val="24"/>
        </w:rPr>
        <w:t xml:space="preserve"> se rizici koji će se </w:t>
      </w:r>
      <w:r w:rsidR="008C2A81" w:rsidRPr="009B0D18">
        <w:rPr>
          <w:rFonts w:ascii="Times New Roman" w:hAnsi="Times New Roman" w:cs="Times New Roman"/>
          <w:sz w:val="24"/>
          <w:szCs w:val="24"/>
        </w:rPr>
        <w:t>obrađivati</w:t>
      </w:r>
      <w:r w:rsidRPr="009B0D18">
        <w:rPr>
          <w:rFonts w:ascii="Times New Roman" w:hAnsi="Times New Roman" w:cs="Times New Roman"/>
          <w:sz w:val="24"/>
          <w:szCs w:val="24"/>
        </w:rPr>
        <w:t xml:space="preserve"> u navedenoj Procjeni rizika, te imenuje radna</w:t>
      </w:r>
      <w:r w:rsidR="008C2A81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 xml:space="preserve">skupina za izradu Procjene rizika koja je dužna obavljati organizacijske, operativne, stručne,administrativne i tehničke poslove potrebne za izradu Procjene rizika. Sukladno </w:t>
      </w:r>
      <w:r w:rsidR="008C2A81" w:rsidRPr="009B0D18">
        <w:rPr>
          <w:rFonts w:ascii="Times New Roman" w:hAnsi="Times New Roman" w:cs="Times New Roman"/>
          <w:bCs/>
          <w:sz w:val="24"/>
          <w:szCs w:val="24"/>
        </w:rPr>
        <w:t>Smjernica</w:t>
      </w:r>
      <w:r w:rsidR="00F311D1" w:rsidRPr="009B0D18">
        <w:rPr>
          <w:rFonts w:ascii="Times New Roman" w:hAnsi="Times New Roman" w:cs="Times New Roman"/>
          <w:bCs/>
          <w:sz w:val="24"/>
          <w:szCs w:val="24"/>
        </w:rPr>
        <w:t>ma</w:t>
      </w:r>
      <w:r w:rsidR="008C2A81" w:rsidRPr="009B0D18">
        <w:rPr>
          <w:rFonts w:ascii="Times New Roman" w:hAnsi="Times New Roman" w:cs="Times New Roman"/>
          <w:bCs/>
          <w:sz w:val="24"/>
          <w:szCs w:val="24"/>
        </w:rPr>
        <w:t xml:space="preserve"> za izradu Procjene rizika od velikih nesreća na području Koprivničko-križevačke županije</w:t>
      </w:r>
      <w:r w:rsidRPr="009B0D18">
        <w:rPr>
          <w:rFonts w:ascii="Times New Roman" w:hAnsi="Times New Roman" w:cs="Times New Roman"/>
          <w:sz w:val="24"/>
          <w:szCs w:val="24"/>
        </w:rPr>
        <w:t>, koordinator u postupku izrade navedene</w:t>
      </w:r>
      <w:r w:rsidR="008C2A81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 xml:space="preserve">Procjene je </w:t>
      </w:r>
      <w:r w:rsidR="000A7CFD" w:rsidRPr="009B0D18">
        <w:rPr>
          <w:rFonts w:ascii="Times New Roman" w:hAnsi="Times New Roman" w:cs="Times New Roman"/>
          <w:sz w:val="24"/>
          <w:szCs w:val="24"/>
        </w:rPr>
        <w:t xml:space="preserve">Načelnik Stožera civilne zaštite </w:t>
      </w:r>
      <w:r w:rsidR="000A7CFD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Općine </w:t>
      </w:r>
      <w:r w:rsidR="00143B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Sveti Ivan </w:t>
      </w:r>
      <w:proofErr w:type="spellStart"/>
      <w:r w:rsidR="00143B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Žabno</w:t>
      </w:r>
      <w:proofErr w:type="spellEnd"/>
      <w:r w:rsidRPr="009B0D18">
        <w:rPr>
          <w:rFonts w:ascii="Times New Roman" w:hAnsi="Times New Roman" w:cs="Times New Roman"/>
          <w:sz w:val="24"/>
          <w:szCs w:val="24"/>
        </w:rPr>
        <w:t>. Temeljem odredbi naprijed navedenog</w:t>
      </w:r>
      <w:r w:rsidR="008C2A81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>Pravilnika i Smjernica, u radu radne skupine može sudjelovati ovlaštenik za prvu grupu</w:t>
      </w:r>
      <w:r w:rsidR="008C2A81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 xml:space="preserve">stručnih poslova u području planiranja civilne zaštite, u svojstvu konzultanata. </w:t>
      </w:r>
    </w:p>
    <w:p w:rsidR="00E345B1" w:rsidRPr="009B0D18" w:rsidRDefault="00E345B1" w:rsidP="00FF3962">
      <w:pPr>
        <w:pStyle w:val="Bezproreda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B095D" w:rsidRPr="009B0D18" w:rsidRDefault="00AB095D" w:rsidP="00DF6E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III</w:t>
      </w:r>
      <w:r w:rsidR="00CC3C9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081ECC"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FINANCIJSKA SREDSTVA POTREBNA ZA REALIZACIJU AKTA</w:t>
      </w:r>
    </w:p>
    <w:p w:rsidR="00DF6EE8" w:rsidRPr="009B0D18" w:rsidRDefault="00DF6EE8" w:rsidP="00DF6E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C238B" w:rsidRPr="009B0D18" w:rsidRDefault="00AB095D" w:rsidP="001C238B">
      <w:pPr>
        <w:pStyle w:val="Bezproreda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Financijska sredstva za izradu Procje</w:t>
      </w:r>
      <w:r w:rsidR="00143BBC" w:rsidRPr="009B0D18">
        <w:rPr>
          <w:rFonts w:ascii="Times New Roman" w:hAnsi="Times New Roman" w:cs="Times New Roman"/>
          <w:sz w:val="24"/>
          <w:szCs w:val="24"/>
        </w:rPr>
        <w:t xml:space="preserve">ne rizika od velikih nesreća za </w:t>
      </w:r>
      <w:r w:rsidR="001C238B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Općinu </w:t>
      </w:r>
      <w:r w:rsidR="00143B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Sveti Ivan </w:t>
      </w:r>
      <w:proofErr w:type="spellStart"/>
      <w:r w:rsidR="00143BBC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Žabno</w:t>
      </w:r>
      <w:proofErr w:type="spellEnd"/>
      <w:r w:rsidR="001C238B" w:rsidRPr="009B0D1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>osigurana su u</w:t>
      </w:r>
      <w:r w:rsidR="001C238B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 xml:space="preserve">Proračunu </w:t>
      </w:r>
      <w:r w:rsidR="00372639" w:rsidRPr="009B0D18">
        <w:rPr>
          <w:rFonts w:ascii="Times New Roman" w:hAnsi="Times New Roman" w:cs="Times New Roman"/>
          <w:sz w:val="24"/>
          <w:szCs w:val="24"/>
        </w:rPr>
        <w:t>za 2018.</w:t>
      </w:r>
      <w:r w:rsidR="00913BF6" w:rsidRPr="009B0D18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E345B1" w:rsidRPr="009B0D18" w:rsidRDefault="00E345B1" w:rsidP="001C238B">
      <w:pPr>
        <w:pStyle w:val="Bezproreda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AB095D" w:rsidRPr="009B0D18" w:rsidRDefault="00AB095D" w:rsidP="00DF6E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IV</w:t>
      </w:r>
      <w:r w:rsidR="00CC3C9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9B0D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PRIJEDLOG AKTA</w:t>
      </w:r>
    </w:p>
    <w:p w:rsidR="00DF6EE8" w:rsidRPr="009B0D18" w:rsidRDefault="00DF6EE8" w:rsidP="00DF6EE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70913" w:rsidRPr="009B0D18" w:rsidRDefault="00AB095D" w:rsidP="00770913">
      <w:pPr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C238B" w:rsidRPr="009B0D18">
        <w:rPr>
          <w:rFonts w:ascii="Times New Roman" w:hAnsi="Times New Roman" w:cs="Times New Roman"/>
          <w:bCs/>
          <w:sz w:val="24"/>
          <w:szCs w:val="24"/>
        </w:rPr>
        <w:t xml:space="preserve">Smjernica za izradu Procjene rizika od velikih nesreća na području Koprivničko-križevačke županije </w:t>
      </w:r>
      <w:r w:rsidRPr="009B0D18">
        <w:rPr>
          <w:rFonts w:ascii="Times New Roman" w:hAnsi="Times New Roman" w:cs="Times New Roman"/>
          <w:sz w:val="24"/>
          <w:szCs w:val="24"/>
        </w:rPr>
        <w:t>predloženom</w:t>
      </w:r>
      <w:r w:rsidR="001C238B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 xml:space="preserve">Odlukom </w:t>
      </w:r>
      <w:r w:rsidR="001C238B" w:rsidRPr="009B0D18">
        <w:rPr>
          <w:rFonts w:ascii="Times New Roman" w:hAnsi="Times New Roman" w:cs="Times New Roman"/>
          <w:sz w:val="24"/>
          <w:szCs w:val="24"/>
        </w:rPr>
        <w:t>određeni</w:t>
      </w:r>
      <w:r w:rsidRPr="009B0D18">
        <w:rPr>
          <w:rFonts w:ascii="Times New Roman" w:hAnsi="Times New Roman" w:cs="Times New Roman"/>
          <w:sz w:val="24"/>
          <w:szCs w:val="24"/>
        </w:rPr>
        <w:t xml:space="preserve"> su rizici koji će se </w:t>
      </w:r>
      <w:r w:rsidR="001C238B" w:rsidRPr="009B0D18">
        <w:rPr>
          <w:rFonts w:ascii="Times New Roman" w:hAnsi="Times New Roman" w:cs="Times New Roman"/>
          <w:sz w:val="24"/>
          <w:szCs w:val="24"/>
        </w:rPr>
        <w:t>obrađivati</w:t>
      </w:r>
      <w:r w:rsidRPr="009B0D18">
        <w:rPr>
          <w:rFonts w:ascii="Times New Roman" w:hAnsi="Times New Roman" w:cs="Times New Roman"/>
          <w:sz w:val="24"/>
          <w:szCs w:val="24"/>
        </w:rPr>
        <w:t xml:space="preserve"> u navedenoj Procjeni rizika, imenovana radna</w:t>
      </w:r>
      <w:r w:rsidR="001C238B"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Pr="009B0D18">
        <w:rPr>
          <w:rFonts w:ascii="Times New Roman" w:hAnsi="Times New Roman" w:cs="Times New Roman"/>
          <w:sz w:val="24"/>
          <w:szCs w:val="24"/>
        </w:rPr>
        <w:t xml:space="preserve">skupina po rizicima, </w:t>
      </w:r>
      <w:r w:rsidR="001C238B" w:rsidRPr="009B0D18">
        <w:rPr>
          <w:rFonts w:ascii="Times New Roman" w:hAnsi="Times New Roman" w:cs="Times New Roman"/>
          <w:sz w:val="24"/>
          <w:szCs w:val="24"/>
        </w:rPr>
        <w:t>određeni</w:t>
      </w:r>
      <w:r w:rsidRPr="009B0D18">
        <w:rPr>
          <w:rFonts w:ascii="Times New Roman" w:hAnsi="Times New Roman" w:cs="Times New Roman"/>
          <w:sz w:val="24"/>
          <w:szCs w:val="24"/>
        </w:rPr>
        <w:t xml:space="preserve"> zadaci radne skupine </w:t>
      </w:r>
      <w:r w:rsidR="00770913" w:rsidRPr="009B0D18">
        <w:rPr>
          <w:rFonts w:ascii="Times New Roman" w:hAnsi="Times New Roman" w:cs="Times New Roman"/>
          <w:sz w:val="24"/>
          <w:szCs w:val="24"/>
        </w:rPr>
        <w:t>i mogućnost da</w:t>
      </w:r>
      <w:r w:rsidRPr="009B0D18">
        <w:rPr>
          <w:rFonts w:ascii="Times New Roman" w:hAnsi="Times New Roman" w:cs="Times New Roman"/>
          <w:sz w:val="24"/>
          <w:szCs w:val="24"/>
        </w:rPr>
        <w:t xml:space="preserve"> </w:t>
      </w:r>
      <w:r w:rsidR="00770913" w:rsidRPr="009B0D18">
        <w:rPr>
          <w:rFonts w:ascii="Times New Roman" w:hAnsi="Times New Roman" w:cs="Times New Roman"/>
          <w:sz w:val="24"/>
          <w:szCs w:val="24"/>
        </w:rPr>
        <w:t>tijekom rada na dokumentu mogu ugovorom angažirati ovlaštenika za prvu grupu stručnih poslova u području planiranja civilne zaštite, u svojstvu konzultanta.</w:t>
      </w:r>
    </w:p>
    <w:p w:rsidR="00E345B1" w:rsidRPr="009B0D18" w:rsidRDefault="00E345B1" w:rsidP="00770913">
      <w:pPr>
        <w:rPr>
          <w:rFonts w:ascii="Times New Roman" w:hAnsi="Times New Roman" w:cs="Times New Roman"/>
          <w:sz w:val="24"/>
          <w:szCs w:val="24"/>
        </w:rPr>
      </w:pPr>
    </w:p>
    <w:p w:rsidR="00AB095D" w:rsidRPr="009B0D18" w:rsidRDefault="00AB095D" w:rsidP="00081ECC">
      <w:pPr>
        <w:pStyle w:val="Bezproreda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B0D18">
        <w:rPr>
          <w:rFonts w:ascii="Times New Roman" w:hAnsi="Times New Roman" w:cs="Times New Roman"/>
          <w:sz w:val="24"/>
          <w:szCs w:val="24"/>
        </w:rPr>
        <w:t>Akt pripremila:</w:t>
      </w:r>
      <w:r w:rsidR="00D60AD1" w:rsidRPr="009B0D18">
        <w:rPr>
          <w:rFonts w:ascii="Times New Roman" w:hAnsi="Times New Roman" w:cs="Times New Roman"/>
          <w:sz w:val="24"/>
          <w:szCs w:val="24"/>
        </w:rPr>
        <w:t xml:space="preserve"> Blanka </w:t>
      </w:r>
      <w:proofErr w:type="spellStart"/>
      <w:r w:rsidR="00D60AD1" w:rsidRPr="009B0D18">
        <w:rPr>
          <w:rFonts w:ascii="Times New Roman" w:hAnsi="Times New Roman" w:cs="Times New Roman"/>
          <w:sz w:val="24"/>
          <w:szCs w:val="24"/>
        </w:rPr>
        <w:t>Drožđek</w:t>
      </w:r>
      <w:proofErr w:type="spellEnd"/>
      <w:r w:rsidR="00D60AD1" w:rsidRPr="009B0D18">
        <w:rPr>
          <w:rFonts w:ascii="Times New Roman" w:hAnsi="Times New Roman" w:cs="Times New Roman"/>
          <w:sz w:val="24"/>
          <w:szCs w:val="24"/>
        </w:rPr>
        <w:t xml:space="preserve"> Ivezić, pročelnica</w:t>
      </w:r>
    </w:p>
    <w:p w:rsidR="00081ECC" w:rsidRPr="00081ECC" w:rsidRDefault="00081ECC" w:rsidP="00081ECC">
      <w:pPr>
        <w:pStyle w:val="Bezproreda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</w:p>
    <w:sectPr w:rsidR="00081ECC" w:rsidRPr="00081ECC" w:rsidSect="007D4E6F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11" w:rsidRDefault="00207E11" w:rsidP="00AB095D">
      <w:pPr>
        <w:spacing w:after="0" w:line="240" w:lineRule="auto"/>
      </w:pPr>
      <w:r>
        <w:separator/>
      </w:r>
    </w:p>
  </w:endnote>
  <w:endnote w:type="continuationSeparator" w:id="0">
    <w:p w:rsidR="00207E11" w:rsidRDefault="00207E11" w:rsidP="00A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11" w:rsidRDefault="00207E11" w:rsidP="00AB095D">
      <w:pPr>
        <w:spacing w:after="0" w:line="240" w:lineRule="auto"/>
      </w:pPr>
      <w:r>
        <w:separator/>
      </w:r>
    </w:p>
  </w:footnote>
  <w:footnote w:type="continuationSeparator" w:id="0">
    <w:p w:rsidR="00207E11" w:rsidRDefault="00207E11" w:rsidP="00AB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A83"/>
    <w:multiLevelType w:val="hybridMultilevel"/>
    <w:tmpl w:val="93E2B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5D"/>
    <w:rsid w:val="00026D49"/>
    <w:rsid w:val="000667A4"/>
    <w:rsid w:val="00081ECC"/>
    <w:rsid w:val="000A7CFD"/>
    <w:rsid w:val="00104B6B"/>
    <w:rsid w:val="00143BBC"/>
    <w:rsid w:val="0016682C"/>
    <w:rsid w:val="001A5D20"/>
    <w:rsid w:val="001C238B"/>
    <w:rsid w:val="001E40CC"/>
    <w:rsid w:val="00207E11"/>
    <w:rsid w:val="002175F0"/>
    <w:rsid w:val="002D345D"/>
    <w:rsid w:val="00326608"/>
    <w:rsid w:val="00337AA2"/>
    <w:rsid w:val="00372639"/>
    <w:rsid w:val="003803DC"/>
    <w:rsid w:val="00390900"/>
    <w:rsid w:val="003F2463"/>
    <w:rsid w:val="00403916"/>
    <w:rsid w:val="004046DE"/>
    <w:rsid w:val="004A11F5"/>
    <w:rsid w:val="004A2BB4"/>
    <w:rsid w:val="004B4EA9"/>
    <w:rsid w:val="004C597F"/>
    <w:rsid w:val="004D4009"/>
    <w:rsid w:val="00504C9A"/>
    <w:rsid w:val="005D3C94"/>
    <w:rsid w:val="005E3B61"/>
    <w:rsid w:val="005F6659"/>
    <w:rsid w:val="006511BA"/>
    <w:rsid w:val="006518DA"/>
    <w:rsid w:val="00692CEF"/>
    <w:rsid w:val="006D2789"/>
    <w:rsid w:val="006D2F27"/>
    <w:rsid w:val="006D389F"/>
    <w:rsid w:val="006D769E"/>
    <w:rsid w:val="006E318B"/>
    <w:rsid w:val="00700708"/>
    <w:rsid w:val="007015C1"/>
    <w:rsid w:val="00720878"/>
    <w:rsid w:val="00736E3C"/>
    <w:rsid w:val="00743B36"/>
    <w:rsid w:val="00767F63"/>
    <w:rsid w:val="00770913"/>
    <w:rsid w:val="0078520A"/>
    <w:rsid w:val="007870B6"/>
    <w:rsid w:val="007C6F25"/>
    <w:rsid w:val="007D4E6F"/>
    <w:rsid w:val="00802775"/>
    <w:rsid w:val="00814E5D"/>
    <w:rsid w:val="0084392C"/>
    <w:rsid w:val="008812D3"/>
    <w:rsid w:val="00893605"/>
    <w:rsid w:val="008C2A81"/>
    <w:rsid w:val="008D0B13"/>
    <w:rsid w:val="008D0E15"/>
    <w:rsid w:val="0090064A"/>
    <w:rsid w:val="00913BF6"/>
    <w:rsid w:val="00973EBE"/>
    <w:rsid w:val="00990BC4"/>
    <w:rsid w:val="00992981"/>
    <w:rsid w:val="009A23BD"/>
    <w:rsid w:val="009B0D18"/>
    <w:rsid w:val="009C3065"/>
    <w:rsid w:val="00A02CAA"/>
    <w:rsid w:val="00A1612A"/>
    <w:rsid w:val="00A36DD2"/>
    <w:rsid w:val="00A55947"/>
    <w:rsid w:val="00A94758"/>
    <w:rsid w:val="00AB095D"/>
    <w:rsid w:val="00AC4A1D"/>
    <w:rsid w:val="00AF5787"/>
    <w:rsid w:val="00B40573"/>
    <w:rsid w:val="00B445B6"/>
    <w:rsid w:val="00B801D6"/>
    <w:rsid w:val="00BE558E"/>
    <w:rsid w:val="00BF0CA4"/>
    <w:rsid w:val="00BF2F8E"/>
    <w:rsid w:val="00C04A38"/>
    <w:rsid w:val="00C2470F"/>
    <w:rsid w:val="00C40D7E"/>
    <w:rsid w:val="00C5034D"/>
    <w:rsid w:val="00C53122"/>
    <w:rsid w:val="00C61792"/>
    <w:rsid w:val="00C742A4"/>
    <w:rsid w:val="00C74792"/>
    <w:rsid w:val="00C85F04"/>
    <w:rsid w:val="00C92225"/>
    <w:rsid w:val="00C971EC"/>
    <w:rsid w:val="00CC31E8"/>
    <w:rsid w:val="00CC3C95"/>
    <w:rsid w:val="00CD7885"/>
    <w:rsid w:val="00CE3EF7"/>
    <w:rsid w:val="00D0092C"/>
    <w:rsid w:val="00D27D1D"/>
    <w:rsid w:val="00D30711"/>
    <w:rsid w:val="00D60AD1"/>
    <w:rsid w:val="00D655A3"/>
    <w:rsid w:val="00D72797"/>
    <w:rsid w:val="00D8304C"/>
    <w:rsid w:val="00D93FBC"/>
    <w:rsid w:val="00DC75DC"/>
    <w:rsid w:val="00DE4523"/>
    <w:rsid w:val="00DE50CA"/>
    <w:rsid w:val="00DF2C12"/>
    <w:rsid w:val="00DF6EE8"/>
    <w:rsid w:val="00E229C0"/>
    <w:rsid w:val="00E24F93"/>
    <w:rsid w:val="00E345B1"/>
    <w:rsid w:val="00E858E9"/>
    <w:rsid w:val="00EB4714"/>
    <w:rsid w:val="00F071A2"/>
    <w:rsid w:val="00F117FA"/>
    <w:rsid w:val="00F13F23"/>
    <w:rsid w:val="00F311D1"/>
    <w:rsid w:val="00F411C7"/>
    <w:rsid w:val="00FC0FD4"/>
    <w:rsid w:val="00FC4A35"/>
    <w:rsid w:val="00FD0518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095D"/>
  </w:style>
  <w:style w:type="paragraph" w:styleId="Podnoje">
    <w:name w:val="footer"/>
    <w:basedOn w:val="Normal"/>
    <w:link w:val="PodnojeChar"/>
    <w:uiPriority w:val="99"/>
    <w:unhideWhenUsed/>
    <w:rsid w:val="00AB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095D"/>
  </w:style>
  <w:style w:type="paragraph" w:styleId="Bezproreda">
    <w:name w:val="No Spacing"/>
    <w:uiPriority w:val="1"/>
    <w:qFormat/>
    <w:rsid w:val="007015C1"/>
    <w:pPr>
      <w:spacing w:after="0" w:line="240" w:lineRule="auto"/>
    </w:pPr>
  </w:style>
  <w:style w:type="character" w:customStyle="1" w:styleId="FontStyle15">
    <w:name w:val="Font Style15"/>
    <w:rsid w:val="00D93FBC"/>
    <w:rPr>
      <w:rFonts w:ascii="Courier New" w:hAnsi="Courier New" w:cs="Courier New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095D"/>
  </w:style>
  <w:style w:type="paragraph" w:styleId="Podnoje">
    <w:name w:val="footer"/>
    <w:basedOn w:val="Normal"/>
    <w:link w:val="PodnojeChar"/>
    <w:uiPriority w:val="99"/>
    <w:unhideWhenUsed/>
    <w:rsid w:val="00AB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095D"/>
  </w:style>
  <w:style w:type="paragraph" w:styleId="Bezproreda">
    <w:name w:val="No Spacing"/>
    <w:uiPriority w:val="1"/>
    <w:qFormat/>
    <w:rsid w:val="007015C1"/>
    <w:pPr>
      <w:spacing w:after="0" w:line="240" w:lineRule="auto"/>
    </w:pPr>
  </w:style>
  <w:style w:type="character" w:customStyle="1" w:styleId="FontStyle15">
    <w:name w:val="Font Style15"/>
    <w:rsid w:val="00D93FBC"/>
    <w:rPr>
      <w:rFonts w:ascii="Courier New" w:hAnsi="Courier New" w:cs="Courier New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Kramarić</dc:creator>
  <cp:lastModifiedBy>Blanka</cp:lastModifiedBy>
  <cp:revision>22</cp:revision>
  <cp:lastPrinted>2018-07-19T06:42:00Z</cp:lastPrinted>
  <dcterms:created xsi:type="dcterms:W3CDTF">2017-10-12T08:22:00Z</dcterms:created>
  <dcterms:modified xsi:type="dcterms:W3CDTF">2018-07-19T08:55:00Z</dcterms:modified>
</cp:coreProperties>
</file>