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 xml:space="preserve">(“Narodne </w:t>
      </w:r>
      <w:proofErr w:type="spellStart"/>
      <w:r w:rsidR="0049259B">
        <w:rPr>
          <w:iCs/>
          <w:sz w:val="24"/>
          <w:szCs w:val="24"/>
        </w:rPr>
        <w:t>novineˮ</w:t>
      </w:r>
      <w:proofErr w:type="spellEnd"/>
      <w:r w:rsidR="0049259B">
        <w:rPr>
          <w:iCs/>
          <w:sz w:val="24"/>
          <w:szCs w:val="24"/>
        </w:rPr>
        <w:t>, broj 26/15),</w:t>
      </w:r>
      <w:r>
        <w:rPr>
          <w:sz w:val="24"/>
          <w:szCs w:val="24"/>
        </w:rPr>
        <w:t xml:space="preserve"> članka 30. Statuta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(„Službeni glasnik Koprivničko-kr</w:t>
      </w:r>
      <w:r w:rsidR="00827923">
        <w:rPr>
          <w:sz w:val="24"/>
          <w:szCs w:val="24"/>
        </w:rPr>
        <w:t xml:space="preserve">iževačke županije“ broj 10/13)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 xml:space="preserve">2/16) 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200C4F">
        <w:rPr>
          <w:iCs/>
          <w:sz w:val="24"/>
          <w:szCs w:val="24"/>
        </w:rPr>
        <w:t xml:space="preserve">e Sveti Ivan </w:t>
      </w:r>
      <w:proofErr w:type="spellStart"/>
      <w:r w:rsidR="00200C4F">
        <w:rPr>
          <w:iCs/>
          <w:sz w:val="24"/>
          <w:szCs w:val="24"/>
        </w:rPr>
        <w:t>Žabno</w:t>
      </w:r>
      <w:proofErr w:type="spellEnd"/>
      <w:r w:rsidR="00200C4F">
        <w:rPr>
          <w:iCs/>
          <w:sz w:val="24"/>
          <w:szCs w:val="24"/>
        </w:rPr>
        <w:t xml:space="preserve">  8. veljače 2018</w:t>
      </w:r>
      <w:r>
        <w:rPr>
          <w:iCs/>
          <w:sz w:val="24"/>
          <w:szCs w:val="24"/>
        </w:rPr>
        <w:t>. donosi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200C4F">
        <w:rPr>
          <w:iCs/>
          <w:sz w:val="24"/>
          <w:szCs w:val="24"/>
        </w:rPr>
        <w:t>re i socijalne skrbi za 2018</w:t>
      </w:r>
      <w:r>
        <w:rPr>
          <w:iCs/>
          <w:sz w:val="24"/>
          <w:szCs w:val="24"/>
        </w:rPr>
        <w:t>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200C4F">
        <w:rPr>
          <w:sz w:val="24"/>
          <w:lang w:eastAsia="en-US"/>
        </w:rPr>
        <w:t xml:space="preserve"> Općine Sveti Ivan </w:t>
      </w:r>
      <w:proofErr w:type="spellStart"/>
      <w:r w:rsidR="00200C4F">
        <w:rPr>
          <w:sz w:val="24"/>
          <w:lang w:eastAsia="en-US"/>
        </w:rPr>
        <w:t>Žabno</w:t>
      </w:r>
      <w:proofErr w:type="spellEnd"/>
      <w:r w:rsidR="00200C4F">
        <w:rPr>
          <w:sz w:val="24"/>
          <w:lang w:eastAsia="en-US"/>
        </w:rPr>
        <w:t xml:space="preserve"> za 2018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200C4F">
        <w:rPr>
          <w:sz w:val="24"/>
          <w:lang w:eastAsia="en-US"/>
        </w:rPr>
        <w:t>anju u Proračunu Općine  za 2018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200C4F">
        <w:rPr>
          <w:sz w:val="24"/>
          <w:lang w:eastAsia="en-US"/>
        </w:rPr>
        <w:t>alne skrbi je 90</w:t>
      </w:r>
      <w:r>
        <w:rPr>
          <w:sz w:val="24"/>
          <w:lang w:eastAsia="en-US"/>
        </w:rPr>
        <w:t xml:space="preserve">.000,00 kuna. 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200C4F">
        <w:rPr>
          <w:sz w:val="24"/>
          <w:szCs w:val="24"/>
        </w:rPr>
        <w:t>s po programu ili projektu je 8</w:t>
      </w:r>
      <w:r w:rsidR="00B40849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200C4F">
        <w:rPr>
          <w:sz w:val="24"/>
          <w:szCs w:val="24"/>
        </w:rPr>
        <w:t>s po programu ili projektu je 10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Općine Sveti Ivan </w:t>
      </w:r>
      <w:proofErr w:type="spellStart"/>
      <w:r w:rsidR="00B1351F">
        <w:rPr>
          <w:sz w:val="24"/>
          <w:szCs w:val="24"/>
        </w:rPr>
        <w:t>Žabno</w:t>
      </w:r>
      <w:proofErr w:type="spellEnd"/>
      <w:r w:rsidR="00B1351F">
        <w:rPr>
          <w:sz w:val="24"/>
          <w:szCs w:val="24"/>
        </w:rPr>
        <w:t xml:space="preserve"> za 2018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bookmarkStart w:id="0" w:name="_GoBack"/>
      <w:bookmarkEnd w:id="0"/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B1351F" w:rsidRDefault="00B1351F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B1351F">
        <w:rPr>
          <w:sz w:val="24"/>
          <w:szCs w:val="24"/>
        </w:rPr>
        <w:t>je provedbe do 31. prosinca 2018</w:t>
      </w:r>
      <w:r>
        <w:rPr>
          <w:sz w:val="24"/>
          <w:szCs w:val="24"/>
        </w:rPr>
        <w:t xml:space="preserve">. godine. 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:rsidR="005A76FA" w:rsidRDefault="005A76FA" w:rsidP="005A76FA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5A76FA" w:rsidRDefault="005A76FA" w:rsidP="005A76F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C3141F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230-01/18</w:t>
      </w:r>
      <w:r w:rsidR="00456D02">
        <w:rPr>
          <w:iCs/>
          <w:sz w:val="24"/>
          <w:szCs w:val="24"/>
        </w:rPr>
        <w:t>-01/03</w:t>
      </w:r>
    </w:p>
    <w:p w:rsidR="005A76FA" w:rsidRDefault="00C3141F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2137/19-01/1-18</w:t>
      </w:r>
      <w:r w:rsidR="002167A8">
        <w:rPr>
          <w:iCs/>
          <w:sz w:val="24"/>
          <w:szCs w:val="24"/>
        </w:rPr>
        <w:t>-2</w:t>
      </w:r>
    </w:p>
    <w:p w:rsidR="005A76FA" w:rsidRDefault="00C3141F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>, 8</w:t>
      </w:r>
      <w:r w:rsidR="00E60376">
        <w:rPr>
          <w:iCs/>
          <w:sz w:val="24"/>
          <w:szCs w:val="24"/>
        </w:rPr>
        <w:t>. veljače 2018</w:t>
      </w:r>
      <w:r w:rsidR="005A76FA">
        <w:rPr>
          <w:iCs/>
          <w:sz w:val="24"/>
          <w:szCs w:val="24"/>
        </w:rPr>
        <w:t xml:space="preserve">. </w:t>
      </w: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A"/>
    <w:rsid w:val="0003405E"/>
    <w:rsid w:val="000B2D2C"/>
    <w:rsid w:val="001A564E"/>
    <w:rsid w:val="00200C4F"/>
    <w:rsid w:val="002167A8"/>
    <w:rsid w:val="00312506"/>
    <w:rsid w:val="00456D02"/>
    <w:rsid w:val="0049259B"/>
    <w:rsid w:val="005033B5"/>
    <w:rsid w:val="005A76FA"/>
    <w:rsid w:val="006077D6"/>
    <w:rsid w:val="0062273A"/>
    <w:rsid w:val="007F5CB5"/>
    <w:rsid w:val="00827923"/>
    <w:rsid w:val="00971418"/>
    <w:rsid w:val="00B1351F"/>
    <w:rsid w:val="00B40849"/>
    <w:rsid w:val="00BF415F"/>
    <w:rsid w:val="00C3141F"/>
    <w:rsid w:val="00C35B6D"/>
    <w:rsid w:val="00E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6F01-507E-4978-8C8A-AFD19DA9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cp:lastPrinted>2018-02-07T08:41:00Z</cp:lastPrinted>
  <dcterms:created xsi:type="dcterms:W3CDTF">2016-09-13T08:21:00Z</dcterms:created>
  <dcterms:modified xsi:type="dcterms:W3CDTF">2018-02-07T08:44:00Z</dcterms:modified>
</cp:coreProperties>
</file>