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E" w:rsidRDefault="00AF6CAE" w:rsidP="00AF6CAE">
      <w:pPr>
        <w:ind w:firstLine="708"/>
        <w:jc w:val="both"/>
      </w:pPr>
      <w:r>
        <w:t xml:space="preserve">Na temelju članka 3. Zakona o plaćama u lokalnoj i područnoj (regionalnoj) samoupravi („Narodne novine“ broj 28/10), članka 30. Statuta Općine Sveti Ivan </w:t>
      </w:r>
      <w:proofErr w:type="spellStart"/>
      <w:r>
        <w:t>Žabno</w:t>
      </w:r>
      <w:proofErr w:type="spellEnd"/>
      <w:r>
        <w:t xml:space="preserve"> („Službeni glasnik Koprivničko – križevačke županije“ broj 10/13), Općinsko vijeće Općine Sveti Ivan </w:t>
      </w:r>
      <w:proofErr w:type="spellStart"/>
      <w:r>
        <w:t>Žabno</w:t>
      </w:r>
      <w:proofErr w:type="spellEnd"/>
      <w:r>
        <w:t xml:space="preserve"> na 21. sjednici održanoj</w:t>
      </w:r>
      <w:r w:rsidR="001C3B39">
        <w:t xml:space="preserve"> 14. rujna </w:t>
      </w:r>
      <w:r>
        <w:t>2016. donijelo je</w:t>
      </w:r>
    </w:p>
    <w:p w:rsidR="00AF6CAE" w:rsidRPr="00995241" w:rsidRDefault="00AF6CAE" w:rsidP="00AF6CAE">
      <w:pPr>
        <w:ind w:firstLine="708"/>
        <w:jc w:val="both"/>
        <w:rPr>
          <w:b/>
        </w:rPr>
      </w:pPr>
    </w:p>
    <w:p w:rsidR="00AF6CAE" w:rsidRDefault="00AF6CAE" w:rsidP="00AF6CAE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ODLUKU  </w:t>
      </w:r>
    </w:p>
    <w:p w:rsidR="00AF6CAE" w:rsidRDefault="00AF6CAE" w:rsidP="00AF6CAE">
      <w:pPr>
        <w:ind w:firstLine="708"/>
        <w:jc w:val="both"/>
        <w:rPr>
          <w:b/>
        </w:rPr>
      </w:pPr>
    </w:p>
    <w:p w:rsidR="00AF6CAE" w:rsidRDefault="00AF6CAE" w:rsidP="00AF6CAE">
      <w:pPr>
        <w:ind w:firstLine="708"/>
        <w:jc w:val="both"/>
        <w:rPr>
          <w:b/>
        </w:rPr>
      </w:pPr>
      <w:r>
        <w:rPr>
          <w:b/>
        </w:rPr>
        <w:t xml:space="preserve">o izmjeni  Odluke o plaći i drugim materijalnim pravima općinskog načelnika i </w:t>
      </w:r>
    </w:p>
    <w:p w:rsidR="00AF6CAE" w:rsidRDefault="00AF6CAE" w:rsidP="00AF6CAE">
      <w:pPr>
        <w:ind w:firstLine="708"/>
        <w:jc w:val="both"/>
        <w:rPr>
          <w:b/>
        </w:rPr>
      </w:pPr>
      <w:r>
        <w:rPr>
          <w:b/>
        </w:rPr>
        <w:t xml:space="preserve">                   zamjenika općinskog načelnika Općine Sveti Ivan </w:t>
      </w:r>
      <w:proofErr w:type="spellStart"/>
      <w:r>
        <w:rPr>
          <w:b/>
        </w:rPr>
        <w:t>Žabno</w:t>
      </w:r>
      <w:proofErr w:type="spellEnd"/>
    </w:p>
    <w:p w:rsidR="00AF6CAE" w:rsidRDefault="00AF6CAE" w:rsidP="00AF6CAE">
      <w:pPr>
        <w:ind w:firstLine="708"/>
        <w:jc w:val="both"/>
        <w:rPr>
          <w:b/>
        </w:rPr>
      </w:pPr>
    </w:p>
    <w:p w:rsidR="00AF6CAE" w:rsidRDefault="00AF6CAE" w:rsidP="00AF6CAE">
      <w:pPr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t>Članak 1.</w:t>
      </w:r>
    </w:p>
    <w:p w:rsidR="00AF6CAE" w:rsidRDefault="00AF6CAE" w:rsidP="00AF6CAE">
      <w:pPr>
        <w:ind w:firstLine="708"/>
        <w:jc w:val="both"/>
      </w:pPr>
    </w:p>
    <w:p w:rsidR="00AF6CAE" w:rsidRDefault="00AF6CAE" w:rsidP="00AF6CAE">
      <w:pPr>
        <w:ind w:firstLine="708"/>
        <w:jc w:val="both"/>
      </w:pPr>
      <w:r>
        <w:t xml:space="preserve">U Odluci o plaći i drugim materijalnim pravima općinskog načelnika i zamjenika općinskog načelnika Općine Sveti Ivan </w:t>
      </w:r>
      <w:proofErr w:type="spellStart"/>
      <w:r>
        <w:t>Žabno</w:t>
      </w:r>
      <w:proofErr w:type="spellEnd"/>
      <w:r>
        <w:t xml:space="preserve"> ( „Službeni glasnik Koprivničko-križevačke županije“ broj 7/10) (u daljnjem tekstu: Odluka) članak 5. mijenja se i glasi:</w:t>
      </w:r>
    </w:p>
    <w:p w:rsidR="00AF6CAE" w:rsidRDefault="00AF6CAE" w:rsidP="00AF6CAE">
      <w:pPr>
        <w:ind w:firstLine="708"/>
        <w:jc w:val="both"/>
      </w:pPr>
    </w:p>
    <w:p w:rsidR="00AF6CAE" w:rsidRDefault="00AF6CAE" w:rsidP="00AF6CAE">
      <w:pPr>
        <w:ind w:firstLine="708"/>
        <w:jc w:val="both"/>
      </w:pPr>
      <w:r>
        <w:t>„Za vrijeme profesionalnog obavljanja dužnosti, dužnosnici ostvaruju pravo na plaću i druga</w:t>
      </w:r>
      <w:r w:rsidR="00F85293">
        <w:t xml:space="preserve"> prava iz rada, a vrijeme obavljanja dužnosti uračunava im se u staž osiguranja.</w:t>
      </w:r>
    </w:p>
    <w:p w:rsidR="00F85293" w:rsidRDefault="00F85293" w:rsidP="00AF6CAE">
      <w:pPr>
        <w:ind w:firstLine="708"/>
        <w:jc w:val="both"/>
      </w:pPr>
      <w:r>
        <w:t xml:space="preserve">Ostvarivanje prava iz rada iz stavka 1. </w:t>
      </w:r>
      <w:r w:rsidR="00323951">
        <w:t>o</w:t>
      </w:r>
      <w:r>
        <w:t>voga članka odnosi se na prava iz mirovinskog i zdravstvenog osiguranja, te pravo na naknadu stvarnih materijalnih troškova nastalih u vezi s profesionalnim obnašanjem dužnosti.“</w:t>
      </w:r>
    </w:p>
    <w:p w:rsidR="00F85293" w:rsidRDefault="00F85293" w:rsidP="00AF6CAE">
      <w:pPr>
        <w:ind w:firstLine="708"/>
        <w:jc w:val="both"/>
      </w:pPr>
    </w:p>
    <w:p w:rsidR="00F85293" w:rsidRDefault="00F85293" w:rsidP="00F85293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Članak 2. </w:t>
      </w:r>
    </w:p>
    <w:p w:rsidR="00F85293" w:rsidRDefault="00F85293" w:rsidP="00F85293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F85293" w:rsidRDefault="00F85293" w:rsidP="00F85293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F85293" w:rsidRDefault="00F85293" w:rsidP="00F8529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F85293" w:rsidRDefault="00F85293" w:rsidP="00F85293">
      <w:pPr>
        <w:jc w:val="center"/>
      </w:pPr>
      <w:r>
        <w:t>OPĆINSKO VIJEĆE OPĆINE SVETI IVAN ŽABNO</w:t>
      </w:r>
    </w:p>
    <w:p w:rsidR="00F85293" w:rsidRDefault="00F85293" w:rsidP="00F85293"/>
    <w:p w:rsidR="00F85293" w:rsidRDefault="00F85293" w:rsidP="00F85293">
      <w:r>
        <w:t>KLASA: 120-01/16-01/</w:t>
      </w:r>
      <w:proofErr w:type="spellStart"/>
      <w:r>
        <w:t>01</w:t>
      </w:r>
      <w:proofErr w:type="spellEnd"/>
    </w:p>
    <w:p w:rsidR="00F85293" w:rsidRDefault="00F85293" w:rsidP="00F85293">
      <w:r>
        <w:t>URBROJ:2137/19-02/1-16-1</w:t>
      </w:r>
    </w:p>
    <w:p w:rsidR="00F85293" w:rsidRDefault="00F85293" w:rsidP="00F85293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A332BB">
        <w:t xml:space="preserve">14. rujna </w:t>
      </w:r>
      <w:r>
        <w:t>2016.</w:t>
      </w:r>
    </w:p>
    <w:p w:rsidR="00F85293" w:rsidRDefault="00F85293" w:rsidP="00F85293">
      <w:pPr>
        <w:jc w:val="center"/>
      </w:pPr>
    </w:p>
    <w:p w:rsidR="00FD5903" w:rsidRDefault="00FD5903" w:rsidP="00FD5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POTPREDSJEDNIK:</w:t>
      </w:r>
    </w:p>
    <w:p w:rsidR="00FD5903" w:rsidRDefault="00FD5903" w:rsidP="00FD5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 Vladimir </w:t>
      </w:r>
      <w:proofErr w:type="spellStart"/>
      <w:r>
        <w:t>Kobal</w:t>
      </w:r>
      <w:proofErr w:type="spellEnd"/>
    </w:p>
    <w:p w:rsidR="00F85293" w:rsidRDefault="00F85293" w:rsidP="00AF6CAE">
      <w:pPr>
        <w:ind w:firstLine="708"/>
        <w:jc w:val="both"/>
        <w:rPr>
          <w:b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AE"/>
    <w:rsid w:val="001C3B39"/>
    <w:rsid w:val="00323951"/>
    <w:rsid w:val="00971418"/>
    <w:rsid w:val="00A332BB"/>
    <w:rsid w:val="00AF6CAE"/>
    <w:rsid w:val="00F85293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AE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293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AE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293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2016-07-27T07:54:00Z</dcterms:created>
  <dcterms:modified xsi:type="dcterms:W3CDTF">2016-09-21T07:52:00Z</dcterms:modified>
</cp:coreProperties>
</file>