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A3" w:rsidRPr="00E9093A" w:rsidRDefault="00313274" w:rsidP="00313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3A">
        <w:rPr>
          <w:rFonts w:ascii="Times New Roman" w:hAnsi="Times New Roman" w:cs="Times New Roman"/>
          <w:b/>
          <w:sz w:val="24"/>
          <w:szCs w:val="24"/>
        </w:rPr>
        <w:t>OBRAZLOŽENJE OPĆEG DIJELA PRVIH IZMJENA I DOPUNA PRORAČUNA</w:t>
      </w:r>
    </w:p>
    <w:p w:rsidR="00313274" w:rsidRPr="00E9093A" w:rsidRDefault="00313274" w:rsidP="00313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3A">
        <w:rPr>
          <w:rFonts w:ascii="Times New Roman" w:hAnsi="Times New Roman" w:cs="Times New Roman"/>
          <w:b/>
          <w:sz w:val="24"/>
          <w:szCs w:val="24"/>
        </w:rPr>
        <w:t>OPĆINE SVETI IVAN ŽABNO ZA 2016. GODINU</w:t>
      </w:r>
    </w:p>
    <w:p w:rsidR="000E5274" w:rsidRPr="00E9093A" w:rsidRDefault="000E5274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5274" w:rsidRDefault="000E5274" w:rsidP="000E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274" w:rsidRPr="009905B9" w:rsidRDefault="000E5274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PRAVNI OSNOV</w:t>
      </w:r>
    </w:p>
    <w:p w:rsidR="000E5274" w:rsidRDefault="000E5274" w:rsidP="000E5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4E49D3" w:rsidRDefault="004E49D3" w:rsidP="000E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9D3" w:rsidRPr="009905B9" w:rsidRDefault="004E49D3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4E49D3" w:rsidRDefault="004E49D3" w:rsidP="000E5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Prvim Izmjenama i dopunama Proračuna iskazano je povećanje proračuna</w:t>
      </w:r>
      <w:r w:rsidR="00E74787">
        <w:rPr>
          <w:rFonts w:ascii="Times New Roman" w:hAnsi="Times New Roman" w:cs="Times New Roman"/>
          <w:sz w:val="24"/>
          <w:szCs w:val="24"/>
        </w:rPr>
        <w:t xml:space="preserve"> za 12,85% ili 925.000,00 kn, pa stoga plan proračuna sada iznosi 8.125.000,00 kn</w:t>
      </w:r>
      <w:r w:rsidR="00E9084F">
        <w:rPr>
          <w:rFonts w:ascii="Times New Roman" w:hAnsi="Times New Roman" w:cs="Times New Roman"/>
          <w:sz w:val="24"/>
          <w:szCs w:val="24"/>
        </w:rPr>
        <w:t>. U proračun se uključuju i projekti koji su odobreni prijavom na natječaje.</w:t>
      </w:r>
    </w:p>
    <w:p w:rsidR="0086214E" w:rsidRDefault="0086214E" w:rsidP="000E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CEE" w:rsidRPr="004476C3" w:rsidRDefault="0086214E" w:rsidP="000E52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PRIHODI PRORAČUNA</w:t>
      </w:r>
    </w:p>
    <w:p w:rsidR="00A02DB9" w:rsidRPr="00D66032" w:rsidRDefault="003C40B7" w:rsidP="002E6A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povećani su za 955.000,00 kn ili 14,74</w:t>
      </w:r>
      <w:r w:rsidR="00D62B82">
        <w:rPr>
          <w:rFonts w:ascii="Times New Roman" w:hAnsi="Times New Roman" w:cs="Times New Roman"/>
          <w:sz w:val="24"/>
          <w:szCs w:val="24"/>
        </w:rPr>
        <w:t xml:space="preserve">%. </w:t>
      </w:r>
      <w:r w:rsidR="00D03DD4">
        <w:rPr>
          <w:rFonts w:ascii="Times New Roman" w:hAnsi="Times New Roman" w:cs="Times New Roman"/>
          <w:sz w:val="24"/>
          <w:szCs w:val="24"/>
        </w:rPr>
        <w:t>U skupini prihoda poslovanja veće povećanje iskazano je na prihodima od poreza na dohodak</w:t>
      </w:r>
      <w:r w:rsidR="000F26F0">
        <w:rPr>
          <w:rFonts w:ascii="Times New Roman" w:hAnsi="Times New Roman" w:cs="Times New Roman"/>
          <w:sz w:val="24"/>
          <w:szCs w:val="24"/>
        </w:rPr>
        <w:t xml:space="preserve"> (</w:t>
      </w:r>
      <w:r w:rsidR="003F6BD5">
        <w:rPr>
          <w:rFonts w:ascii="Times New Roman" w:hAnsi="Times New Roman" w:cs="Times New Roman"/>
          <w:sz w:val="24"/>
          <w:szCs w:val="24"/>
        </w:rPr>
        <w:t>konto skupine</w:t>
      </w:r>
      <w:r w:rsidR="000F26F0">
        <w:rPr>
          <w:rFonts w:ascii="Times New Roman" w:hAnsi="Times New Roman" w:cs="Times New Roman"/>
          <w:sz w:val="24"/>
          <w:szCs w:val="24"/>
        </w:rPr>
        <w:t xml:space="preserve"> 611)</w:t>
      </w:r>
      <w:r w:rsidR="00D03DD4">
        <w:rPr>
          <w:rFonts w:ascii="Times New Roman" w:hAnsi="Times New Roman" w:cs="Times New Roman"/>
          <w:sz w:val="24"/>
          <w:szCs w:val="24"/>
        </w:rPr>
        <w:t xml:space="preserve"> jer je polugodišnje izvršenje već prešlo iznos planiranih sredstava, te je porez na dohodak povećan za 57,75% ili 1.150.662,02 kn, budući da se očekuje sličan priljev i preostalih 5 mjeseci.</w:t>
      </w:r>
      <w:r w:rsidR="00D3156F">
        <w:rPr>
          <w:rFonts w:ascii="Times New Roman" w:hAnsi="Times New Roman" w:cs="Times New Roman"/>
          <w:sz w:val="24"/>
          <w:szCs w:val="24"/>
        </w:rPr>
        <w:t xml:space="preserve"> Povećan je </w:t>
      </w:r>
      <w:r w:rsidR="00F93570">
        <w:rPr>
          <w:rFonts w:ascii="Times New Roman" w:hAnsi="Times New Roman" w:cs="Times New Roman"/>
          <w:sz w:val="24"/>
          <w:szCs w:val="24"/>
        </w:rPr>
        <w:t>i porez na korištenje javnih površina (skup</w:t>
      </w:r>
      <w:r w:rsidR="0060214F">
        <w:rPr>
          <w:rFonts w:ascii="Times New Roman" w:hAnsi="Times New Roman" w:cs="Times New Roman"/>
          <w:sz w:val="24"/>
          <w:szCs w:val="24"/>
        </w:rPr>
        <w:t>i</w:t>
      </w:r>
      <w:r w:rsidR="00F93570">
        <w:rPr>
          <w:rFonts w:ascii="Times New Roman" w:hAnsi="Times New Roman" w:cs="Times New Roman"/>
          <w:sz w:val="24"/>
          <w:szCs w:val="24"/>
        </w:rPr>
        <w:t>na 613)</w:t>
      </w:r>
      <w:r w:rsidR="0060214F">
        <w:rPr>
          <w:rFonts w:ascii="Times New Roman" w:hAnsi="Times New Roman" w:cs="Times New Roman"/>
          <w:sz w:val="24"/>
          <w:szCs w:val="24"/>
        </w:rPr>
        <w:t xml:space="preserve"> </w:t>
      </w:r>
      <w:r w:rsidR="00F93570">
        <w:rPr>
          <w:rFonts w:ascii="Times New Roman" w:hAnsi="Times New Roman" w:cs="Times New Roman"/>
          <w:sz w:val="24"/>
          <w:szCs w:val="24"/>
        </w:rPr>
        <w:t xml:space="preserve">za 0,29%. Također su povećani prihodi na kontu skupine </w:t>
      </w:r>
      <w:r w:rsidR="00F93570" w:rsidRPr="003F6BD5">
        <w:rPr>
          <w:rFonts w:ascii="Times New Roman" w:hAnsi="Times New Roman" w:cs="Times New Roman"/>
          <w:sz w:val="24"/>
          <w:szCs w:val="24"/>
          <w:u w:val="single"/>
        </w:rPr>
        <w:t>633 – Pomoći proračunu iz drugih proračuna</w:t>
      </w:r>
      <w:r w:rsidR="00F93570">
        <w:rPr>
          <w:rFonts w:ascii="Times New Roman" w:hAnsi="Times New Roman" w:cs="Times New Roman"/>
          <w:sz w:val="24"/>
          <w:szCs w:val="24"/>
        </w:rPr>
        <w:t xml:space="preserve"> u </w:t>
      </w:r>
      <w:r w:rsidR="00137142">
        <w:rPr>
          <w:rFonts w:ascii="Times New Roman" w:hAnsi="Times New Roman" w:cs="Times New Roman"/>
          <w:sz w:val="24"/>
          <w:szCs w:val="24"/>
        </w:rPr>
        <w:t xml:space="preserve">iznosu </w:t>
      </w:r>
      <w:r w:rsidR="00137142" w:rsidRPr="00C770F1">
        <w:rPr>
          <w:rFonts w:ascii="Times New Roman" w:hAnsi="Times New Roman" w:cs="Times New Roman"/>
          <w:b/>
          <w:sz w:val="24"/>
          <w:szCs w:val="24"/>
        </w:rPr>
        <w:t>410.000,00</w:t>
      </w:r>
      <w:r w:rsidR="00137142">
        <w:rPr>
          <w:rFonts w:ascii="Times New Roman" w:hAnsi="Times New Roman" w:cs="Times New Roman"/>
          <w:sz w:val="24"/>
          <w:szCs w:val="24"/>
        </w:rPr>
        <w:t xml:space="preserve"> kn ili 25,81%, pa sada iznose </w:t>
      </w:r>
      <w:r w:rsidR="00137142" w:rsidRPr="006724B7">
        <w:rPr>
          <w:rFonts w:ascii="Times New Roman" w:hAnsi="Times New Roman" w:cs="Times New Roman"/>
          <w:sz w:val="24"/>
          <w:szCs w:val="24"/>
        </w:rPr>
        <w:t>1.998.758,00 kn</w:t>
      </w:r>
      <w:r w:rsidR="00137142">
        <w:rPr>
          <w:rFonts w:ascii="Times New Roman" w:hAnsi="Times New Roman" w:cs="Times New Roman"/>
          <w:sz w:val="24"/>
          <w:szCs w:val="24"/>
        </w:rPr>
        <w:t xml:space="preserve">. </w:t>
      </w:r>
      <w:r w:rsidR="00F93570">
        <w:rPr>
          <w:rFonts w:ascii="Times New Roman" w:hAnsi="Times New Roman" w:cs="Times New Roman"/>
          <w:sz w:val="24"/>
          <w:szCs w:val="24"/>
        </w:rPr>
        <w:t xml:space="preserve"> </w:t>
      </w:r>
      <w:r w:rsidR="00E71CEE">
        <w:rPr>
          <w:rFonts w:ascii="Times New Roman" w:hAnsi="Times New Roman" w:cs="Times New Roman"/>
          <w:sz w:val="24"/>
          <w:szCs w:val="24"/>
        </w:rPr>
        <w:t xml:space="preserve">Povećanje se odnosi  na </w:t>
      </w:r>
      <w:r w:rsidR="00AA2C9E">
        <w:rPr>
          <w:rFonts w:ascii="Times New Roman" w:hAnsi="Times New Roman" w:cs="Times New Roman"/>
          <w:sz w:val="24"/>
          <w:szCs w:val="24"/>
        </w:rPr>
        <w:t>doznaku sredstava Ministarstva</w:t>
      </w:r>
      <w:r w:rsidR="00E71CEE">
        <w:rPr>
          <w:rFonts w:ascii="Times New Roman" w:hAnsi="Times New Roman" w:cs="Times New Roman"/>
          <w:sz w:val="24"/>
          <w:szCs w:val="24"/>
        </w:rPr>
        <w:t xml:space="preserve"> kulture s kojim je potpisan ugovor o doznaci sreds</w:t>
      </w:r>
      <w:r w:rsidR="003F673F">
        <w:rPr>
          <w:rFonts w:ascii="Times New Roman" w:hAnsi="Times New Roman" w:cs="Times New Roman"/>
          <w:sz w:val="24"/>
          <w:szCs w:val="24"/>
        </w:rPr>
        <w:t>tava za program zaštite kulturnog dobra u Tremi, Kapela Sv. Julijane  od 100.000,00 kn</w:t>
      </w:r>
      <w:r w:rsidR="00884213">
        <w:rPr>
          <w:rFonts w:ascii="Times New Roman" w:hAnsi="Times New Roman" w:cs="Times New Roman"/>
          <w:sz w:val="24"/>
          <w:szCs w:val="24"/>
        </w:rPr>
        <w:t>,</w:t>
      </w:r>
      <w:r w:rsidR="00E71CEE">
        <w:rPr>
          <w:rFonts w:ascii="Times New Roman" w:hAnsi="Times New Roman" w:cs="Times New Roman"/>
          <w:sz w:val="24"/>
          <w:szCs w:val="24"/>
        </w:rPr>
        <w:t xml:space="preserve">      </w:t>
      </w:r>
      <w:r w:rsidR="003F67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70F1">
        <w:rPr>
          <w:rFonts w:ascii="Times New Roman" w:hAnsi="Times New Roman" w:cs="Times New Roman"/>
          <w:sz w:val="24"/>
          <w:szCs w:val="24"/>
        </w:rPr>
        <w:t xml:space="preserve">povećanje za </w:t>
      </w:r>
      <w:r w:rsidR="00C770F1" w:rsidRPr="00493336">
        <w:rPr>
          <w:rFonts w:ascii="Times New Roman" w:hAnsi="Times New Roman" w:cs="Times New Roman"/>
          <w:sz w:val="24"/>
          <w:szCs w:val="24"/>
        </w:rPr>
        <w:t>70.000,00</w:t>
      </w:r>
      <w:r w:rsidR="003F673F">
        <w:rPr>
          <w:rFonts w:ascii="Times New Roman" w:hAnsi="Times New Roman" w:cs="Times New Roman"/>
          <w:sz w:val="24"/>
          <w:szCs w:val="24"/>
        </w:rPr>
        <w:t xml:space="preserve"> kn. </w:t>
      </w:r>
      <w:r w:rsidR="00137142">
        <w:rPr>
          <w:rFonts w:ascii="Times New Roman" w:hAnsi="Times New Roman" w:cs="Times New Roman"/>
          <w:sz w:val="24"/>
          <w:szCs w:val="24"/>
        </w:rPr>
        <w:t xml:space="preserve"> Povećanje</w:t>
      </w:r>
      <w:r w:rsidR="00412B9A">
        <w:rPr>
          <w:rFonts w:ascii="Times New Roman" w:hAnsi="Times New Roman" w:cs="Times New Roman"/>
          <w:sz w:val="24"/>
          <w:szCs w:val="24"/>
        </w:rPr>
        <w:t xml:space="preserve"> se odnosi i na iznos za parlamentarne izbore od </w:t>
      </w:r>
      <w:r w:rsidR="00137142">
        <w:rPr>
          <w:rFonts w:ascii="Times New Roman" w:hAnsi="Times New Roman" w:cs="Times New Roman"/>
          <w:sz w:val="24"/>
          <w:szCs w:val="24"/>
        </w:rPr>
        <w:t xml:space="preserve"> </w:t>
      </w:r>
      <w:r w:rsidR="00137142" w:rsidRPr="00493336">
        <w:rPr>
          <w:rFonts w:ascii="Times New Roman" w:hAnsi="Times New Roman" w:cs="Times New Roman"/>
          <w:sz w:val="24"/>
          <w:szCs w:val="24"/>
        </w:rPr>
        <w:t>185.000,00 kn</w:t>
      </w:r>
      <w:r w:rsidR="009571BC">
        <w:rPr>
          <w:rFonts w:ascii="Times New Roman" w:hAnsi="Times New Roman" w:cs="Times New Roman"/>
          <w:sz w:val="24"/>
          <w:szCs w:val="24"/>
        </w:rPr>
        <w:t>.</w:t>
      </w:r>
      <w:r w:rsidR="00565C8B">
        <w:rPr>
          <w:rFonts w:ascii="Times New Roman" w:hAnsi="Times New Roman" w:cs="Times New Roman"/>
          <w:sz w:val="24"/>
          <w:szCs w:val="24"/>
        </w:rPr>
        <w:t xml:space="preserve"> </w:t>
      </w:r>
      <w:r w:rsidR="00A36B85">
        <w:rPr>
          <w:rFonts w:ascii="Times New Roman" w:hAnsi="Times New Roman" w:cs="Times New Roman"/>
          <w:sz w:val="24"/>
          <w:szCs w:val="24"/>
        </w:rPr>
        <w:t xml:space="preserve">Također na istom kontu su povećane kapitalne pomoći iz županijskog proračuna za 51,67 % ili </w:t>
      </w:r>
      <w:r w:rsidR="00A36B85" w:rsidRPr="00493336">
        <w:rPr>
          <w:rFonts w:ascii="Times New Roman" w:hAnsi="Times New Roman" w:cs="Times New Roman"/>
          <w:sz w:val="24"/>
          <w:szCs w:val="24"/>
        </w:rPr>
        <w:t>155.000,00</w:t>
      </w:r>
      <w:r w:rsidR="004D64DE">
        <w:rPr>
          <w:rFonts w:ascii="Times New Roman" w:hAnsi="Times New Roman" w:cs="Times New Roman"/>
          <w:sz w:val="24"/>
          <w:szCs w:val="24"/>
        </w:rPr>
        <w:t xml:space="preserve"> kn.</w:t>
      </w:r>
      <w:r w:rsidR="0023165A">
        <w:rPr>
          <w:rFonts w:ascii="Times New Roman" w:hAnsi="Times New Roman" w:cs="Times New Roman"/>
          <w:sz w:val="24"/>
          <w:szCs w:val="24"/>
        </w:rPr>
        <w:t xml:space="preserve"> Smanjenje se bilježi na kontu skupine </w:t>
      </w:r>
      <w:r w:rsidR="0023165A" w:rsidRPr="008E0598">
        <w:rPr>
          <w:rFonts w:ascii="Times New Roman" w:hAnsi="Times New Roman" w:cs="Times New Roman"/>
          <w:sz w:val="24"/>
          <w:szCs w:val="24"/>
          <w:u w:val="single"/>
        </w:rPr>
        <w:t xml:space="preserve">634 Pomoći od izvanproračunskih korisnika </w:t>
      </w:r>
      <w:r w:rsidR="0023165A">
        <w:rPr>
          <w:rFonts w:ascii="Times New Roman" w:hAnsi="Times New Roman" w:cs="Times New Roman"/>
          <w:sz w:val="24"/>
          <w:szCs w:val="24"/>
        </w:rPr>
        <w:t xml:space="preserve">u iznosu </w:t>
      </w:r>
      <w:r w:rsidR="0023165A" w:rsidRPr="00766951">
        <w:rPr>
          <w:rFonts w:ascii="Times New Roman" w:hAnsi="Times New Roman" w:cs="Times New Roman"/>
          <w:b/>
          <w:sz w:val="24"/>
          <w:szCs w:val="24"/>
        </w:rPr>
        <w:t>341 613,11</w:t>
      </w:r>
      <w:r w:rsidR="0023165A">
        <w:rPr>
          <w:rFonts w:ascii="Times New Roman" w:hAnsi="Times New Roman" w:cs="Times New Roman"/>
          <w:sz w:val="24"/>
          <w:szCs w:val="24"/>
        </w:rPr>
        <w:t xml:space="preserve"> kn. Budući da je prošle godine primljeno 12 djelatnika na javne radove, ove godine smo uspjeli dobiti 6 i to tek u 8 mjesecu, jer prij</w:t>
      </w:r>
      <w:r w:rsidR="00766951">
        <w:rPr>
          <w:rFonts w:ascii="Times New Roman" w:hAnsi="Times New Roman" w:cs="Times New Roman"/>
          <w:sz w:val="24"/>
          <w:szCs w:val="24"/>
        </w:rPr>
        <w:t>e nisu bila osigurana sredstava od države.</w:t>
      </w:r>
      <w:r w:rsidR="0023165A">
        <w:rPr>
          <w:rFonts w:ascii="Times New Roman" w:hAnsi="Times New Roman" w:cs="Times New Roman"/>
          <w:sz w:val="24"/>
          <w:szCs w:val="24"/>
        </w:rPr>
        <w:t xml:space="preserve"> Novi plan od 78.386,89 kn je iznos koji bismo trebali dobiti od Hrvatskog zavoda za zapošljavanje za p</w:t>
      </w:r>
      <w:r w:rsidR="002E6AC4">
        <w:rPr>
          <w:rFonts w:ascii="Times New Roman" w:hAnsi="Times New Roman" w:cs="Times New Roman"/>
          <w:sz w:val="24"/>
          <w:szCs w:val="24"/>
        </w:rPr>
        <w:t xml:space="preserve">laće radnika na javnim radovima, Preostalih 250.000,00 kn je smanjeno jer se ne očekuju kapitalne pomoći od izvanproračunskih korisnika za vodovod kanalizaciju, javnu rasvjetu, te se ne provodi Mjera 7.1-Program ruralnog razvoja. </w:t>
      </w:r>
      <w:r w:rsidR="00BE69A0">
        <w:rPr>
          <w:rFonts w:ascii="Times New Roman" w:hAnsi="Times New Roman" w:cs="Times New Roman"/>
          <w:sz w:val="24"/>
          <w:szCs w:val="24"/>
        </w:rPr>
        <w:t xml:space="preserve">Smanjen je prihod na kontu skupine </w:t>
      </w:r>
      <w:r w:rsidR="00BE69A0" w:rsidRPr="00DF6FBA">
        <w:rPr>
          <w:rFonts w:ascii="Times New Roman" w:hAnsi="Times New Roman" w:cs="Times New Roman"/>
          <w:sz w:val="24"/>
          <w:szCs w:val="24"/>
          <w:u w:val="single"/>
        </w:rPr>
        <w:t>638 Pomoći iz državnog proračuna temeljem prijenosa EU sredstava</w:t>
      </w:r>
      <w:r w:rsidR="00BE69A0">
        <w:rPr>
          <w:rFonts w:ascii="Times New Roman" w:hAnsi="Times New Roman" w:cs="Times New Roman"/>
          <w:sz w:val="24"/>
          <w:szCs w:val="24"/>
        </w:rPr>
        <w:t xml:space="preserve"> za 500.000,00 kn jer smo po potpisali ugovor na 200.000,00 kn za provedeni natječaj za modernizaciju cesta.</w:t>
      </w:r>
      <w:r w:rsidR="0099089F">
        <w:rPr>
          <w:rFonts w:ascii="Times New Roman" w:hAnsi="Times New Roman" w:cs="Times New Roman"/>
          <w:sz w:val="24"/>
          <w:szCs w:val="24"/>
        </w:rPr>
        <w:t xml:space="preserve"> Prihodi na kontu skupine </w:t>
      </w:r>
      <w:r w:rsidR="0099089F" w:rsidRPr="00DF6FBA">
        <w:rPr>
          <w:rFonts w:ascii="Times New Roman" w:hAnsi="Times New Roman" w:cs="Times New Roman"/>
          <w:sz w:val="24"/>
          <w:szCs w:val="24"/>
          <w:u w:val="single"/>
        </w:rPr>
        <w:t>641 – Prihodi od financijske imovine</w:t>
      </w:r>
      <w:r w:rsidR="00EA7FD3">
        <w:rPr>
          <w:rFonts w:ascii="Times New Roman" w:hAnsi="Times New Roman" w:cs="Times New Roman"/>
          <w:sz w:val="24"/>
          <w:szCs w:val="24"/>
        </w:rPr>
        <w:t xml:space="preserve"> povećani su za 11.400,</w:t>
      </w:r>
      <w:r w:rsidR="0099089F">
        <w:rPr>
          <w:rFonts w:ascii="Times New Roman" w:hAnsi="Times New Roman" w:cs="Times New Roman"/>
          <w:sz w:val="24"/>
          <w:szCs w:val="24"/>
        </w:rPr>
        <w:t xml:space="preserve">00 kn, a povećanje se odnosi na zatezne kamate čiji se veći priljev očekuje krajem godine i kamata na depozite po viđenju. Na kontu skupine </w:t>
      </w:r>
      <w:r w:rsidR="0099089F" w:rsidRPr="00DF6FBA">
        <w:rPr>
          <w:rFonts w:ascii="Times New Roman" w:hAnsi="Times New Roman" w:cs="Times New Roman"/>
          <w:sz w:val="24"/>
          <w:szCs w:val="24"/>
          <w:u w:val="single"/>
        </w:rPr>
        <w:t>642</w:t>
      </w:r>
      <w:r w:rsidR="003C795C" w:rsidRPr="00DF6FBA">
        <w:rPr>
          <w:rFonts w:ascii="Times New Roman" w:hAnsi="Times New Roman" w:cs="Times New Roman"/>
          <w:sz w:val="24"/>
          <w:szCs w:val="24"/>
          <w:u w:val="single"/>
        </w:rPr>
        <w:t xml:space="preserve"> Prihodi od nefinancijske imovine</w:t>
      </w:r>
      <w:r w:rsidR="003C795C">
        <w:rPr>
          <w:rFonts w:ascii="Times New Roman" w:hAnsi="Times New Roman" w:cs="Times New Roman"/>
          <w:sz w:val="24"/>
          <w:szCs w:val="24"/>
        </w:rPr>
        <w:t xml:space="preserve"> povećani su za 20,80% ili </w:t>
      </w:r>
      <w:r w:rsidR="003C795C" w:rsidRPr="00A02DB9">
        <w:rPr>
          <w:rFonts w:ascii="Times New Roman" w:hAnsi="Times New Roman" w:cs="Times New Roman"/>
          <w:b/>
          <w:sz w:val="24"/>
          <w:szCs w:val="24"/>
        </w:rPr>
        <w:t>86.567,13</w:t>
      </w:r>
      <w:r w:rsidR="003C795C">
        <w:rPr>
          <w:rFonts w:ascii="Times New Roman" w:hAnsi="Times New Roman" w:cs="Times New Roman"/>
          <w:sz w:val="24"/>
          <w:szCs w:val="24"/>
        </w:rPr>
        <w:t xml:space="preserve"> kn zbog dugovanja Frizerskog salona „</w:t>
      </w:r>
      <w:proofErr w:type="spellStart"/>
      <w:r w:rsidR="003C795C">
        <w:rPr>
          <w:rFonts w:ascii="Times New Roman" w:hAnsi="Times New Roman" w:cs="Times New Roman"/>
          <w:sz w:val="24"/>
          <w:szCs w:val="24"/>
        </w:rPr>
        <w:t>Freya</w:t>
      </w:r>
      <w:proofErr w:type="spellEnd"/>
      <w:r w:rsidR="003C795C">
        <w:rPr>
          <w:rFonts w:ascii="Times New Roman" w:hAnsi="Times New Roman" w:cs="Times New Roman"/>
          <w:sz w:val="24"/>
          <w:szCs w:val="24"/>
        </w:rPr>
        <w:t>“,</w:t>
      </w:r>
      <w:r w:rsidR="00A02DB9">
        <w:rPr>
          <w:rFonts w:ascii="Times New Roman" w:hAnsi="Times New Roman" w:cs="Times New Roman"/>
          <w:sz w:val="24"/>
          <w:szCs w:val="24"/>
        </w:rPr>
        <w:t xml:space="preserve"> povećanje 15.416,57 kn, </w:t>
      </w:r>
      <w:r w:rsidR="003C795C">
        <w:rPr>
          <w:rFonts w:ascii="Times New Roman" w:hAnsi="Times New Roman" w:cs="Times New Roman"/>
          <w:sz w:val="24"/>
          <w:szCs w:val="24"/>
        </w:rPr>
        <w:t xml:space="preserve"> planiranja prihoda ostvarenih iznajmljivanjem prostora koji se koriste bez naknade,</w:t>
      </w:r>
      <w:r w:rsidR="00A02DB9">
        <w:rPr>
          <w:rFonts w:ascii="Times New Roman" w:hAnsi="Times New Roman" w:cs="Times New Roman"/>
          <w:sz w:val="24"/>
          <w:szCs w:val="24"/>
        </w:rPr>
        <w:t xml:space="preserve"> </w:t>
      </w:r>
      <w:r w:rsidR="00130124">
        <w:rPr>
          <w:rFonts w:ascii="Times New Roman" w:hAnsi="Times New Roman" w:cs="Times New Roman"/>
          <w:sz w:val="24"/>
          <w:szCs w:val="24"/>
        </w:rPr>
        <w:t xml:space="preserve">udruge, stranke, te Općinsko komunalno poduzeće „Park“, </w:t>
      </w:r>
      <w:r w:rsidR="00A02DB9">
        <w:rPr>
          <w:rFonts w:ascii="Times New Roman" w:hAnsi="Times New Roman" w:cs="Times New Roman"/>
          <w:sz w:val="24"/>
          <w:szCs w:val="24"/>
        </w:rPr>
        <w:t xml:space="preserve">iznos 3.000,00 kn, </w:t>
      </w:r>
      <w:r w:rsidR="00130124">
        <w:rPr>
          <w:rFonts w:ascii="Times New Roman" w:hAnsi="Times New Roman" w:cs="Times New Roman"/>
          <w:sz w:val="24"/>
          <w:szCs w:val="24"/>
        </w:rPr>
        <w:t>treba sklopiti do kraja godine ugovore.</w:t>
      </w:r>
      <w:r w:rsidR="004A4124">
        <w:rPr>
          <w:rFonts w:ascii="Times New Roman" w:hAnsi="Times New Roman" w:cs="Times New Roman"/>
          <w:sz w:val="24"/>
          <w:szCs w:val="24"/>
        </w:rPr>
        <w:t xml:space="preserve"> </w:t>
      </w:r>
      <w:r w:rsidR="00936BE1">
        <w:rPr>
          <w:rFonts w:ascii="Times New Roman" w:hAnsi="Times New Roman" w:cs="Times New Roman"/>
          <w:sz w:val="24"/>
          <w:szCs w:val="24"/>
        </w:rPr>
        <w:t xml:space="preserve">Također povećanje se odnosi i na koncesiju odnosno naknadu za korištenje istražnog prostora  </w:t>
      </w:r>
      <w:r w:rsidR="00CA5FD8">
        <w:rPr>
          <w:rFonts w:ascii="Times New Roman" w:hAnsi="Times New Roman" w:cs="Times New Roman"/>
          <w:sz w:val="24"/>
          <w:szCs w:val="24"/>
        </w:rPr>
        <w:t xml:space="preserve">u </w:t>
      </w:r>
      <w:r w:rsidR="00936BE1">
        <w:rPr>
          <w:rFonts w:ascii="Times New Roman" w:hAnsi="Times New Roman" w:cs="Times New Roman"/>
          <w:sz w:val="24"/>
          <w:szCs w:val="24"/>
        </w:rPr>
        <w:t xml:space="preserve">iznosu 22.350,56 kn, INA </w:t>
      </w:r>
      <w:r w:rsidR="00810CE5">
        <w:rPr>
          <w:rFonts w:ascii="Times New Roman" w:hAnsi="Times New Roman" w:cs="Times New Roman"/>
          <w:sz w:val="24"/>
          <w:szCs w:val="24"/>
        </w:rPr>
        <w:t xml:space="preserve">Zagreb, </w:t>
      </w:r>
      <w:r w:rsidR="00A02DB9">
        <w:rPr>
          <w:rFonts w:ascii="Times New Roman" w:hAnsi="Times New Roman" w:cs="Times New Roman"/>
          <w:sz w:val="24"/>
          <w:szCs w:val="24"/>
        </w:rPr>
        <w:t>te na legalizaciju objekata-naknada nezakonito iz</w:t>
      </w:r>
      <w:r w:rsidR="0008394F">
        <w:rPr>
          <w:rFonts w:ascii="Times New Roman" w:hAnsi="Times New Roman" w:cs="Times New Roman"/>
          <w:sz w:val="24"/>
          <w:szCs w:val="24"/>
        </w:rPr>
        <w:t xml:space="preserve">građene </w:t>
      </w:r>
      <w:r w:rsidR="0008394F">
        <w:rPr>
          <w:rFonts w:ascii="Times New Roman" w:hAnsi="Times New Roman" w:cs="Times New Roman"/>
          <w:sz w:val="24"/>
          <w:szCs w:val="24"/>
        </w:rPr>
        <w:lastRenderedPageBreak/>
        <w:t>zgrade- 45.000,00 kn i</w:t>
      </w:r>
      <w:r w:rsidR="00A02DB9">
        <w:rPr>
          <w:rFonts w:ascii="Times New Roman" w:hAnsi="Times New Roman" w:cs="Times New Roman"/>
          <w:sz w:val="24"/>
          <w:szCs w:val="24"/>
        </w:rPr>
        <w:t xml:space="preserve"> na povećanje 800,00 kn za struju </w:t>
      </w:r>
      <w:r w:rsidR="00C13459">
        <w:rPr>
          <w:rFonts w:ascii="Times New Roman" w:hAnsi="Times New Roman" w:cs="Times New Roman"/>
          <w:sz w:val="24"/>
          <w:szCs w:val="24"/>
        </w:rPr>
        <w:t xml:space="preserve">poduzeća </w:t>
      </w:r>
      <w:proofErr w:type="spellStart"/>
      <w:r w:rsidR="00C13459">
        <w:rPr>
          <w:rFonts w:ascii="Times New Roman" w:hAnsi="Times New Roman" w:cs="Times New Roman"/>
          <w:sz w:val="24"/>
          <w:szCs w:val="24"/>
        </w:rPr>
        <w:t>Hosni</w:t>
      </w:r>
      <w:proofErr w:type="spellEnd"/>
      <w:r w:rsidR="00C134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13459">
        <w:rPr>
          <w:rFonts w:ascii="Times New Roman" w:hAnsi="Times New Roman" w:cs="Times New Roman"/>
          <w:sz w:val="24"/>
          <w:szCs w:val="24"/>
        </w:rPr>
        <w:t>compitel</w:t>
      </w:r>
      <w:proofErr w:type="spellEnd"/>
      <w:r w:rsidR="00C13459">
        <w:rPr>
          <w:rFonts w:ascii="Times New Roman" w:hAnsi="Times New Roman" w:cs="Times New Roman"/>
          <w:sz w:val="24"/>
          <w:szCs w:val="24"/>
        </w:rPr>
        <w:t xml:space="preserve"> d.o.o..</w:t>
      </w:r>
      <w:r w:rsidR="00140A70">
        <w:rPr>
          <w:rFonts w:ascii="Times New Roman" w:hAnsi="Times New Roman" w:cs="Times New Roman"/>
          <w:sz w:val="24"/>
          <w:szCs w:val="24"/>
        </w:rPr>
        <w:t xml:space="preserve"> Povećanje bil</w:t>
      </w:r>
      <w:r w:rsidR="008A146D">
        <w:rPr>
          <w:rFonts w:ascii="Times New Roman" w:hAnsi="Times New Roman" w:cs="Times New Roman"/>
          <w:sz w:val="24"/>
          <w:szCs w:val="24"/>
        </w:rPr>
        <w:t xml:space="preserve">ježi i prihod </w:t>
      </w:r>
      <w:r w:rsidR="00140A70" w:rsidRPr="00DF6FBA">
        <w:rPr>
          <w:rFonts w:ascii="Times New Roman" w:hAnsi="Times New Roman" w:cs="Times New Roman"/>
          <w:sz w:val="24"/>
          <w:szCs w:val="24"/>
          <w:u w:val="single"/>
        </w:rPr>
        <w:t>651 Upravne i administrativne pristojbe</w:t>
      </w:r>
      <w:r w:rsidR="00D6603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66032" w:rsidRPr="00D66032">
        <w:rPr>
          <w:rFonts w:ascii="Times New Roman" w:hAnsi="Times New Roman" w:cs="Times New Roman"/>
          <w:sz w:val="24"/>
          <w:szCs w:val="24"/>
        </w:rPr>
        <w:t>a povećanje od 3.600,00 kn odnosi se na naknadu za korištenje javnih</w:t>
      </w:r>
      <w:r w:rsidR="00D66032">
        <w:rPr>
          <w:rFonts w:ascii="Times New Roman" w:hAnsi="Times New Roman" w:cs="Times New Roman"/>
          <w:sz w:val="24"/>
          <w:szCs w:val="24"/>
        </w:rPr>
        <w:t xml:space="preserve"> površina za pokretne trgovine. Povećanje skupine </w:t>
      </w:r>
      <w:r w:rsidR="00D66032" w:rsidRPr="00696096">
        <w:rPr>
          <w:rFonts w:ascii="Times New Roman" w:hAnsi="Times New Roman" w:cs="Times New Roman"/>
          <w:sz w:val="24"/>
          <w:szCs w:val="24"/>
          <w:u w:val="single"/>
        </w:rPr>
        <w:t>652 Prihodi posebnim propisima</w:t>
      </w:r>
      <w:r w:rsidR="00D66032">
        <w:rPr>
          <w:rFonts w:ascii="Times New Roman" w:hAnsi="Times New Roman" w:cs="Times New Roman"/>
          <w:sz w:val="24"/>
          <w:szCs w:val="24"/>
        </w:rPr>
        <w:t xml:space="preserve"> od </w:t>
      </w:r>
      <w:r w:rsidR="00D66032" w:rsidRPr="00141EB0">
        <w:rPr>
          <w:rFonts w:ascii="Times New Roman" w:hAnsi="Times New Roman" w:cs="Times New Roman"/>
          <w:b/>
          <w:sz w:val="24"/>
          <w:szCs w:val="24"/>
        </w:rPr>
        <w:t>125.983,96</w:t>
      </w:r>
      <w:r w:rsidR="00D66032">
        <w:rPr>
          <w:rFonts w:ascii="Times New Roman" w:hAnsi="Times New Roman" w:cs="Times New Roman"/>
          <w:sz w:val="24"/>
          <w:szCs w:val="24"/>
        </w:rPr>
        <w:t xml:space="preserve"> kn zbog </w:t>
      </w:r>
      <w:r w:rsidR="006B0003">
        <w:rPr>
          <w:rFonts w:ascii="Times New Roman" w:hAnsi="Times New Roman" w:cs="Times New Roman"/>
          <w:sz w:val="24"/>
          <w:szCs w:val="24"/>
        </w:rPr>
        <w:t>povećanja vodnog doprinos za 2.000,00 kn</w:t>
      </w:r>
      <w:r w:rsidR="00682AF8">
        <w:rPr>
          <w:rFonts w:ascii="Times New Roman" w:hAnsi="Times New Roman" w:cs="Times New Roman"/>
          <w:sz w:val="24"/>
          <w:szCs w:val="24"/>
        </w:rPr>
        <w:t xml:space="preserve">, </w:t>
      </w:r>
      <w:r w:rsidR="00C923E9">
        <w:rPr>
          <w:rFonts w:ascii="Times New Roman" w:hAnsi="Times New Roman" w:cs="Times New Roman"/>
          <w:sz w:val="24"/>
          <w:szCs w:val="24"/>
        </w:rPr>
        <w:t xml:space="preserve">jer se očekuje sličan priliv sredstava do kraja godine, </w:t>
      </w:r>
      <w:r w:rsidR="00141EB0">
        <w:rPr>
          <w:rFonts w:ascii="Times New Roman" w:hAnsi="Times New Roman" w:cs="Times New Roman"/>
          <w:sz w:val="24"/>
          <w:szCs w:val="24"/>
        </w:rPr>
        <w:t>doprinos za šume povećan je za 88.983,96</w:t>
      </w:r>
      <w:r w:rsidR="00C923E9">
        <w:rPr>
          <w:rFonts w:ascii="Times New Roman" w:hAnsi="Times New Roman" w:cs="Times New Roman"/>
          <w:sz w:val="24"/>
          <w:szCs w:val="24"/>
        </w:rPr>
        <w:t xml:space="preserve"> </w:t>
      </w:r>
      <w:r w:rsidR="006B0003">
        <w:rPr>
          <w:rFonts w:ascii="Times New Roman" w:hAnsi="Times New Roman" w:cs="Times New Roman"/>
          <w:sz w:val="24"/>
          <w:szCs w:val="24"/>
        </w:rPr>
        <w:t xml:space="preserve"> </w:t>
      </w:r>
      <w:r w:rsidR="00141EB0">
        <w:rPr>
          <w:rFonts w:ascii="Times New Roman" w:hAnsi="Times New Roman" w:cs="Times New Roman"/>
          <w:sz w:val="24"/>
          <w:szCs w:val="24"/>
        </w:rPr>
        <w:t>kn jer je u 6-mjesečnom izvršenju već prijeđena planirana stavka, također su povećani prihodi od modernizacija cesta za 35.000,00 kn</w:t>
      </w:r>
      <w:r w:rsidR="00D66032">
        <w:rPr>
          <w:rFonts w:ascii="Times New Roman" w:hAnsi="Times New Roman" w:cs="Times New Roman"/>
          <w:sz w:val="24"/>
          <w:szCs w:val="24"/>
        </w:rPr>
        <w:t xml:space="preserve"> </w:t>
      </w:r>
      <w:r w:rsidR="0096303A" w:rsidRPr="00D66032">
        <w:rPr>
          <w:rFonts w:ascii="Times New Roman" w:hAnsi="Times New Roman" w:cs="Times New Roman"/>
          <w:sz w:val="24"/>
          <w:szCs w:val="24"/>
        </w:rPr>
        <w:t xml:space="preserve"> </w:t>
      </w:r>
      <w:r w:rsidR="000516B0">
        <w:rPr>
          <w:rFonts w:ascii="Times New Roman" w:hAnsi="Times New Roman" w:cs="Times New Roman"/>
          <w:sz w:val="24"/>
          <w:szCs w:val="24"/>
        </w:rPr>
        <w:t>koje</w:t>
      </w:r>
      <w:r w:rsidR="00141EB0">
        <w:rPr>
          <w:rFonts w:ascii="Times New Roman" w:hAnsi="Times New Roman" w:cs="Times New Roman"/>
          <w:sz w:val="24"/>
          <w:szCs w:val="24"/>
        </w:rPr>
        <w:t xml:space="preserve"> bi mještani trebali uplati</w:t>
      </w:r>
      <w:r w:rsidR="002B5AA4">
        <w:rPr>
          <w:rFonts w:ascii="Times New Roman" w:hAnsi="Times New Roman" w:cs="Times New Roman"/>
          <w:sz w:val="24"/>
          <w:szCs w:val="24"/>
        </w:rPr>
        <w:t>ti</w:t>
      </w:r>
      <w:r w:rsidR="00141EB0">
        <w:rPr>
          <w:rFonts w:ascii="Times New Roman" w:hAnsi="Times New Roman" w:cs="Times New Roman"/>
          <w:sz w:val="24"/>
          <w:szCs w:val="24"/>
        </w:rPr>
        <w:t xml:space="preserve"> do kraja godine.</w:t>
      </w:r>
      <w:r w:rsidR="007172E5">
        <w:rPr>
          <w:rFonts w:ascii="Times New Roman" w:hAnsi="Times New Roman" w:cs="Times New Roman"/>
          <w:sz w:val="24"/>
          <w:szCs w:val="24"/>
        </w:rPr>
        <w:t xml:space="preserve"> </w:t>
      </w:r>
      <w:r w:rsidR="005072AC">
        <w:rPr>
          <w:rFonts w:ascii="Times New Roman" w:hAnsi="Times New Roman" w:cs="Times New Roman"/>
          <w:sz w:val="24"/>
          <w:szCs w:val="24"/>
        </w:rPr>
        <w:t xml:space="preserve">Na kontu skupine </w:t>
      </w:r>
      <w:r w:rsidR="005072AC" w:rsidRPr="0008394F">
        <w:rPr>
          <w:rFonts w:ascii="Times New Roman" w:hAnsi="Times New Roman" w:cs="Times New Roman"/>
          <w:sz w:val="24"/>
          <w:szCs w:val="24"/>
          <w:u w:val="single"/>
        </w:rPr>
        <w:t>663 Donacije od pravnih i fizičkih osoba izvan općeg proračuna</w:t>
      </w:r>
      <w:r w:rsidR="005072AC">
        <w:rPr>
          <w:rFonts w:ascii="Times New Roman" w:hAnsi="Times New Roman" w:cs="Times New Roman"/>
          <w:sz w:val="24"/>
          <w:szCs w:val="24"/>
        </w:rPr>
        <w:t xml:space="preserve"> planiran je iznos od 8000,0</w:t>
      </w:r>
      <w:r w:rsidR="00F54691">
        <w:rPr>
          <w:rFonts w:ascii="Times New Roman" w:hAnsi="Times New Roman" w:cs="Times New Roman"/>
          <w:sz w:val="24"/>
          <w:szCs w:val="24"/>
        </w:rPr>
        <w:t>0 kn koji je uplaćen od strane p</w:t>
      </w:r>
      <w:r w:rsidR="005072AC">
        <w:rPr>
          <w:rFonts w:ascii="Times New Roman" w:hAnsi="Times New Roman" w:cs="Times New Roman"/>
          <w:sz w:val="24"/>
          <w:szCs w:val="24"/>
        </w:rPr>
        <w:t>oduzeća kao donacije u proračun za stočarsku izložbu i Dom Tremu-Gornje Selo.</w:t>
      </w:r>
      <w:r w:rsidR="009A2734">
        <w:rPr>
          <w:rFonts w:ascii="Times New Roman" w:hAnsi="Times New Roman" w:cs="Times New Roman"/>
          <w:sz w:val="24"/>
          <w:szCs w:val="24"/>
        </w:rPr>
        <w:t xml:space="preserve"> Smanjenje na kontu skupine 711</w:t>
      </w:r>
      <w:r w:rsidR="0068263B">
        <w:rPr>
          <w:rFonts w:ascii="Times New Roman" w:hAnsi="Times New Roman" w:cs="Times New Roman"/>
          <w:sz w:val="24"/>
          <w:szCs w:val="24"/>
        </w:rPr>
        <w:t xml:space="preserve"> Prihodi od prodaje materijalne imovine-prirodnih bogatstava od 30.000,</w:t>
      </w:r>
      <w:r w:rsidR="00C861F4">
        <w:rPr>
          <w:rFonts w:ascii="Times New Roman" w:hAnsi="Times New Roman" w:cs="Times New Roman"/>
          <w:sz w:val="24"/>
          <w:szCs w:val="24"/>
        </w:rPr>
        <w:t xml:space="preserve">00 kn odnosi se na smanjenje </w:t>
      </w:r>
      <w:r w:rsidR="0068263B">
        <w:rPr>
          <w:rFonts w:ascii="Times New Roman" w:hAnsi="Times New Roman" w:cs="Times New Roman"/>
          <w:sz w:val="24"/>
          <w:szCs w:val="24"/>
        </w:rPr>
        <w:t>prihoda od</w:t>
      </w:r>
      <w:r w:rsidR="0015336A">
        <w:rPr>
          <w:rFonts w:ascii="Times New Roman" w:hAnsi="Times New Roman" w:cs="Times New Roman"/>
          <w:sz w:val="24"/>
          <w:szCs w:val="24"/>
        </w:rPr>
        <w:t xml:space="preserve"> prodaje građevinskog zemljišta.</w:t>
      </w:r>
    </w:p>
    <w:p w:rsidR="00A02DB9" w:rsidRPr="00DF6FBA" w:rsidRDefault="00A02DB9" w:rsidP="00E71CEE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BE69A0" w:rsidRPr="009905B9" w:rsidRDefault="00BC3F39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>RASHODI PRORAČUNA</w:t>
      </w:r>
    </w:p>
    <w:p w:rsidR="00B01BC4" w:rsidRDefault="00643FC4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 rashoda poslovanja iskazan je s povećanjem od 2.481.875,00 kn ili 44,84%, a rashodi za nabavu nefinancijske imovine smanjeni su za 1.556.875,00 kn ili </w:t>
      </w:r>
      <w:r w:rsidR="00DF7DD7">
        <w:rPr>
          <w:rFonts w:ascii="Times New Roman" w:hAnsi="Times New Roman" w:cs="Times New Roman"/>
          <w:sz w:val="24"/>
          <w:szCs w:val="24"/>
        </w:rPr>
        <w:t>93,51% jer je došlo do rasporeda sredstava izme</w:t>
      </w:r>
      <w:r w:rsidR="00C73435">
        <w:rPr>
          <w:rFonts w:ascii="Times New Roman" w:hAnsi="Times New Roman" w:cs="Times New Roman"/>
          <w:sz w:val="24"/>
          <w:szCs w:val="24"/>
        </w:rPr>
        <w:t>đu konta skupne 42 i 38. Novim Z</w:t>
      </w:r>
      <w:r w:rsidR="00DF7DD7">
        <w:rPr>
          <w:rFonts w:ascii="Times New Roman" w:hAnsi="Times New Roman" w:cs="Times New Roman"/>
          <w:sz w:val="24"/>
          <w:szCs w:val="24"/>
        </w:rPr>
        <w:t>akonom o vodama građevine na našem području ka</w:t>
      </w:r>
      <w:r w:rsidR="0042020B">
        <w:rPr>
          <w:rFonts w:ascii="Times New Roman" w:hAnsi="Times New Roman" w:cs="Times New Roman"/>
          <w:sz w:val="24"/>
          <w:szCs w:val="24"/>
        </w:rPr>
        <w:t xml:space="preserve">o što su kanalizacija i vodovod vlasništvo su javnog isporučitelja vodnih usluga u ovom slučaju Komunalnog poduzeća Križevci. Oni obračunavaju amortizaciju na sekundarnu mrežu – vodovod, kanalizaciju, a mi vršimo samo kapitalnu pomoć te po situaciji i zahtjevu refundiramo novac Komunalnom poduzeću Križevci. </w:t>
      </w:r>
      <w:r w:rsidR="00630AAE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532B7D">
        <w:rPr>
          <w:rFonts w:ascii="Times New Roman" w:hAnsi="Times New Roman" w:cs="Times New Roman"/>
          <w:sz w:val="24"/>
          <w:szCs w:val="24"/>
        </w:rPr>
        <w:t xml:space="preserve">konto skupine 31 </w:t>
      </w:r>
      <w:r w:rsidR="00630AAE">
        <w:rPr>
          <w:rFonts w:ascii="Times New Roman" w:hAnsi="Times New Roman" w:cs="Times New Roman"/>
          <w:sz w:val="24"/>
          <w:szCs w:val="24"/>
        </w:rPr>
        <w:t xml:space="preserve">smanjeni su za 196.951,37 kn, </w:t>
      </w:r>
      <w:r w:rsidR="00532B7D">
        <w:rPr>
          <w:rFonts w:ascii="Times New Roman" w:hAnsi="Times New Roman" w:cs="Times New Roman"/>
          <w:sz w:val="24"/>
          <w:szCs w:val="24"/>
        </w:rPr>
        <w:t>jer su u početku bila osigurana sredstva za primanje</w:t>
      </w:r>
      <w:r w:rsidR="00AA4A02">
        <w:rPr>
          <w:rFonts w:ascii="Times New Roman" w:hAnsi="Times New Roman" w:cs="Times New Roman"/>
          <w:sz w:val="24"/>
          <w:szCs w:val="24"/>
        </w:rPr>
        <w:t xml:space="preserve"> u radni odnos </w:t>
      </w:r>
      <w:r w:rsidR="00532B7D">
        <w:rPr>
          <w:rFonts w:ascii="Times New Roman" w:hAnsi="Times New Roman" w:cs="Times New Roman"/>
          <w:sz w:val="24"/>
          <w:szCs w:val="24"/>
        </w:rPr>
        <w:t xml:space="preserve"> više od šestorice djelatnika na javne radove.</w:t>
      </w:r>
      <w:r w:rsidR="00075A86">
        <w:rPr>
          <w:rFonts w:ascii="Times New Roman" w:hAnsi="Times New Roman" w:cs="Times New Roman"/>
          <w:sz w:val="24"/>
          <w:szCs w:val="24"/>
        </w:rPr>
        <w:t xml:space="preserve"> Materij</w:t>
      </w:r>
      <w:r w:rsidR="00223EB6">
        <w:rPr>
          <w:rFonts w:ascii="Times New Roman" w:hAnsi="Times New Roman" w:cs="Times New Roman"/>
          <w:sz w:val="24"/>
          <w:szCs w:val="24"/>
        </w:rPr>
        <w:t>alni rashodi (konto skupine 32</w:t>
      </w:r>
      <w:r w:rsidR="00E01712">
        <w:rPr>
          <w:rFonts w:ascii="Times New Roman" w:hAnsi="Times New Roman" w:cs="Times New Roman"/>
          <w:sz w:val="24"/>
          <w:szCs w:val="24"/>
        </w:rPr>
        <w:t xml:space="preserve">) povećani su za 361.843,03 kn. Rashodi na kontu skupine 323 bilježe povećanje od 273.816,46 kn  i rashodi na kontu skupine 329 </w:t>
      </w:r>
      <w:r w:rsidR="00F832D5">
        <w:rPr>
          <w:rFonts w:ascii="Times New Roman" w:hAnsi="Times New Roman" w:cs="Times New Roman"/>
          <w:sz w:val="24"/>
          <w:szCs w:val="24"/>
        </w:rPr>
        <w:t xml:space="preserve">povećanje od 174.926,57 kn. Rashodi na kontu 37 bilježe povećanje od 66.000,00 kn, a </w:t>
      </w:r>
      <w:r w:rsidR="005744BF">
        <w:rPr>
          <w:rFonts w:ascii="Times New Roman" w:hAnsi="Times New Roman" w:cs="Times New Roman"/>
          <w:sz w:val="24"/>
          <w:szCs w:val="24"/>
        </w:rPr>
        <w:t>povećanje se odnosi na povećanje sredstava za prehranu učenika za 8.000,00 kn, povećanje sufinanciranja cijene prijevoza učenika za 8.000,00 kn i povećanju sufinanciranja smještaja djece u vrtiću za 50.000,00 kn.</w:t>
      </w:r>
    </w:p>
    <w:p w:rsidR="009E3904" w:rsidRDefault="009E3904" w:rsidP="00BE6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904" w:rsidRPr="009905B9" w:rsidRDefault="009E3904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5B9">
        <w:rPr>
          <w:rFonts w:ascii="Times New Roman" w:hAnsi="Times New Roman" w:cs="Times New Roman"/>
          <w:b/>
          <w:sz w:val="24"/>
          <w:szCs w:val="24"/>
        </w:rPr>
        <w:t xml:space="preserve">OBRAZLOŽENJE POSEBNOG DIJELA PRVIH IZMJENA I DOPUNA </w:t>
      </w:r>
      <w:r w:rsidR="00C30E04">
        <w:rPr>
          <w:rFonts w:ascii="Times New Roman" w:hAnsi="Times New Roman" w:cs="Times New Roman"/>
          <w:b/>
          <w:sz w:val="24"/>
          <w:szCs w:val="24"/>
        </w:rPr>
        <w:t xml:space="preserve">PRORAČUNA </w:t>
      </w:r>
      <w:bookmarkStart w:id="0" w:name="_GoBack"/>
      <w:bookmarkEnd w:id="0"/>
      <w:r w:rsidRPr="009905B9">
        <w:rPr>
          <w:rFonts w:ascii="Times New Roman" w:hAnsi="Times New Roman" w:cs="Times New Roman"/>
          <w:b/>
          <w:sz w:val="24"/>
          <w:szCs w:val="24"/>
        </w:rPr>
        <w:t>OPĆINE SVETI IVAN ŽABNO ZA 2016. GODINU</w:t>
      </w:r>
    </w:p>
    <w:p w:rsidR="00090BB3" w:rsidRPr="004476C3" w:rsidRDefault="00090BB3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27">
        <w:rPr>
          <w:rFonts w:ascii="Times New Roman" w:hAnsi="Times New Roman" w:cs="Times New Roman"/>
          <w:b/>
          <w:sz w:val="24"/>
          <w:szCs w:val="24"/>
        </w:rPr>
        <w:tab/>
      </w:r>
      <w:r w:rsidR="00BE6627">
        <w:rPr>
          <w:rFonts w:ascii="Times New Roman" w:hAnsi="Times New Roman" w:cs="Times New Roman"/>
          <w:sz w:val="24"/>
          <w:szCs w:val="24"/>
        </w:rPr>
        <w:t>Slijedi obrazloženje rashoda  po Programima u Posebnom dijelu  Izmjena i dopuna proračuna gdje je preglednije sadržan detaljan opis programa, aktivnosti i projek</w:t>
      </w:r>
      <w:r w:rsidR="00E41631">
        <w:rPr>
          <w:rFonts w:ascii="Times New Roman" w:hAnsi="Times New Roman" w:cs="Times New Roman"/>
          <w:sz w:val="24"/>
          <w:szCs w:val="24"/>
        </w:rPr>
        <w:t>a</w:t>
      </w:r>
      <w:r w:rsidR="00BE6627">
        <w:rPr>
          <w:rFonts w:ascii="Times New Roman" w:hAnsi="Times New Roman" w:cs="Times New Roman"/>
          <w:sz w:val="24"/>
          <w:szCs w:val="24"/>
        </w:rPr>
        <w:t>ta.</w:t>
      </w:r>
      <w:r w:rsidR="00456E86">
        <w:rPr>
          <w:rFonts w:ascii="Times New Roman" w:hAnsi="Times New Roman" w:cs="Times New Roman"/>
          <w:sz w:val="24"/>
          <w:szCs w:val="24"/>
        </w:rPr>
        <w:t xml:space="preserve"> </w:t>
      </w:r>
      <w:r w:rsidR="002F2F78">
        <w:rPr>
          <w:rFonts w:ascii="Times New Roman" w:hAnsi="Times New Roman" w:cs="Times New Roman"/>
          <w:sz w:val="24"/>
          <w:szCs w:val="24"/>
        </w:rPr>
        <w:t xml:space="preserve">Ukupni rashodi povećani su za </w:t>
      </w:r>
      <w:r w:rsidR="004F7B6D">
        <w:rPr>
          <w:rFonts w:ascii="Times New Roman" w:hAnsi="Times New Roman" w:cs="Times New Roman"/>
          <w:sz w:val="24"/>
          <w:szCs w:val="24"/>
        </w:rPr>
        <w:t>925.000,00 kn</w:t>
      </w:r>
      <w:r w:rsidR="00976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3D9" w:rsidRPr="00685A11" w:rsidRDefault="006A63D9" w:rsidP="00BE69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A11">
        <w:rPr>
          <w:rFonts w:ascii="Times New Roman" w:hAnsi="Times New Roman" w:cs="Times New Roman"/>
          <w:b/>
          <w:sz w:val="24"/>
          <w:szCs w:val="24"/>
          <w:u w:val="single"/>
        </w:rPr>
        <w:t>RAZDJEL 001 OPĆINSKO VIJEĆE nema izmjena u programima</w:t>
      </w:r>
      <w:r w:rsidR="00CE3AE9" w:rsidRPr="00685A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A63D9" w:rsidRPr="00685A11" w:rsidRDefault="006A63D9" w:rsidP="00BE69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A11">
        <w:rPr>
          <w:rFonts w:ascii="Times New Roman" w:hAnsi="Times New Roman" w:cs="Times New Roman"/>
          <w:b/>
          <w:sz w:val="24"/>
          <w:szCs w:val="24"/>
          <w:u w:val="single"/>
        </w:rPr>
        <w:t>RAZDJEL 002 JEDINSTVENI UPRAVNI ODJEL</w:t>
      </w:r>
    </w:p>
    <w:p w:rsidR="00CE3AE9" w:rsidRPr="009F0737" w:rsidRDefault="009F0737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1000 FINANCIRANJE REDOVNE DJELATNOSTI</w:t>
      </w:r>
    </w:p>
    <w:p w:rsidR="00CE3AE9" w:rsidRPr="00386081" w:rsidRDefault="00CE3AE9" w:rsidP="00BE69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86081">
        <w:rPr>
          <w:rFonts w:ascii="Times New Roman" w:hAnsi="Times New Roman" w:cs="Times New Roman"/>
          <w:sz w:val="24"/>
          <w:szCs w:val="24"/>
          <w:u w:val="single"/>
        </w:rPr>
        <w:t>Aktivnost A1000</w:t>
      </w:r>
      <w:r w:rsidR="00AC4619" w:rsidRPr="0038608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86081">
        <w:rPr>
          <w:rFonts w:ascii="Times New Roman" w:hAnsi="Times New Roman" w:cs="Times New Roman"/>
          <w:sz w:val="24"/>
          <w:szCs w:val="24"/>
          <w:u w:val="single"/>
        </w:rPr>
        <w:t>1 Materijalni rashodi</w:t>
      </w:r>
    </w:p>
    <w:p w:rsidR="00412376" w:rsidRDefault="002F29DF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Smanjeni su rashodi na kontu skupine 321 Naknade troškova zaposlenima za 900,00 kn jer nećemo do kraja godine imati stručne ispite, Ostali nespomenuti rashodi poslovanja konto skupine 3</w:t>
      </w:r>
      <w:r w:rsidR="00AB68F3">
        <w:rPr>
          <w:rFonts w:ascii="Times New Roman" w:hAnsi="Times New Roman" w:cs="Times New Roman"/>
          <w:sz w:val="24"/>
          <w:szCs w:val="24"/>
        </w:rPr>
        <w:t xml:space="preserve">29 povećani su za 180.533,29 kn zbog </w:t>
      </w:r>
      <w:r w:rsidR="002A5B11">
        <w:rPr>
          <w:rFonts w:ascii="Times New Roman" w:hAnsi="Times New Roman" w:cs="Times New Roman"/>
          <w:sz w:val="24"/>
          <w:szCs w:val="24"/>
        </w:rPr>
        <w:t xml:space="preserve">održavanja </w:t>
      </w:r>
      <w:r w:rsidR="00AB68F3">
        <w:rPr>
          <w:rFonts w:ascii="Times New Roman" w:hAnsi="Times New Roman" w:cs="Times New Roman"/>
          <w:sz w:val="24"/>
          <w:szCs w:val="24"/>
        </w:rPr>
        <w:t>parlamentarnih izbora.</w:t>
      </w:r>
    </w:p>
    <w:p w:rsidR="001E3C88" w:rsidRDefault="001E3C88" w:rsidP="00BE69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3C88">
        <w:rPr>
          <w:rFonts w:ascii="Times New Roman" w:hAnsi="Times New Roman" w:cs="Times New Roman"/>
          <w:sz w:val="24"/>
          <w:szCs w:val="24"/>
          <w:u w:val="single"/>
        </w:rPr>
        <w:t>Aktivnost A100004 Rashodi za zaposlene</w:t>
      </w:r>
    </w:p>
    <w:p w:rsidR="002A12AC" w:rsidRDefault="00505F97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Smanjena je za 187.951,37 kn zbog toga što nisu primljeni djelatnici na javne radove, već samo njih 6 i to na 3 </w:t>
      </w:r>
      <w:r w:rsidR="006738B3">
        <w:rPr>
          <w:rFonts w:ascii="Times New Roman" w:hAnsi="Times New Roman" w:cs="Times New Roman"/>
          <w:sz w:val="24"/>
          <w:szCs w:val="24"/>
        </w:rPr>
        <w:t xml:space="preserve">mjeseca. </w:t>
      </w:r>
      <w:r w:rsidR="006738B3" w:rsidRPr="005E653B">
        <w:rPr>
          <w:rFonts w:ascii="Times New Roman" w:hAnsi="Times New Roman" w:cs="Times New Roman"/>
          <w:sz w:val="24"/>
          <w:szCs w:val="24"/>
          <w:u w:val="single"/>
        </w:rPr>
        <w:t>Aktivnost A100005 Materijalni rashodi i rashodi za usluge</w:t>
      </w:r>
      <w:r w:rsidR="006738B3">
        <w:rPr>
          <w:rFonts w:ascii="Times New Roman" w:hAnsi="Times New Roman" w:cs="Times New Roman"/>
          <w:sz w:val="24"/>
          <w:szCs w:val="24"/>
        </w:rPr>
        <w:t xml:space="preserve"> povećani su za 18.653,28 kn, a odnose se na </w:t>
      </w:r>
      <w:r w:rsidR="009B1625">
        <w:rPr>
          <w:rFonts w:ascii="Times New Roman" w:hAnsi="Times New Roman" w:cs="Times New Roman"/>
          <w:sz w:val="24"/>
          <w:szCs w:val="24"/>
        </w:rPr>
        <w:t xml:space="preserve">čišćenje snijega i ostatak za održavanje </w:t>
      </w:r>
      <w:r w:rsidR="009B1625">
        <w:rPr>
          <w:rFonts w:ascii="Times New Roman" w:hAnsi="Times New Roman" w:cs="Times New Roman"/>
          <w:sz w:val="24"/>
          <w:szCs w:val="24"/>
        </w:rPr>
        <w:lastRenderedPageBreak/>
        <w:t>računalnih progr</w:t>
      </w:r>
      <w:r w:rsidR="00A2301D">
        <w:rPr>
          <w:rFonts w:ascii="Times New Roman" w:hAnsi="Times New Roman" w:cs="Times New Roman"/>
          <w:sz w:val="24"/>
          <w:szCs w:val="24"/>
        </w:rPr>
        <w:t>ama od 8000,00 kn,</w:t>
      </w:r>
      <w:r w:rsidR="00203C8F">
        <w:rPr>
          <w:rFonts w:ascii="Times New Roman" w:hAnsi="Times New Roman" w:cs="Times New Roman"/>
          <w:sz w:val="24"/>
          <w:szCs w:val="24"/>
        </w:rPr>
        <w:t xml:space="preserve"> </w:t>
      </w:r>
      <w:r w:rsidR="00A2301D">
        <w:rPr>
          <w:rFonts w:ascii="Times New Roman" w:hAnsi="Times New Roman" w:cs="Times New Roman"/>
          <w:sz w:val="24"/>
          <w:szCs w:val="24"/>
        </w:rPr>
        <w:t xml:space="preserve">te </w:t>
      </w:r>
      <w:r w:rsidR="00F66F05">
        <w:rPr>
          <w:rFonts w:ascii="Times New Roman" w:hAnsi="Times New Roman" w:cs="Times New Roman"/>
          <w:sz w:val="24"/>
          <w:szCs w:val="24"/>
        </w:rPr>
        <w:t>na strani 6 – 12.000,00 kn povećanje na naknadi za legalizaciju objekata.</w:t>
      </w:r>
    </w:p>
    <w:p w:rsidR="009D152B" w:rsidRDefault="009D152B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52B">
        <w:rPr>
          <w:rFonts w:ascii="Times New Roman" w:hAnsi="Times New Roman" w:cs="Times New Roman"/>
          <w:sz w:val="24"/>
          <w:szCs w:val="24"/>
          <w:u w:val="single"/>
        </w:rPr>
        <w:t>Aktivnost A100006 Izrada strateškog razvojnog plana Općine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152B">
        <w:rPr>
          <w:rFonts w:ascii="Times New Roman" w:hAnsi="Times New Roman" w:cs="Times New Roman"/>
          <w:sz w:val="24"/>
          <w:szCs w:val="24"/>
        </w:rPr>
        <w:t>je smanjena za 60.000,00 kn</w:t>
      </w:r>
      <w:r w:rsidR="005C1E26">
        <w:rPr>
          <w:rFonts w:ascii="Times New Roman" w:hAnsi="Times New Roman" w:cs="Times New Roman"/>
          <w:sz w:val="24"/>
          <w:szCs w:val="24"/>
        </w:rPr>
        <w:t xml:space="preserve"> ili 54,55% </w:t>
      </w:r>
      <w:r w:rsidR="0002389F">
        <w:rPr>
          <w:rFonts w:ascii="Times New Roman" w:hAnsi="Times New Roman" w:cs="Times New Roman"/>
          <w:sz w:val="24"/>
          <w:szCs w:val="24"/>
        </w:rPr>
        <w:t>jer nismo prošli na natječaju.</w:t>
      </w:r>
    </w:p>
    <w:p w:rsidR="00D2605D" w:rsidRDefault="00D2605D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31">
        <w:rPr>
          <w:rFonts w:ascii="Times New Roman" w:hAnsi="Times New Roman" w:cs="Times New Roman"/>
          <w:sz w:val="24"/>
          <w:szCs w:val="24"/>
          <w:u w:val="single"/>
        </w:rPr>
        <w:t xml:space="preserve">Aktivnost A100007 Donacija Komunalno poduzeće „Park“ </w:t>
      </w:r>
      <w:r w:rsidR="00AD2B31" w:rsidRPr="00AD2B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1D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6FDC">
        <w:rPr>
          <w:rFonts w:ascii="Times New Roman" w:hAnsi="Times New Roman" w:cs="Times New Roman"/>
          <w:sz w:val="24"/>
          <w:szCs w:val="24"/>
        </w:rPr>
        <w:t>povećanje od 3000,00 kn se odnosi na procjenu</w:t>
      </w:r>
      <w:r w:rsidR="007A1A40">
        <w:rPr>
          <w:rFonts w:ascii="Times New Roman" w:hAnsi="Times New Roman" w:cs="Times New Roman"/>
          <w:sz w:val="24"/>
          <w:szCs w:val="24"/>
        </w:rPr>
        <w:t xml:space="preserve"> najamnine za korištenje</w:t>
      </w:r>
      <w:r w:rsidR="00C86FDC">
        <w:rPr>
          <w:rFonts w:ascii="Times New Roman" w:hAnsi="Times New Roman" w:cs="Times New Roman"/>
          <w:sz w:val="24"/>
          <w:szCs w:val="24"/>
        </w:rPr>
        <w:t xml:space="preserve"> poslovnih pro</w:t>
      </w:r>
      <w:r w:rsidR="007A1A40">
        <w:rPr>
          <w:rFonts w:ascii="Times New Roman" w:hAnsi="Times New Roman" w:cs="Times New Roman"/>
          <w:sz w:val="24"/>
          <w:szCs w:val="24"/>
        </w:rPr>
        <w:t>stora bez naknade</w:t>
      </w:r>
    </w:p>
    <w:p w:rsidR="001F46D5" w:rsidRDefault="001F46D5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6D5">
        <w:rPr>
          <w:rFonts w:ascii="Times New Roman" w:hAnsi="Times New Roman" w:cs="Times New Roman"/>
          <w:sz w:val="24"/>
          <w:szCs w:val="24"/>
          <w:u w:val="single"/>
        </w:rPr>
        <w:t>Kapitalni projekt K100001 Opremanje jedinstvenog upravnog odjela</w:t>
      </w:r>
      <w:r w:rsidR="009F0737">
        <w:rPr>
          <w:rFonts w:ascii="Times New Roman" w:hAnsi="Times New Roman" w:cs="Times New Roman"/>
          <w:sz w:val="24"/>
          <w:szCs w:val="24"/>
        </w:rPr>
        <w:t xml:space="preserve"> povećanje od 20.000,00 kn odnosi se na ulaganje u računalne programe za uvođenje registra nekretnina, odnosno upravljanje imovinom jedinice lokalne samouprave</w:t>
      </w:r>
    </w:p>
    <w:p w:rsidR="009F0737" w:rsidRPr="009F0737" w:rsidRDefault="009F0737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737">
        <w:rPr>
          <w:rFonts w:ascii="Times New Roman" w:hAnsi="Times New Roman" w:cs="Times New Roman"/>
          <w:b/>
          <w:sz w:val="24"/>
          <w:szCs w:val="24"/>
        </w:rPr>
        <w:t xml:space="preserve">PROGRAM 1000 VODOVOD </w:t>
      </w:r>
    </w:p>
    <w:p w:rsidR="009F0737" w:rsidRDefault="00472073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233">
        <w:rPr>
          <w:rFonts w:ascii="Times New Roman" w:hAnsi="Times New Roman" w:cs="Times New Roman"/>
          <w:sz w:val="24"/>
          <w:szCs w:val="24"/>
          <w:u w:val="single"/>
        </w:rPr>
        <w:t>Kapitalni projekt K100006 Izgra</w:t>
      </w:r>
      <w:r w:rsidR="00A77233" w:rsidRPr="00A77233">
        <w:rPr>
          <w:rFonts w:ascii="Times New Roman" w:hAnsi="Times New Roman" w:cs="Times New Roman"/>
          <w:sz w:val="24"/>
          <w:szCs w:val="24"/>
          <w:u w:val="single"/>
        </w:rPr>
        <w:t>dnja sekundarne mreže za vodovod</w:t>
      </w:r>
      <w:r w:rsidR="00A77233" w:rsidRPr="00A77233">
        <w:rPr>
          <w:rFonts w:ascii="Times New Roman" w:hAnsi="Times New Roman" w:cs="Times New Roman"/>
          <w:sz w:val="24"/>
          <w:szCs w:val="24"/>
        </w:rPr>
        <w:t xml:space="preserve"> </w:t>
      </w:r>
      <w:r w:rsidR="004676BA">
        <w:rPr>
          <w:rFonts w:ascii="Times New Roman" w:hAnsi="Times New Roman" w:cs="Times New Roman"/>
          <w:sz w:val="24"/>
          <w:szCs w:val="24"/>
        </w:rPr>
        <w:t xml:space="preserve">smanjena je za 600.000,00 kn, ali je povećan </w:t>
      </w:r>
      <w:r w:rsidR="004676BA" w:rsidRPr="00A77233">
        <w:rPr>
          <w:rFonts w:ascii="Times New Roman" w:hAnsi="Times New Roman" w:cs="Times New Roman"/>
          <w:sz w:val="24"/>
          <w:szCs w:val="24"/>
          <w:u w:val="single"/>
        </w:rPr>
        <w:t>Kapitalni projekt K10007 Kapitalne donacije Komunalnom poduzeću Križevci</w:t>
      </w:r>
      <w:r w:rsidR="00CF1846" w:rsidRPr="00A77233">
        <w:rPr>
          <w:rFonts w:ascii="Times New Roman" w:hAnsi="Times New Roman" w:cs="Times New Roman"/>
          <w:sz w:val="24"/>
          <w:szCs w:val="24"/>
        </w:rPr>
        <w:t xml:space="preserve"> </w:t>
      </w:r>
      <w:r w:rsidR="00CF1846">
        <w:rPr>
          <w:rFonts w:ascii="Times New Roman" w:hAnsi="Times New Roman" w:cs="Times New Roman"/>
          <w:sz w:val="24"/>
          <w:szCs w:val="24"/>
        </w:rPr>
        <w:t>jer izmjenom Zakona o vodama vodne građevine na području Općine</w:t>
      </w:r>
      <w:r w:rsidR="00367858">
        <w:rPr>
          <w:rFonts w:ascii="Times New Roman" w:hAnsi="Times New Roman" w:cs="Times New Roman"/>
          <w:sz w:val="24"/>
          <w:szCs w:val="24"/>
        </w:rPr>
        <w:t xml:space="preserve"> vlasništvo su javnog isporučitelja vodnih usluga, te on vrši amortizaciju građevine.</w:t>
      </w:r>
      <w:r w:rsidR="005130FD">
        <w:rPr>
          <w:rFonts w:ascii="Times New Roman" w:hAnsi="Times New Roman" w:cs="Times New Roman"/>
          <w:sz w:val="24"/>
          <w:szCs w:val="24"/>
        </w:rPr>
        <w:t xml:space="preserve"> Preostalo povećanje na kapitalnom projektu odnosi se na sekundarnu mrežu vodovoda Trema i Ulice A.G.Matoša</w:t>
      </w:r>
      <w:r w:rsidR="009D2081">
        <w:rPr>
          <w:rFonts w:ascii="Times New Roman" w:hAnsi="Times New Roman" w:cs="Times New Roman"/>
          <w:sz w:val="24"/>
          <w:szCs w:val="24"/>
        </w:rPr>
        <w:t>.</w:t>
      </w:r>
    </w:p>
    <w:p w:rsidR="00A21422" w:rsidRDefault="00B301ED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1ED">
        <w:rPr>
          <w:rFonts w:ascii="Times New Roman" w:hAnsi="Times New Roman" w:cs="Times New Roman"/>
          <w:b/>
          <w:sz w:val="24"/>
          <w:szCs w:val="24"/>
        </w:rPr>
        <w:t>PROGRAM 1001 IZGRADNJA CESTA</w:t>
      </w:r>
    </w:p>
    <w:p w:rsidR="006C2A3E" w:rsidRDefault="006C2A3E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A3E">
        <w:rPr>
          <w:rFonts w:ascii="Times New Roman" w:hAnsi="Times New Roman" w:cs="Times New Roman"/>
          <w:sz w:val="24"/>
          <w:szCs w:val="24"/>
          <w:u w:val="single"/>
        </w:rPr>
        <w:t>Aktivnost A1000001 Modernizacija nerazvrstanih cesta</w:t>
      </w:r>
      <w:r>
        <w:rPr>
          <w:rFonts w:ascii="Times New Roman" w:hAnsi="Times New Roman" w:cs="Times New Roman"/>
          <w:sz w:val="24"/>
          <w:szCs w:val="24"/>
        </w:rPr>
        <w:t xml:space="preserve">, povećanje od 796.621,46 kn se odnosi na asfaltiranje cesta u Brdu </w:t>
      </w:r>
      <w:proofErr w:type="spellStart"/>
      <w:r>
        <w:rPr>
          <w:rFonts w:ascii="Times New Roman" w:hAnsi="Times New Roman" w:cs="Times New Roman"/>
          <w:sz w:val="24"/>
          <w:szCs w:val="24"/>
        </w:rPr>
        <w:t>Cirkvenskom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Hrsovu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Rašćanima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0190" w:rsidRDefault="00894967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67">
        <w:rPr>
          <w:rFonts w:ascii="Times New Roman" w:hAnsi="Times New Roman" w:cs="Times New Roman"/>
          <w:sz w:val="24"/>
          <w:szCs w:val="24"/>
          <w:u w:val="single"/>
        </w:rPr>
        <w:t xml:space="preserve">Aktivnost A10002 Putna i kanalska mreža </w:t>
      </w:r>
      <w:r>
        <w:rPr>
          <w:rFonts w:ascii="Times New Roman" w:hAnsi="Times New Roman" w:cs="Times New Roman"/>
          <w:sz w:val="24"/>
          <w:szCs w:val="24"/>
        </w:rPr>
        <w:t xml:space="preserve">bilježi smanjenje od </w:t>
      </w:r>
      <w:r w:rsidR="00410190">
        <w:rPr>
          <w:rFonts w:ascii="Times New Roman" w:hAnsi="Times New Roman" w:cs="Times New Roman"/>
          <w:sz w:val="24"/>
          <w:szCs w:val="24"/>
        </w:rPr>
        <w:t xml:space="preserve">176.490,00 kn jer se ne očekuje više </w:t>
      </w:r>
      <w:proofErr w:type="spellStart"/>
      <w:r w:rsidR="00410190">
        <w:rPr>
          <w:rFonts w:ascii="Times New Roman" w:hAnsi="Times New Roman" w:cs="Times New Roman"/>
          <w:sz w:val="24"/>
          <w:szCs w:val="24"/>
        </w:rPr>
        <w:t>aktivnosti.</w:t>
      </w:r>
      <w:r w:rsidR="00410190" w:rsidRPr="00410190">
        <w:rPr>
          <w:rFonts w:ascii="Times New Roman" w:hAnsi="Times New Roman" w:cs="Times New Roman"/>
          <w:sz w:val="24"/>
          <w:szCs w:val="24"/>
          <w:u w:val="single"/>
        </w:rPr>
        <w:t>Aktivnost</w:t>
      </w:r>
      <w:proofErr w:type="spellEnd"/>
      <w:r w:rsidR="00410190" w:rsidRPr="00410190">
        <w:rPr>
          <w:rFonts w:ascii="Times New Roman" w:hAnsi="Times New Roman" w:cs="Times New Roman"/>
          <w:sz w:val="24"/>
          <w:szCs w:val="24"/>
          <w:u w:val="single"/>
        </w:rPr>
        <w:t xml:space="preserve"> snimanje i ucrtavanje nerazvrstanih cesta</w:t>
      </w:r>
      <w:r w:rsidR="0041019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10190" w:rsidRPr="00410190">
        <w:rPr>
          <w:rFonts w:ascii="Times New Roman" w:hAnsi="Times New Roman" w:cs="Times New Roman"/>
          <w:sz w:val="24"/>
          <w:szCs w:val="24"/>
        </w:rPr>
        <w:t>smanjena je za 40.000,00 kn</w:t>
      </w:r>
      <w:r w:rsidR="000016F9">
        <w:rPr>
          <w:rFonts w:ascii="Times New Roman" w:hAnsi="Times New Roman" w:cs="Times New Roman"/>
          <w:sz w:val="24"/>
          <w:szCs w:val="24"/>
        </w:rPr>
        <w:t>, dio dokumentacije je predan geodetima, međutim zbog povećanog obima legalizacija nisu još ništa započeli.</w:t>
      </w:r>
    </w:p>
    <w:p w:rsidR="00A25690" w:rsidRDefault="00A25690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690">
        <w:rPr>
          <w:rFonts w:ascii="Times New Roman" w:hAnsi="Times New Roman" w:cs="Times New Roman"/>
          <w:b/>
          <w:sz w:val="24"/>
          <w:szCs w:val="24"/>
        </w:rPr>
        <w:t>PROGRAM 10002 I</w:t>
      </w:r>
      <w:r>
        <w:rPr>
          <w:rFonts w:ascii="Times New Roman" w:hAnsi="Times New Roman" w:cs="Times New Roman"/>
          <w:b/>
          <w:sz w:val="24"/>
          <w:szCs w:val="24"/>
        </w:rPr>
        <w:t>ZGRADNJA KOMUNALNE INFRASTRUKTU</w:t>
      </w:r>
      <w:r w:rsidRPr="00A25690">
        <w:rPr>
          <w:rFonts w:ascii="Times New Roman" w:hAnsi="Times New Roman" w:cs="Times New Roman"/>
          <w:b/>
          <w:sz w:val="24"/>
          <w:szCs w:val="24"/>
        </w:rPr>
        <w:t>RE</w:t>
      </w:r>
    </w:p>
    <w:p w:rsidR="0067632C" w:rsidRPr="003B1696" w:rsidRDefault="00B53818" w:rsidP="00BE69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1672">
        <w:rPr>
          <w:rFonts w:ascii="Times New Roman" w:hAnsi="Times New Roman" w:cs="Times New Roman"/>
          <w:sz w:val="24"/>
          <w:szCs w:val="24"/>
          <w:u w:val="single"/>
        </w:rPr>
        <w:t>Kapitalni projekt  K100001 kanalizacija</w:t>
      </w:r>
      <w:r>
        <w:rPr>
          <w:rFonts w:ascii="Times New Roman" w:hAnsi="Times New Roman" w:cs="Times New Roman"/>
          <w:sz w:val="24"/>
          <w:szCs w:val="24"/>
        </w:rPr>
        <w:t xml:space="preserve"> rashod je povećan za 1.000.000,00 kn</w:t>
      </w:r>
      <w:r w:rsidR="00F27394">
        <w:rPr>
          <w:rFonts w:ascii="Times New Roman" w:hAnsi="Times New Roman" w:cs="Times New Roman"/>
          <w:sz w:val="24"/>
          <w:szCs w:val="24"/>
        </w:rPr>
        <w:t xml:space="preserve"> jer je izvršen </w:t>
      </w:r>
      <w:r>
        <w:rPr>
          <w:rFonts w:ascii="Times New Roman" w:hAnsi="Times New Roman" w:cs="Times New Roman"/>
          <w:sz w:val="24"/>
          <w:szCs w:val="24"/>
        </w:rPr>
        <w:t xml:space="preserve">samo prijepis na konto skupine </w:t>
      </w:r>
      <w:r w:rsidRPr="003E1672">
        <w:rPr>
          <w:rFonts w:ascii="Times New Roman" w:hAnsi="Times New Roman" w:cs="Times New Roman"/>
          <w:sz w:val="24"/>
          <w:szCs w:val="24"/>
          <w:u w:val="single"/>
        </w:rPr>
        <w:t>386 Kapitalne pomoći</w:t>
      </w:r>
      <w:r>
        <w:rPr>
          <w:rFonts w:ascii="Times New Roman" w:hAnsi="Times New Roman" w:cs="Times New Roman"/>
          <w:sz w:val="24"/>
          <w:szCs w:val="24"/>
        </w:rPr>
        <w:t xml:space="preserve"> koje refundiramo Komunalnom poduzeću</w:t>
      </w:r>
      <w:r w:rsidR="00011993">
        <w:rPr>
          <w:rFonts w:ascii="Times New Roman" w:hAnsi="Times New Roman" w:cs="Times New Roman"/>
          <w:sz w:val="24"/>
          <w:szCs w:val="24"/>
        </w:rPr>
        <w:t xml:space="preserve"> Križevci</w:t>
      </w:r>
      <w:r>
        <w:rPr>
          <w:rFonts w:ascii="Times New Roman" w:hAnsi="Times New Roman" w:cs="Times New Roman"/>
          <w:sz w:val="24"/>
          <w:szCs w:val="24"/>
        </w:rPr>
        <w:t xml:space="preserve"> kao i za vodovod</w:t>
      </w:r>
      <w:r w:rsidR="0007004C">
        <w:rPr>
          <w:rFonts w:ascii="Times New Roman" w:hAnsi="Times New Roman" w:cs="Times New Roman"/>
          <w:sz w:val="24"/>
          <w:szCs w:val="24"/>
        </w:rPr>
        <w:t xml:space="preserve"> jer upravljaju i sustavom odvodnje,</w:t>
      </w:r>
      <w:r>
        <w:rPr>
          <w:rFonts w:ascii="Times New Roman" w:hAnsi="Times New Roman" w:cs="Times New Roman"/>
          <w:sz w:val="24"/>
          <w:szCs w:val="24"/>
        </w:rPr>
        <w:t xml:space="preserve"> 1.0000.000,00 kn s</w:t>
      </w:r>
      <w:r w:rsidR="007528CC">
        <w:rPr>
          <w:rFonts w:ascii="Times New Roman" w:hAnsi="Times New Roman" w:cs="Times New Roman"/>
          <w:sz w:val="24"/>
          <w:szCs w:val="24"/>
        </w:rPr>
        <w:t xml:space="preserve">manjeno je sa konta skupine 421, što znači da kanalizacija u Ulici </w:t>
      </w:r>
      <w:proofErr w:type="spellStart"/>
      <w:r w:rsidR="007528CC">
        <w:rPr>
          <w:rFonts w:ascii="Times New Roman" w:hAnsi="Times New Roman" w:cs="Times New Roman"/>
          <w:sz w:val="24"/>
          <w:szCs w:val="24"/>
        </w:rPr>
        <w:t>A.G</w:t>
      </w:r>
      <w:proofErr w:type="spellEnd"/>
      <w:r w:rsidR="007528CC">
        <w:rPr>
          <w:rFonts w:ascii="Times New Roman" w:hAnsi="Times New Roman" w:cs="Times New Roman"/>
          <w:sz w:val="24"/>
          <w:szCs w:val="24"/>
        </w:rPr>
        <w:t>. Matoša ostaje</w:t>
      </w:r>
      <w:r w:rsidR="008C09BC">
        <w:rPr>
          <w:rFonts w:ascii="Times New Roman" w:hAnsi="Times New Roman" w:cs="Times New Roman"/>
          <w:sz w:val="24"/>
          <w:szCs w:val="24"/>
        </w:rPr>
        <w:t xml:space="preserve"> u istom iznosu</w:t>
      </w:r>
      <w:r w:rsidR="007528CC">
        <w:rPr>
          <w:rFonts w:ascii="Times New Roman" w:hAnsi="Times New Roman" w:cs="Times New Roman"/>
          <w:sz w:val="24"/>
          <w:szCs w:val="24"/>
        </w:rPr>
        <w:t xml:space="preserve"> kao što je i planirana.</w:t>
      </w:r>
      <w:r w:rsidR="00181D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2610">
        <w:rPr>
          <w:rFonts w:ascii="Times New Roman" w:hAnsi="Times New Roman" w:cs="Times New Roman"/>
          <w:sz w:val="24"/>
          <w:szCs w:val="24"/>
          <w:u w:val="single"/>
        </w:rPr>
        <w:t>Kapitalni projekt K100003 Elaborat zaštite okoliša- izgradnja kanalizacije</w:t>
      </w:r>
      <w:r w:rsidR="0007004C">
        <w:rPr>
          <w:rFonts w:ascii="Times New Roman" w:hAnsi="Times New Roman" w:cs="Times New Roman"/>
          <w:sz w:val="24"/>
          <w:szCs w:val="24"/>
        </w:rPr>
        <w:t xml:space="preserve"> odnosi se na nematerijalnu proizvedenu imovinu, odnosno na elaborat </w:t>
      </w:r>
      <w:r w:rsidR="00291677">
        <w:rPr>
          <w:rFonts w:ascii="Times New Roman" w:hAnsi="Times New Roman" w:cs="Times New Roman"/>
          <w:sz w:val="24"/>
          <w:szCs w:val="24"/>
        </w:rPr>
        <w:t>zaštite okoliša za izgradnju kan</w:t>
      </w:r>
      <w:r w:rsidR="003E351B">
        <w:rPr>
          <w:rFonts w:ascii="Times New Roman" w:hAnsi="Times New Roman" w:cs="Times New Roman"/>
          <w:sz w:val="24"/>
          <w:szCs w:val="24"/>
        </w:rPr>
        <w:t>a</w:t>
      </w:r>
      <w:r w:rsidR="008431C2">
        <w:rPr>
          <w:rFonts w:ascii="Times New Roman" w:hAnsi="Times New Roman" w:cs="Times New Roman"/>
          <w:sz w:val="24"/>
          <w:szCs w:val="24"/>
        </w:rPr>
        <w:t xml:space="preserve">lizacije u Ulici </w:t>
      </w:r>
      <w:proofErr w:type="spellStart"/>
      <w:r w:rsidR="008431C2">
        <w:rPr>
          <w:rFonts w:ascii="Times New Roman" w:hAnsi="Times New Roman" w:cs="Times New Roman"/>
          <w:sz w:val="24"/>
          <w:szCs w:val="24"/>
        </w:rPr>
        <w:t>A.G</w:t>
      </w:r>
      <w:proofErr w:type="spellEnd"/>
      <w:r w:rsidR="008431C2">
        <w:rPr>
          <w:rFonts w:ascii="Times New Roman" w:hAnsi="Times New Roman" w:cs="Times New Roman"/>
          <w:sz w:val="24"/>
          <w:szCs w:val="24"/>
        </w:rPr>
        <w:t>. Matoša, konto skupine 426 bilježi povećanje od 16.875,00 kn.</w:t>
      </w:r>
      <w:r w:rsidR="0067632C">
        <w:rPr>
          <w:rFonts w:ascii="Times New Roman" w:hAnsi="Times New Roman" w:cs="Times New Roman"/>
          <w:sz w:val="24"/>
          <w:szCs w:val="24"/>
        </w:rPr>
        <w:t xml:space="preserve"> </w:t>
      </w:r>
      <w:r w:rsidR="0067632C" w:rsidRPr="0067632C">
        <w:rPr>
          <w:rFonts w:ascii="Times New Roman" w:hAnsi="Times New Roman" w:cs="Times New Roman"/>
          <w:sz w:val="24"/>
          <w:szCs w:val="24"/>
          <w:u w:val="single"/>
        </w:rPr>
        <w:t xml:space="preserve">Kapitalni projekt K100004 Plan gospodarenja otpadom </w:t>
      </w:r>
      <w:r w:rsidR="0067632C">
        <w:rPr>
          <w:rFonts w:ascii="Times New Roman" w:hAnsi="Times New Roman" w:cs="Times New Roman"/>
          <w:sz w:val="24"/>
          <w:szCs w:val="24"/>
        </w:rPr>
        <w:t>bilježi povećanje od 26.250,00 kn, a odnosi se na Izradu plana gospodarenja otpadom.</w:t>
      </w:r>
    </w:p>
    <w:p w:rsidR="00D278FB" w:rsidRDefault="00D278FB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E11">
        <w:rPr>
          <w:rFonts w:ascii="Times New Roman" w:hAnsi="Times New Roman" w:cs="Times New Roman"/>
          <w:sz w:val="24"/>
          <w:szCs w:val="24"/>
          <w:u w:val="single"/>
        </w:rPr>
        <w:t>Tekući projekt T100001 Financiranje izrade popratne dokumentacije za korištenje sredstava EU</w:t>
      </w:r>
      <w:r>
        <w:rPr>
          <w:rFonts w:ascii="Times New Roman" w:hAnsi="Times New Roman" w:cs="Times New Roman"/>
          <w:sz w:val="24"/>
          <w:szCs w:val="24"/>
        </w:rPr>
        <w:t xml:space="preserve"> smanjen je za 150.000,00 kn</w:t>
      </w:r>
      <w:r w:rsidR="00340E11">
        <w:rPr>
          <w:rFonts w:ascii="Times New Roman" w:hAnsi="Times New Roman" w:cs="Times New Roman"/>
          <w:sz w:val="24"/>
          <w:szCs w:val="24"/>
        </w:rPr>
        <w:t>.</w:t>
      </w:r>
    </w:p>
    <w:p w:rsidR="00367BF4" w:rsidRDefault="00367BF4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BF4">
        <w:rPr>
          <w:rFonts w:ascii="Times New Roman" w:hAnsi="Times New Roman" w:cs="Times New Roman"/>
          <w:b/>
          <w:sz w:val="24"/>
          <w:szCs w:val="24"/>
        </w:rPr>
        <w:t>PROGRAM 1003 ODRŽAVANJE PROGRAMA KOMUNALNE INFRASTRUKTURE</w:t>
      </w:r>
    </w:p>
    <w:p w:rsidR="009A31D5" w:rsidRDefault="003628D9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Aktivnost 100001 Održavanje javne rasvjete</w:t>
      </w:r>
      <w:r w:rsidR="00BE2D1D">
        <w:rPr>
          <w:rFonts w:ascii="Times New Roman" w:hAnsi="Times New Roman" w:cs="Times New Roman"/>
          <w:sz w:val="24"/>
          <w:szCs w:val="24"/>
        </w:rPr>
        <w:t xml:space="preserve"> bilježi smanjenje rashoda od 50.000,00 kn</w:t>
      </w:r>
      <w:r w:rsidR="007D5CF6">
        <w:rPr>
          <w:rFonts w:ascii="Times New Roman" w:hAnsi="Times New Roman" w:cs="Times New Roman"/>
          <w:sz w:val="24"/>
          <w:szCs w:val="24"/>
        </w:rPr>
        <w:t>.</w:t>
      </w:r>
      <w:r w:rsidR="000F3282">
        <w:rPr>
          <w:rFonts w:ascii="Times New Roman" w:hAnsi="Times New Roman" w:cs="Times New Roman"/>
          <w:sz w:val="24"/>
          <w:szCs w:val="24"/>
        </w:rPr>
        <w:t xml:space="preserve"> Konto skupine 323 Rashodi za usluge bilježi povećanje od 30.000,00 kuna, a odnose se na rekonstrukciju javne rasvjete, dok konto skupine 322 Rashodi za materijal i energiju bilježi smanjenje rashoda od 80.000,00 kn (javna rasvjeta je smanjena za 30.000,00 kn, održavanje javne rasvjete za 20.000,00 kn i postavljanje nove javne ras</w:t>
      </w:r>
      <w:r w:rsidR="00204E52">
        <w:rPr>
          <w:rFonts w:ascii="Times New Roman" w:hAnsi="Times New Roman" w:cs="Times New Roman"/>
          <w:sz w:val="24"/>
          <w:szCs w:val="24"/>
        </w:rPr>
        <w:t>vjete za 30.000,00 kn)</w:t>
      </w:r>
      <w:r w:rsidR="00A031F2">
        <w:rPr>
          <w:rFonts w:ascii="Times New Roman" w:hAnsi="Times New Roman" w:cs="Times New Roman"/>
          <w:sz w:val="24"/>
          <w:szCs w:val="24"/>
        </w:rPr>
        <w:t>, zbog prelaska na novog isporučitelja elektr</w:t>
      </w:r>
      <w:r w:rsidR="008E1AE0">
        <w:rPr>
          <w:rFonts w:ascii="Times New Roman" w:hAnsi="Times New Roman" w:cs="Times New Roman"/>
          <w:sz w:val="24"/>
          <w:szCs w:val="24"/>
        </w:rPr>
        <w:t xml:space="preserve">ične energije Hrvatskog </w:t>
      </w:r>
      <w:proofErr w:type="spellStart"/>
      <w:r w:rsidR="008E1AE0">
        <w:rPr>
          <w:rFonts w:ascii="Times New Roman" w:hAnsi="Times New Roman" w:cs="Times New Roman"/>
          <w:sz w:val="24"/>
          <w:szCs w:val="24"/>
        </w:rPr>
        <w:t>telekoma</w:t>
      </w:r>
      <w:proofErr w:type="spellEnd"/>
      <w:r w:rsidR="008E1AE0">
        <w:rPr>
          <w:rFonts w:ascii="Times New Roman" w:hAnsi="Times New Roman" w:cs="Times New Roman"/>
          <w:sz w:val="24"/>
          <w:szCs w:val="24"/>
        </w:rPr>
        <w:t xml:space="preserve"> d.d. </w:t>
      </w:r>
      <w:r w:rsidR="00A031F2">
        <w:rPr>
          <w:rFonts w:ascii="Times New Roman" w:hAnsi="Times New Roman" w:cs="Times New Roman"/>
          <w:sz w:val="24"/>
          <w:szCs w:val="24"/>
        </w:rPr>
        <w:t>očekuju se manji troškovi javne rasvjete.</w:t>
      </w:r>
    </w:p>
    <w:p w:rsidR="009A7BF7" w:rsidRDefault="009A7BF7" w:rsidP="00BE69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008">
        <w:rPr>
          <w:rFonts w:ascii="Times New Roman" w:hAnsi="Times New Roman" w:cs="Times New Roman"/>
          <w:sz w:val="24"/>
          <w:szCs w:val="24"/>
          <w:u w:val="single"/>
        </w:rPr>
        <w:t>Aktivnost</w:t>
      </w:r>
      <w:r w:rsidR="002E3008" w:rsidRPr="002E3008">
        <w:rPr>
          <w:rFonts w:ascii="Times New Roman" w:hAnsi="Times New Roman" w:cs="Times New Roman"/>
          <w:sz w:val="24"/>
          <w:szCs w:val="24"/>
          <w:u w:val="single"/>
        </w:rPr>
        <w:t xml:space="preserve"> A100002 Održavanje javnih površina i odvoz smeća </w:t>
      </w:r>
      <w:r w:rsidR="00B77139">
        <w:rPr>
          <w:rFonts w:ascii="Times New Roman" w:hAnsi="Times New Roman" w:cs="Times New Roman"/>
          <w:sz w:val="24"/>
          <w:szCs w:val="24"/>
        </w:rPr>
        <w:t>povećana je za 10.000,00 kn</w:t>
      </w:r>
      <w:r w:rsidR="00883708">
        <w:rPr>
          <w:rFonts w:ascii="Times New Roman" w:hAnsi="Times New Roman" w:cs="Times New Roman"/>
          <w:sz w:val="24"/>
          <w:szCs w:val="24"/>
        </w:rPr>
        <w:t>.</w:t>
      </w:r>
    </w:p>
    <w:p w:rsidR="001B0452" w:rsidRPr="00CF24BE" w:rsidRDefault="00B30613" w:rsidP="00BE69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FA9">
        <w:rPr>
          <w:rFonts w:ascii="Times New Roman" w:hAnsi="Times New Roman" w:cs="Times New Roman"/>
          <w:b/>
          <w:sz w:val="24"/>
          <w:szCs w:val="24"/>
        </w:rPr>
        <w:t>PROGRAM 1004 ODRŽAVANJE GRAĐEVI</w:t>
      </w:r>
      <w:r w:rsidR="00CF24BE">
        <w:rPr>
          <w:rFonts w:ascii="Times New Roman" w:hAnsi="Times New Roman" w:cs="Times New Roman"/>
          <w:b/>
          <w:sz w:val="24"/>
          <w:szCs w:val="24"/>
        </w:rPr>
        <w:t>NSKIH OBJEKATA</w:t>
      </w:r>
    </w:p>
    <w:p w:rsidR="000F3282" w:rsidRDefault="00F02412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D31">
        <w:rPr>
          <w:rFonts w:ascii="Times New Roman" w:hAnsi="Times New Roman" w:cs="Times New Roman"/>
          <w:sz w:val="24"/>
          <w:szCs w:val="24"/>
          <w:u w:val="single"/>
        </w:rPr>
        <w:t xml:space="preserve">Aktivnost A100001 Tekuće održavanje građevinskih objekata </w:t>
      </w:r>
      <w:r w:rsidR="00F856CA" w:rsidRPr="00F856CA">
        <w:rPr>
          <w:rFonts w:ascii="Times New Roman" w:hAnsi="Times New Roman" w:cs="Times New Roman"/>
          <w:sz w:val="24"/>
          <w:szCs w:val="24"/>
        </w:rPr>
        <w:t>smanjena je za 150.000,00 kn</w:t>
      </w:r>
      <w:r w:rsidR="00F856CA">
        <w:rPr>
          <w:rFonts w:ascii="Times New Roman" w:hAnsi="Times New Roman" w:cs="Times New Roman"/>
          <w:sz w:val="24"/>
          <w:szCs w:val="24"/>
        </w:rPr>
        <w:t>,</w:t>
      </w:r>
      <w:r w:rsidR="00020B31">
        <w:rPr>
          <w:rFonts w:ascii="Times New Roman" w:hAnsi="Times New Roman" w:cs="Times New Roman"/>
          <w:sz w:val="24"/>
          <w:szCs w:val="24"/>
        </w:rPr>
        <w:t xml:space="preserve"> smanjenje se odnosi održavanje zgrade općine.</w:t>
      </w:r>
    </w:p>
    <w:p w:rsidR="00020B31" w:rsidRDefault="00020B31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28E">
        <w:rPr>
          <w:rFonts w:ascii="Times New Roman" w:hAnsi="Times New Roman" w:cs="Times New Roman"/>
          <w:sz w:val="24"/>
          <w:szCs w:val="24"/>
          <w:u w:val="single"/>
        </w:rPr>
        <w:lastRenderedPageBreak/>
        <w:t>Aktivnost uređenje autobusnih stajališta</w:t>
      </w:r>
      <w:r w:rsidR="00D2528E">
        <w:rPr>
          <w:rFonts w:ascii="Times New Roman" w:hAnsi="Times New Roman" w:cs="Times New Roman"/>
          <w:sz w:val="24"/>
          <w:szCs w:val="24"/>
        </w:rPr>
        <w:t xml:space="preserve"> povećana</w:t>
      </w:r>
      <w:r>
        <w:rPr>
          <w:rFonts w:ascii="Times New Roman" w:hAnsi="Times New Roman" w:cs="Times New Roman"/>
          <w:sz w:val="24"/>
          <w:szCs w:val="24"/>
        </w:rPr>
        <w:t xml:space="preserve"> je za 10.000,00 kn.</w:t>
      </w:r>
    </w:p>
    <w:p w:rsidR="00020B31" w:rsidRDefault="00020B31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FB0">
        <w:rPr>
          <w:rFonts w:ascii="Times New Roman" w:hAnsi="Times New Roman" w:cs="Times New Roman"/>
          <w:b/>
          <w:sz w:val="24"/>
          <w:szCs w:val="24"/>
        </w:rPr>
        <w:t>PROGRAM 1001 OSTALA KAPITALNA ULAGANJA</w:t>
      </w:r>
    </w:p>
    <w:p w:rsidR="00937FB0" w:rsidRDefault="00937FB0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FB0">
        <w:rPr>
          <w:rFonts w:ascii="Times New Roman" w:hAnsi="Times New Roman" w:cs="Times New Roman"/>
          <w:sz w:val="24"/>
          <w:szCs w:val="24"/>
          <w:u w:val="single"/>
        </w:rPr>
        <w:t>Kapitalni projekt  K 100001 otkup zemljišta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smanjen je za </w:t>
      </w:r>
      <w:r w:rsidR="00A17D67">
        <w:rPr>
          <w:rFonts w:ascii="Times New Roman" w:hAnsi="Times New Roman" w:cs="Times New Roman"/>
          <w:sz w:val="24"/>
          <w:szCs w:val="24"/>
        </w:rPr>
        <w:t>20.000,00 kn, konkretno rashodi skupine 411 (Građevinsko zemljište) smanjeno je za navedeni iznos.</w:t>
      </w:r>
    </w:p>
    <w:p w:rsidR="00304255" w:rsidRDefault="00304255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4C4">
        <w:rPr>
          <w:rFonts w:ascii="Times New Roman" w:hAnsi="Times New Roman" w:cs="Times New Roman"/>
          <w:b/>
          <w:sz w:val="24"/>
          <w:szCs w:val="24"/>
        </w:rPr>
        <w:t>PROGRAM 1000 ŠKOLSTVO</w:t>
      </w:r>
    </w:p>
    <w:p w:rsidR="002B74C4" w:rsidRDefault="002B74C4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33A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r w:rsidR="0084327B" w:rsidRPr="0056033A">
        <w:rPr>
          <w:rFonts w:ascii="Times New Roman" w:hAnsi="Times New Roman" w:cs="Times New Roman"/>
          <w:sz w:val="24"/>
          <w:szCs w:val="24"/>
          <w:u w:val="single"/>
        </w:rPr>
        <w:t>A100002 Škola u prirodi</w:t>
      </w:r>
      <w:r w:rsidR="0084327B">
        <w:rPr>
          <w:rFonts w:ascii="Times New Roman" w:hAnsi="Times New Roman" w:cs="Times New Roman"/>
          <w:sz w:val="24"/>
          <w:szCs w:val="24"/>
        </w:rPr>
        <w:t xml:space="preserve"> </w:t>
      </w:r>
      <w:r w:rsidR="00783914">
        <w:rPr>
          <w:rFonts w:ascii="Times New Roman" w:hAnsi="Times New Roman" w:cs="Times New Roman"/>
          <w:sz w:val="24"/>
          <w:szCs w:val="24"/>
        </w:rPr>
        <w:t>odnosi se na povećanje ostalih tekućih donacija školi za 5.000,00 kn</w:t>
      </w:r>
      <w:r w:rsidR="00B70D99">
        <w:rPr>
          <w:rFonts w:ascii="Times New Roman" w:hAnsi="Times New Roman" w:cs="Times New Roman"/>
          <w:sz w:val="24"/>
          <w:szCs w:val="24"/>
        </w:rPr>
        <w:t xml:space="preserve">, a </w:t>
      </w:r>
      <w:r w:rsidR="00B70D99" w:rsidRPr="0056033A">
        <w:rPr>
          <w:rFonts w:ascii="Times New Roman" w:hAnsi="Times New Roman" w:cs="Times New Roman"/>
          <w:sz w:val="24"/>
          <w:szCs w:val="24"/>
          <w:u w:val="single"/>
        </w:rPr>
        <w:t>Aktivnost A100006 Program Eko-škole</w:t>
      </w:r>
      <w:r w:rsidR="00B70D99">
        <w:rPr>
          <w:rFonts w:ascii="Times New Roman" w:hAnsi="Times New Roman" w:cs="Times New Roman"/>
          <w:sz w:val="24"/>
          <w:szCs w:val="24"/>
        </w:rPr>
        <w:t xml:space="preserve"> smanjen je za 5.000,00 kn jer ove godine nije potpisan ugovor, a i osnovna škola ne dobiva nikakve donacije na račun Eko škole pa su tražili da im se novac preusmjeri na druge rashode.</w:t>
      </w:r>
    </w:p>
    <w:p w:rsidR="0056033A" w:rsidRDefault="0056033A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7FA">
        <w:rPr>
          <w:rFonts w:ascii="Times New Roman" w:hAnsi="Times New Roman" w:cs="Times New Roman"/>
          <w:sz w:val="24"/>
          <w:szCs w:val="24"/>
          <w:u w:val="single"/>
        </w:rPr>
        <w:t>Aktivnost A100005 Sufinanciranje cijene prijevoza studenata</w:t>
      </w:r>
      <w:r>
        <w:rPr>
          <w:rFonts w:ascii="Times New Roman" w:hAnsi="Times New Roman" w:cs="Times New Roman"/>
          <w:sz w:val="24"/>
          <w:szCs w:val="24"/>
        </w:rPr>
        <w:t xml:space="preserve"> bilježi povećanje od 8000,00 kn jer se očekuje takva realizacija do kraja godine.</w:t>
      </w:r>
    </w:p>
    <w:p w:rsidR="00151580" w:rsidRDefault="003F0A00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A00">
        <w:rPr>
          <w:rFonts w:ascii="Times New Roman" w:hAnsi="Times New Roman" w:cs="Times New Roman"/>
          <w:sz w:val="24"/>
          <w:szCs w:val="24"/>
          <w:u w:val="single"/>
        </w:rPr>
        <w:t>Tekući projekt T100001 Dječje igralište</w:t>
      </w:r>
      <w:r w:rsidR="007012CD">
        <w:rPr>
          <w:rFonts w:ascii="Times New Roman" w:hAnsi="Times New Roman" w:cs="Times New Roman"/>
          <w:sz w:val="24"/>
          <w:szCs w:val="24"/>
        </w:rPr>
        <w:t xml:space="preserve"> </w:t>
      </w:r>
      <w:r w:rsidR="00CA5A1D">
        <w:rPr>
          <w:rFonts w:ascii="Times New Roman" w:hAnsi="Times New Roman" w:cs="Times New Roman"/>
          <w:sz w:val="24"/>
          <w:szCs w:val="24"/>
        </w:rPr>
        <w:t>smanjen je za 15.000,00 kn.</w:t>
      </w:r>
    </w:p>
    <w:p w:rsidR="00E86462" w:rsidRDefault="00E86462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F1C">
        <w:rPr>
          <w:rFonts w:ascii="Times New Roman" w:hAnsi="Times New Roman" w:cs="Times New Roman"/>
          <w:b/>
          <w:sz w:val="24"/>
          <w:szCs w:val="24"/>
        </w:rPr>
        <w:t>PROGRAM 1001 PROGRAM PREDŠKOLSKOG ODGOJA</w:t>
      </w:r>
    </w:p>
    <w:p w:rsidR="00F36C62" w:rsidRDefault="006B3BBC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DBC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r w:rsidR="00AD4DBC" w:rsidRPr="00AD4DBC">
        <w:rPr>
          <w:rFonts w:ascii="Times New Roman" w:hAnsi="Times New Roman" w:cs="Times New Roman"/>
          <w:sz w:val="24"/>
          <w:szCs w:val="24"/>
          <w:u w:val="single"/>
        </w:rPr>
        <w:t>A100001 Financiranje redovne djelatnosti</w:t>
      </w:r>
      <w:r w:rsidR="00AD4DBC">
        <w:rPr>
          <w:rFonts w:ascii="Times New Roman" w:hAnsi="Times New Roman" w:cs="Times New Roman"/>
          <w:sz w:val="24"/>
          <w:szCs w:val="24"/>
        </w:rPr>
        <w:t>, rashodi su smanjeni za 10.000,00 kn na ime plaće i troškova zaposlene u predškolskom odgoju</w:t>
      </w:r>
    </w:p>
    <w:p w:rsidR="0067383F" w:rsidRDefault="00DB057A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C26">
        <w:rPr>
          <w:rFonts w:ascii="Times New Roman" w:hAnsi="Times New Roman" w:cs="Times New Roman"/>
          <w:b/>
          <w:sz w:val="24"/>
          <w:szCs w:val="24"/>
        </w:rPr>
        <w:t>PROGRAM 1002 SUFINANCIRANJE ŠPORTA, KULTURE I RELIGIJE</w:t>
      </w:r>
    </w:p>
    <w:p w:rsidR="00C146AB" w:rsidRDefault="00C146AB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6AB">
        <w:rPr>
          <w:rFonts w:ascii="Times New Roman" w:hAnsi="Times New Roman" w:cs="Times New Roman"/>
          <w:sz w:val="24"/>
          <w:szCs w:val="24"/>
          <w:u w:val="single"/>
        </w:rPr>
        <w:t>Aktivnost A100008 Etnografska zbirka</w:t>
      </w:r>
      <w:r>
        <w:rPr>
          <w:rFonts w:ascii="Times New Roman" w:hAnsi="Times New Roman" w:cs="Times New Roman"/>
          <w:sz w:val="24"/>
          <w:szCs w:val="24"/>
        </w:rPr>
        <w:t xml:space="preserve"> smanjena je za 3.000,00 kn , a</w:t>
      </w:r>
    </w:p>
    <w:p w:rsidR="00C146AB" w:rsidRDefault="00C146AB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6AB">
        <w:rPr>
          <w:rFonts w:ascii="Times New Roman" w:hAnsi="Times New Roman" w:cs="Times New Roman"/>
          <w:sz w:val="24"/>
          <w:szCs w:val="24"/>
          <w:u w:val="single"/>
        </w:rPr>
        <w:t>Aktivnost A100013 Tekuće donacije vjerskim zajednicama</w:t>
      </w:r>
      <w:r>
        <w:rPr>
          <w:rFonts w:ascii="Times New Roman" w:hAnsi="Times New Roman" w:cs="Times New Roman"/>
          <w:sz w:val="24"/>
          <w:szCs w:val="24"/>
        </w:rPr>
        <w:t xml:space="preserve">  povećana je za 10.000,00 kn</w:t>
      </w:r>
      <w:r w:rsidR="003E351B">
        <w:rPr>
          <w:rFonts w:ascii="Times New Roman" w:hAnsi="Times New Roman" w:cs="Times New Roman"/>
          <w:sz w:val="24"/>
          <w:szCs w:val="24"/>
        </w:rPr>
        <w:t>.</w:t>
      </w:r>
    </w:p>
    <w:p w:rsidR="00B658A8" w:rsidRDefault="00B658A8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A8">
        <w:rPr>
          <w:rFonts w:ascii="Times New Roman" w:hAnsi="Times New Roman" w:cs="Times New Roman"/>
          <w:sz w:val="24"/>
          <w:szCs w:val="24"/>
          <w:u w:val="single"/>
        </w:rPr>
        <w:t>Kapitalni projekt K100001 Kapitalne donacije – Kapela Sv. Julijana</w:t>
      </w:r>
      <w:r>
        <w:rPr>
          <w:rFonts w:ascii="Times New Roman" w:hAnsi="Times New Roman" w:cs="Times New Roman"/>
          <w:sz w:val="24"/>
          <w:szCs w:val="24"/>
        </w:rPr>
        <w:t xml:space="preserve"> povećan je za 165.0</w:t>
      </w:r>
      <w:r w:rsidR="00CB7EA8">
        <w:rPr>
          <w:rFonts w:ascii="Times New Roman" w:hAnsi="Times New Roman" w:cs="Times New Roman"/>
          <w:sz w:val="24"/>
          <w:szCs w:val="24"/>
        </w:rPr>
        <w:t xml:space="preserve">00,00 kn, 100.000,00 kn donira se </w:t>
      </w:r>
      <w:r>
        <w:rPr>
          <w:rFonts w:ascii="Times New Roman" w:hAnsi="Times New Roman" w:cs="Times New Roman"/>
          <w:sz w:val="24"/>
          <w:szCs w:val="24"/>
        </w:rPr>
        <w:t xml:space="preserve"> od Ministarstva kulture, preostala sredstva treba osigurati Općina.</w:t>
      </w:r>
    </w:p>
    <w:p w:rsidR="00CB07DF" w:rsidRPr="00CB07DF" w:rsidRDefault="00CB07DF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7DF">
        <w:rPr>
          <w:rFonts w:ascii="Times New Roman" w:hAnsi="Times New Roman" w:cs="Times New Roman"/>
          <w:b/>
          <w:sz w:val="24"/>
          <w:szCs w:val="24"/>
        </w:rPr>
        <w:t>PROGRAM SUFINANCIRANJE UDRUGA</w:t>
      </w:r>
    </w:p>
    <w:p w:rsidR="00075A86" w:rsidRDefault="00CD01EC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1EC">
        <w:rPr>
          <w:rFonts w:ascii="Times New Roman" w:hAnsi="Times New Roman" w:cs="Times New Roman"/>
          <w:sz w:val="24"/>
          <w:szCs w:val="24"/>
          <w:u w:val="single"/>
        </w:rPr>
        <w:t>Aktivnost A100004 Sufinanciranje projekta i programa udruga-kultura</w:t>
      </w:r>
      <w:r>
        <w:rPr>
          <w:rFonts w:ascii="Times New Roman" w:hAnsi="Times New Roman" w:cs="Times New Roman"/>
          <w:sz w:val="24"/>
          <w:szCs w:val="24"/>
        </w:rPr>
        <w:t xml:space="preserve"> povećana je za 5000,00 kn jer se prilikom donošenja proračuna nije znalo tko će se javiti na natječaj.</w:t>
      </w:r>
    </w:p>
    <w:p w:rsidR="007010F6" w:rsidRDefault="007010F6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0F6">
        <w:rPr>
          <w:rFonts w:ascii="Times New Roman" w:hAnsi="Times New Roman" w:cs="Times New Roman"/>
          <w:b/>
          <w:sz w:val="24"/>
          <w:szCs w:val="24"/>
        </w:rPr>
        <w:t>PROGRAM 1004 PROGRAM POTPORA U OBRAZOVANJU</w:t>
      </w:r>
    </w:p>
    <w:p w:rsidR="00486D18" w:rsidRDefault="00486D18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Aktivnost A10001 Sufinanciranje smještaja u vrtiću </w:t>
      </w:r>
      <w:r w:rsidR="005B1085" w:rsidRPr="005B1085">
        <w:rPr>
          <w:rFonts w:ascii="Times New Roman" w:hAnsi="Times New Roman" w:cs="Times New Roman"/>
          <w:sz w:val="24"/>
          <w:szCs w:val="24"/>
        </w:rPr>
        <w:t>povećana je za 50.000,00 kn</w:t>
      </w:r>
      <w:r w:rsidR="005B1085">
        <w:rPr>
          <w:rFonts w:ascii="Times New Roman" w:hAnsi="Times New Roman" w:cs="Times New Roman"/>
          <w:sz w:val="24"/>
          <w:szCs w:val="24"/>
        </w:rPr>
        <w:t xml:space="preserve"> zbog povećanog broja djece vrtićkog uzrasta.</w:t>
      </w:r>
    </w:p>
    <w:p w:rsidR="005B1085" w:rsidRDefault="005B1085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085">
        <w:rPr>
          <w:rFonts w:ascii="Times New Roman" w:hAnsi="Times New Roman" w:cs="Times New Roman"/>
          <w:b/>
          <w:sz w:val="24"/>
          <w:szCs w:val="24"/>
        </w:rPr>
        <w:t xml:space="preserve">PROGRAM 1000 PROGRAMI SOCIJALNE SKRBI I ZDRAVSTVA </w:t>
      </w:r>
    </w:p>
    <w:p w:rsidR="005B1085" w:rsidRDefault="005B1085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E30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r w:rsidR="000C3EA2" w:rsidRPr="00FF3E30">
        <w:rPr>
          <w:rFonts w:ascii="Times New Roman" w:hAnsi="Times New Roman" w:cs="Times New Roman"/>
          <w:sz w:val="24"/>
          <w:szCs w:val="24"/>
          <w:u w:val="single"/>
        </w:rPr>
        <w:t>A100001 Briga o starijim osobama i umirovljenicima</w:t>
      </w:r>
      <w:r w:rsidR="00FF3E30">
        <w:rPr>
          <w:rFonts w:ascii="Times New Roman" w:hAnsi="Times New Roman" w:cs="Times New Roman"/>
          <w:sz w:val="24"/>
          <w:szCs w:val="24"/>
        </w:rPr>
        <w:t xml:space="preserve"> smanjena je</w:t>
      </w:r>
      <w:r w:rsidR="00535E84">
        <w:rPr>
          <w:rFonts w:ascii="Times New Roman" w:hAnsi="Times New Roman" w:cs="Times New Roman"/>
          <w:sz w:val="24"/>
          <w:szCs w:val="24"/>
        </w:rPr>
        <w:t xml:space="preserve"> za 25.000,00 kn jer se troškovi</w:t>
      </w:r>
      <w:r w:rsidR="00FF3E30">
        <w:rPr>
          <w:rFonts w:ascii="Times New Roman" w:hAnsi="Times New Roman" w:cs="Times New Roman"/>
          <w:sz w:val="24"/>
          <w:szCs w:val="24"/>
        </w:rPr>
        <w:t xml:space="preserve"> plaće </w:t>
      </w:r>
      <w:proofErr w:type="spellStart"/>
      <w:r w:rsidR="00FF3E30">
        <w:rPr>
          <w:rFonts w:ascii="Times New Roman" w:hAnsi="Times New Roman" w:cs="Times New Roman"/>
          <w:sz w:val="24"/>
          <w:szCs w:val="24"/>
        </w:rPr>
        <w:t>geronto</w:t>
      </w:r>
      <w:proofErr w:type="spellEnd"/>
      <w:r w:rsidR="00FF3E30">
        <w:rPr>
          <w:rFonts w:ascii="Times New Roman" w:hAnsi="Times New Roman" w:cs="Times New Roman"/>
          <w:sz w:val="24"/>
          <w:szCs w:val="24"/>
        </w:rPr>
        <w:t xml:space="preserve"> domaćice do 11 mjeseca financiraju iz EU sredstava, a mi bismo morali osigurati sredstva za 11 i 12 mjesec.</w:t>
      </w:r>
    </w:p>
    <w:p w:rsidR="00794484" w:rsidRDefault="00794484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99C">
        <w:rPr>
          <w:rFonts w:ascii="Times New Roman" w:hAnsi="Times New Roman" w:cs="Times New Roman"/>
          <w:sz w:val="24"/>
          <w:szCs w:val="24"/>
          <w:u w:val="single"/>
        </w:rPr>
        <w:t xml:space="preserve">Aktivnost A100002 Briga o socijalno ugroženim skupinama </w:t>
      </w:r>
      <w:r>
        <w:rPr>
          <w:rFonts w:ascii="Times New Roman" w:hAnsi="Times New Roman" w:cs="Times New Roman"/>
          <w:sz w:val="24"/>
          <w:szCs w:val="24"/>
        </w:rPr>
        <w:t>povećana je za 8.000,00 kn, a povećanje se odnosi na  prehranu učenika.</w:t>
      </w:r>
    </w:p>
    <w:p w:rsidR="00B620C4" w:rsidRDefault="00C67DF3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24B">
        <w:rPr>
          <w:rFonts w:ascii="Times New Roman" w:hAnsi="Times New Roman" w:cs="Times New Roman"/>
          <w:sz w:val="24"/>
          <w:szCs w:val="24"/>
          <w:u w:val="single"/>
        </w:rPr>
        <w:t xml:space="preserve">Aktivnost A100008 Sufinanciranje zdravstvene zaštite </w:t>
      </w:r>
      <w:r w:rsidR="00AB72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724B" w:rsidRPr="00AB724B">
        <w:rPr>
          <w:rFonts w:ascii="Times New Roman" w:hAnsi="Times New Roman" w:cs="Times New Roman"/>
          <w:sz w:val="24"/>
          <w:szCs w:val="24"/>
        </w:rPr>
        <w:t xml:space="preserve">iskazano je smanjenje </w:t>
      </w:r>
      <w:r w:rsidR="00120DA3">
        <w:rPr>
          <w:rFonts w:ascii="Times New Roman" w:hAnsi="Times New Roman" w:cs="Times New Roman"/>
          <w:sz w:val="24"/>
          <w:szCs w:val="24"/>
        </w:rPr>
        <w:t>od 4.075,00 kn</w:t>
      </w:r>
      <w:r w:rsidR="00D26944">
        <w:rPr>
          <w:rFonts w:ascii="Times New Roman" w:hAnsi="Times New Roman" w:cs="Times New Roman"/>
          <w:sz w:val="24"/>
          <w:szCs w:val="24"/>
        </w:rPr>
        <w:t xml:space="preserve"> na deratizaciji i dezinsekciji, jer se neće više ove godine obavljati.</w:t>
      </w:r>
    </w:p>
    <w:p w:rsidR="00C67DF3" w:rsidRDefault="00B620C4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830">
        <w:rPr>
          <w:rFonts w:ascii="Times New Roman" w:hAnsi="Times New Roman" w:cs="Times New Roman"/>
          <w:b/>
          <w:sz w:val="24"/>
          <w:szCs w:val="24"/>
        </w:rPr>
        <w:t xml:space="preserve">PROGRAM 1001 PROGRAM HUMANITARNIH UDRUGA </w:t>
      </w:r>
      <w:r w:rsidR="00D26944" w:rsidRPr="00D03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D0B" w:rsidRDefault="00085D0B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D0B">
        <w:rPr>
          <w:rFonts w:ascii="Times New Roman" w:hAnsi="Times New Roman" w:cs="Times New Roman"/>
          <w:sz w:val="24"/>
          <w:szCs w:val="24"/>
        </w:rPr>
        <w:t>Aktivnost A10001</w:t>
      </w:r>
      <w:r>
        <w:rPr>
          <w:rFonts w:ascii="Times New Roman" w:hAnsi="Times New Roman" w:cs="Times New Roman"/>
          <w:sz w:val="24"/>
          <w:szCs w:val="24"/>
        </w:rPr>
        <w:t xml:space="preserve"> Ostale humanitarne aktivnosti povećana je za 3000,00 za Crveni križ (zakonska obveza).</w:t>
      </w:r>
    </w:p>
    <w:p w:rsidR="00085D0B" w:rsidRDefault="00085D0B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D0B">
        <w:rPr>
          <w:rFonts w:ascii="Times New Roman" w:hAnsi="Times New Roman" w:cs="Times New Roman"/>
          <w:sz w:val="24"/>
          <w:szCs w:val="24"/>
          <w:u w:val="single"/>
        </w:rPr>
        <w:t>Aktivnost A100002 Zaštita socijalno osjetljivih kategorija</w:t>
      </w:r>
      <w:r>
        <w:rPr>
          <w:rFonts w:ascii="Times New Roman" w:hAnsi="Times New Roman" w:cs="Times New Roman"/>
          <w:sz w:val="24"/>
          <w:szCs w:val="24"/>
        </w:rPr>
        <w:t xml:space="preserve"> smanjena je za 18.500,00</w:t>
      </w:r>
      <w:r w:rsidR="00D8780C">
        <w:rPr>
          <w:rFonts w:ascii="Times New Roman" w:hAnsi="Times New Roman" w:cs="Times New Roman"/>
          <w:sz w:val="24"/>
          <w:szCs w:val="24"/>
        </w:rPr>
        <w:t xml:space="preserve"> kuna jer su se od udruga prijavile</w:t>
      </w:r>
      <w:r>
        <w:rPr>
          <w:rFonts w:ascii="Times New Roman" w:hAnsi="Times New Roman" w:cs="Times New Roman"/>
          <w:sz w:val="24"/>
          <w:szCs w:val="24"/>
        </w:rPr>
        <w:t xml:space="preserve"> samo Klub liječenih alkoholičara i Graničarska uzdani</w:t>
      </w:r>
      <w:r w:rsidR="00D66521">
        <w:rPr>
          <w:rFonts w:ascii="Times New Roman" w:hAnsi="Times New Roman" w:cs="Times New Roman"/>
          <w:sz w:val="24"/>
          <w:szCs w:val="24"/>
        </w:rPr>
        <w:t>ca, pa se rebalansom prilagođavaju sredstva provedenom natječaju.</w:t>
      </w:r>
    </w:p>
    <w:p w:rsidR="000677BB" w:rsidRPr="00BA6CAA" w:rsidRDefault="000677BB" w:rsidP="0082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CAA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255407" w:rsidRPr="00BA6CAA">
        <w:rPr>
          <w:rFonts w:ascii="Times New Roman" w:hAnsi="Times New Roman" w:cs="Times New Roman"/>
          <w:b/>
          <w:sz w:val="24"/>
          <w:szCs w:val="24"/>
        </w:rPr>
        <w:t xml:space="preserve">1000 POTICANJE POLJOPRIVREDNIH GOSPODARSTAVA </w:t>
      </w:r>
    </w:p>
    <w:p w:rsidR="00255407" w:rsidRPr="00085D0B" w:rsidRDefault="00255407" w:rsidP="00827D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41E">
        <w:rPr>
          <w:rFonts w:ascii="Times New Roman" w:hAnsi="Times New Roman" w:cs="Times New Roman"/>
          <w:sz w:val="24"/>
          <w:szCs w:val="24"/>
          <w:u w:val="single"/>
        </w:rPr>
        <w:t>Aktivnost A10001 Tekuće donacije gospodarstvenicima i uzgajivačima</w:t>
      </w:r>
      <w:r>
        <w:rPr>
          <w:rFonts w:ascii="Times New Roman" w:hAnsi="Times New Roman" w:cs="Times New Roman"/>
          <w:sz w:val="24"/>
          <w:szCs w:val="24"/>
        </w:rPr>
        <w:t xml:space="preserve"> povećana je za 8.983,34 kn, a iznos se odnosi na </w:t>
      </w:r>
      <w:r w:rsidR="00C113A9">
        <w:rPr>
          <w:rFonts w:ascii="Times New Roman" w:hAnsi="Times New Roman" w:cs="Times New Roman"/>
          <w:sz w:val="24"/>
          <w:szCs w:val="24"/>
        </w:rPr>
        <w:t>rashode stočarske izložbe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CEE" w:rsidRPr="00BA6CAA" w:rsidRDefault="00BA6CAA" w:rsidP="00BA6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CAA">
        <w:rPr>
          <w:rFonts w:ascii="Times New Roman" w:hAnsi="Times New Roman" w:cs="Times New Roman"/>
          <w:b/>
          <w:sz w:val="24"/>
          <w:szCs w:val="24"/>
        </w:rPr>
        <w:t>PROGRAM 100 ZAŠTITA OD POŽAR I SPAŠAVANJE</w:t>
      </w:r>
    </w:p>
    <w:p w:rsidR="00E71CEE" w:rsidRDefault="005A65C0" w:rsidP="005A6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5C0">
        <w:rPr>
          <w:rFonts w:ascii="Times New Roman" w:hAnsi="Times New Roman" w:cs="Times New Roman"/>
          <w:sz w:val="24"/>
          <w:szCs w:val="24"/>
          <w:u w:val="single"/>
        </w:rPr>
        <w:t>Aktivnost A100001 Ostale tekuće donacije VZ Sveti Ivan Žabno</w:t>
      </w:r>
      <w:r w:rsidRPr="005A65C0">
        <w:rPr>
          <w:rFonts w:ascii="Times New Roman" w:hAnsi="Times New Roman" w:cs="Times New Roman"/>
          <w:sz w:val="24"/>
          <w:szCs w:val="24"/>
        </w:rPr>
        <w:t xml:space="preserve"> povećana je za 20.000,00 kn.</w:t>
      </w:r>
    </w:p>
    <w:p w:rsidR="005F304C" w:rsidRPr="005A65C0" w:rsidRDefault="005F304C" w:rsidP="005A65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304C" w:rsidRPr="005A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A1"/>
    <w:rsid w:val="000016F9"/>
    <w:rsid w:val="00011993"/>
    <w:rsid w:val="00020B31"/>
    <w:rsid w:val="0002389F"/>
    <w:rsid w:val="000516B0"/>
    <w:rsid w:val="00062004"/>
    <w:rsid w:val="000677BB"/>
    <w:rsid w:val="0007004C"/>
    <w:rsid w:val="00075A86"/>
    <w:rsid w:val="0008394F"/>
    <w:rsid w:val="00085D0B"/>
    <w:rsid w:val="00090BB3"/>
    <w:rsid w:val="00097DBA"/>
    <w:rsid w:val="000C3EA2"/>
    <w:rsid w:val="000D2F9D"/>
    <w:rsid w:val="000E5274"/>
    <w:rsid w:val="000F26F0"/>
    <w:rsid w:val="000F3282"/>
    <w:rsid w:val="0010499C"/>
    <w:rsid w:val="00120DA3"/>
    <w:rsid w:val="00130124"/>
    <w:rsid w:val="00131D80"/>
    <w:rsid w:val="00137142"/>
    <w:rsid w:val="00140A70"/>
    <w:rsid w:val="00141EB0"/>
    <w:rsid w:val="00151580"/>
    <w:rsid w:val="0015336A"/>
    <w:rsid w:val="00165DB5"/>
    <w:rsid w:val="00181DED"/>
    <w:rsid w:val="00185566"/>
    <w:rsid w:val="00191A8C"/>
    <w:rsid w:val="001B0452"/>
    <w:rsid w:val="001C5D14"/>
    <w:rsid w:val="001E3C88"/>
    <w:rsid w:val="001F355C"/>
    <w:rsid w:val="001F46D5"/>
    <w:rsid w:val="00202C26"/>
    <w:rsid w:val="00203C8F"/>
    <w:rsid w:val="00204E52"/>
    <w:rsid w:val="00223EB6"/>
    <w:rsid w:val="0023165A"/>
    <w:rsid w:val="00255407"/>
    <w:rsid w:val="002612DF"/>
    <w:rsid w:val="002876B2"/>
    <w:rsid w:val="00291677"/>
    <w:rsid w:val="00295A47"/>
    <w:rsid w:val="002A12AC"/>
    <w:rsid w:val="002A5B11"/>
    <w:rsid w:val="002B5AA4"/>
    <w:rsid w:val="002B74C4"/>
    <w:rsid w:val="002B7830"/>
    <w:rsid w:val="002E3008"/>
    <w:rsid w:val="002E6AC4"/>
    <w:rsid w:val="002E6AD9"/>
    <w:rsid w:val="002F29DF"/>
    <w:rsid w:val="002F2F78"/>
    <w:rsid w:val="00302AF2"/>
    <w:rsid w:val="00304255"/>
    <w:rsid w:val="00313274"/>
    <w:rsid w:val="00340E11"/>
    <w:rsid w:val="003628D9"/>
    <w:rsid w:val="0036486B"/>
    <w:rsid w:val="00367858"/>
    <w:rsid w:val="00367BF4"/>
    <w:rsid w:val="00386081"/>
    <w:rsid w:val="00395D2C"/>
    <w:rsid w:val="003B1696"/>
    <w:rsid w:val="003C40B7"/>
    <w:rsid w:val="003C795C"/>
    <w:rsid w:val="003E1672"/>
    <w:rsid w:val="003E351B"/>
    <w:rsid w:val="003E50C7"/>
    <w:rsid w:val="003E676F"/>
    <w:rsid w:val="003F0A00"/>
    <w:rsid w:val="003F673F"/>
    <w:rsid w:val="003F6BD5"/>
    <w:rsid w:val="00410190"/>
    <w:rsid w:val="00412376"/>
    <w:rsid w:val="00412B9A"/>
    <w:rsid w:val="0042020B"/>
    <w:rsid w:val="004476C3"/>
    <w:rsid w:val="00450A1E"/>
    <w:rsid w:val="0045360F"/>
    <w:rsid w:val="00456E86"/>
    <w:rsid w:val="004676BA"/>
    <w:rsid w:val="00472073"/>
    <w:rsid w:val="00486D18"/>
    <w:rsid w:val="00493336"/>
    <w:rsid w:val="004A4124"/>
    <w:rsid w:val="004D64DE"/>
    <w:rsid w:val="004E49D3"/>
    <w:rsid w:val="004F7B6D"/>
    <w:rsid w:val="00505F97"/>
    <w:rsid w:val="005072AC"/>
    <w:rsid w:val="005105F1"/>
    <w:rsid w:val="005130FD"/>
    <w:rsid w:val="00532B7D"/>
    <w:rsid w:val="00535E84"/>
    <w:rsid w:val="00536A0C"/>
    <w:rsid w:val="0056033A"/>
    <w:rsid w:val="00565C8B"/>
    <w:rsid w:val="005744BF"/>
    <w:rsid w:val="00577C06"/>
    <w:rsid w:val="005A65C0"/>
    <w:rsid w:val="005B1085"/>
    <w:rsid w:val="005C1E26"/>
    <w:rsid w:val="005E653B"/>
    <w:rsid w:val="005F1028"/>
    <w:rsid w:val="005F304C"/>
    <w:rsid w:val="0060214F"/>
    <w:rsid w:val="006239BF"/>
    <w:rsid w:val="00630AAE"/>
    <w:rsid w:val="00643FC4"/>
    <w:rsid w:val="006724B7"/>
    <w:rsid w:val="0067383F"/>
    <w:rsid w:val="006738B3"/>
    <w:rsid w:val="0067632C"/>
    <w:rsid w:val="0068263B"/>
    <w:rsid w:val="00682AF8"/>
    <w:rsid w:val="00685A11"/>
    <w:rsid w:val="0068750C"/>
    <w:rsid w:val="00696096"/>
    <w:rsid w:val="006A63D9"/>
    <w:rsid w:val="006B0003"/>
    <w:rsid w:val="006B3BBC"/>
    <w:rsid w:val="006C2A3E"/>
    <w:rsid w:val="007010F6"/>
    <w:rsid w:val="007012CD"/>
    <w:rsid w:val="007172E5"/>
    <w:rsid w:val="007528CC"/>
    <w:rsid w:val="00766951"/>
    <w:rsid w:val="00783914"/>
    <w:rsid w:val="00794484"/>
    <w:rsid w:val="007A1A40"/>
    <w:rsid w:val="007B60F2"/>
    <w:rsid w:val="007D2838"/>
    <w:rsid w:val="007D5CF6"/>
    <w:rsid w:val="007D6B01"/>
    <w:rsid w:val="00810CE5"/>
    <w:rsid w:val="00827D31"/>
    <w:rsid w:val="00832F6D"/>
    <w:rsid w:val="008431C2"/>
    <w:rsid w:val="0084327B"/>
    <w:rsid w:val="0086214E"/>
    <w:rsid w:val="0086641E"/>
    <w:rsid w:val="00883708"/>
    <w:rsid w:val="00884213"/>
    <w:rsid w:val="00886AC6"/>
    <w:rsid w:val="00894967"/>
    <w:rsid w:val="008A146D"/>
    <w:rsid w:val="008C09BC"/>
    <w:rsid w:val="008E0598"/>
    <w:rsid w:val="008E1AE0"/>
    <w:rsid w:val="00900882"/>
    <w:rsid w:val="00922610"/>
    <w:rsid w:val="00936BE1"/>
    <w:rsid w:val="00937FB0"/>
    <w:rsid w:val="00952D7D"/>
    <w:rsid w:val="00953F1C"/>
    <w:rsid w:val="009571BC"/>
    <w:rsid w:val="0096303A"/>
    <w:rsid w:val="00970888"/>
    <w:rsid w:val="00976F83"/>
    <w:rsid w:val="009905B9"/>
    <w:rsid w:val="0099089F"/>
    <w:rsid w:val="009A2734"/>
    <w:rsid w:val="009A31D5"/>
    <w:rsid w:val="009A7BF7"/>
    <w:rsid w:val="009B1625"/>
    <w:rsid w:val="009D152B"/>
    <w:rsid w:val="009D2081"/>
    <w:rsid w:val="009E3904"/>
    <w:rsid w:val="009F0737"/>
    <w:rsid w:val="00A01FA9"/>
    <w:rsid w:val="00A02DB9"/>
    <w:rsid w:val="00A031F2"/>
    <w:rsid w:val="00A17D67"/>
    <w:rsid w:val="00A21422"/>
    <w:rsid w:val="00A2301D"/>
    <w:rsid w:val="00A25690"/>
    <w:rsid w:val="00A36B85"/>
    <w:rsid w:val="00A622B0"/>
    <w:rsid w:val="00A77233"/>
    <w:rsid w:val="00AA2C9E"/>
    <w:rsid w:val="00AA4A02"/>
    <w:rsid w:val="00AB1420"/>
    <w:rsid w:val="00AB68F3"/>
    <w:rsid w:val="00AB724B"/>
    <w:rsid w:val="00AC4619"/>
    <w:rsid w:val="00AD2B31"/>
    <w:rsid w:val="00AD4DBC"/>
    <w:rsid w:val="00B01BC4"/>
    <w:rsid w:val="00B301ED"/>
    <w:rsid w:val="00B30613"/>
    <w:rsid w:val="00B53818"/>
    <w:rsid w:val="00B620C4"/>
    <w:rsid w:val="00B658A8"/>
    <w:rsid w:val="00B70D99"/>
    <w:rsid w:val="00B75E6A"/>
    <w:rsid w:val="00B77139"/>
    <w:rsid w:val="00B834C1"/>
    <w:rsid w:val="00BA6CAA"/>
    <w:rsid w:val="00BC3F39"/>
    <w:rsid w:val="00BD2A1C"/>
    <w:rsid w:val="00BE2D1D"/>
    <w:rsid w:val="00BE6627"/>
    <w:rsid w:val="00BE69A0"/>
    <w:rsid w:val="00C01B3D"/>
    <w:rsid w:val="00C113A9"/>
    <w:rsid w:val="00C13459"/>
    <w:rsid w:val="00C146AB"/>
    <w:rsid w:val="00C30E04"/>
    <w:rsid w:val="00C33779"/>
    <w:rsid w:val="00C53CD0"/>
    <w:rsid w:val="00C65279"/>
    <w:rsid w:val="00C67DF3"/>
    <w:rsid w:val="00C73435"/>
    <w:rsid w:val="00C7645B"/>
    <w:rsid w:val="00C770F1"/>
    <w:rsid w:val="00C861F4"/>
    <w:rsid w:val="00C86FDC"/>
    <w:rsid w:val="00C923E9"/>
    <w:rsid w:val="00CA5A1D"/>
    <w:rsid w:val="00CA5C3A"/>
    <w:rsid w:val="00CA5FD8"/>
    <w:rsid w:val="00CB07DF"/>
    <w:rsid w:val="00CB7EA8"/>
    <w:rsid w:val="00CD01EC"/>
    <w:rsid w:val="00CE3AE9"/>
    <w:rsid w:val="00CF1846"/>
    <w:rsid w:val="00CF24BE"/>
    <w:rsid w:val="00D03830"/>
    <w:rsid w:val="00D03DD4"/>
    <w:rsid w:val="00D1693B"/>
    <w:rsid w:val="00D2528E"/>
    <w:rsid w:val="00D2605D"/>
    <w:rsid w:val="00D26944"/>
    <w:rsid w:val="00D278FB"/>
    <w:rsid w:val="00D3156F"/>
    <w:rsid w:val="00D32404"/>
    <w:rsid w:val="00D62B82"/>
    <w:rsid w:val="00D66032"/>
    <w:rsid w:val="00D66521"/>
    <w:rsid w:val="00D767FA"/>
    <w:rsid w:val="00D8780C"/>
    <w:rsid w:val="00D9009F"/>
    <w:rsid w:val="00DB057A"/>
    <w:rsid w:val="00DC2C97"/>
    <w:rsid w:val="00DF24EE"/>
    <w:rsid w:val="00DF6FBA"/>
    <w:rsid w:val="00DF7DD7"/>
    <w:rsid w:val="00E01712"/>
    <w:rsid w:val="00E41631"/>
    <w:rsid w:val="00E55A37"/>
    <w:rsid w:val="00E63DC3"/>
    <w:rsid w:val="00E71CEE"/>
    <w:rsid w:val="00E74787"/>
    <w:rsid w:val="00E7579A"/>
    <w:rsid w:val="00E86462"/>
    <w:rsid w:val="00E9084F"/>
    <w:rsid w:val="00E9093A"/>
    <w:rsid w:val="00EA22E7"/>
    <w:rsid w:val="00EA7FD3"/>
    <w:rsid w:val="00F02412"/>
    <w:rsid w:val="00F02B4C"/>
    <w:rsid w:val="00F02F52"/>
    <w:rsid w:val="00F27394"/>
    <w:rsid w:val="00F36C62"/>
    <w:rsid w:val="00F54691"/>
    <w:rsid w:val="00F564FB"/>
    <w:rsid w:val="00F609A1"/>
    <w:rsid w:val="00F66F05"/>
    <w:rsid w:val="00F832D5"/>
    <w:rsid w:val="00F856CA"/>
    <w:rsid w:val="00F93570"/>
    <w:rsid w:val="00FA1AA3"/>
    <w:rsid w:val="00FC3D49"/>
    <w:rsid w:val="00FE497E"/>
    <w:rsid w:val="00FF3E3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0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Dolački</dc:creator>
  <cp:keywords/>
  <dc:description/>
  <cp:lastModifiedBy>Mirela</cp:lastModifiedBy>
  <cp:revision>494</cp:revision>
  <cp:lastPrinted>2016-09-08T07:17:00Z</cp:lastPrinted>
  <dcterms:created xsi:type="dcterms:W3CDTF">2016-09-05T19:00:00Z</dcterms:created>
  <dcterms:modified xsi:type="dcterms:W3CDTF">2016-09-08T07:17:00Z</dcterms:modified>
</cp:coreProperties>
</file>