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72" w:rsidRDefault="00511472" w:rsidP="00A80E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2AD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2B766B">
        <w:rPr>
          <w:rFonts w:ascii="Times New Roman" w:hAnsi="Times New Roman" w:cs="Times New Roman"/>
          <w:sz w:val="24"/>
          <w:szCs w:val="24"/>
        </w:rPr>
        <w:t>13. i 14.</w:t>
      </w:r>
      <w:r w:rsidRPr="00D02AD9">
        <w:rPr>
          <w:rFonts w:ascii="Times New Roman" w:hAnsi="Times New Roman" w:cs="Times New Roman"/>
          <w:sz w:val="24"/>
          <w:szCs w:val="24"/>
        </w:rPr>
        <w:t xml:space="preserve"> </w:t>
      </w:r>
      <w:r w:rsidR="002B766B">
        <w:rPr>
          <w:rFonts w:ascii="Times New Roman" w:hAnsi="Times New Roman" w:cs="Times New Roman"/>
          <w:sz w:val="24"/>
          <w:szCs w:val="24"/>
        </w:rPr>
        <w:t>Zakona o zaštiti od požara</w:t>
      </w:r>
      <w:r>
        <w:rPr>
          <w:rFonts w:ascii="Times New Roman" w:hAnsi="Times New Roman" w:cs="Times New Roman"/>
          <w:sz w:val="24"/>
          <w:szCs w:val="24"/>
        </w:rPr>
        <w:t xml:space="preserve"> („Na</w:t>
      </w:r>
      <w:r w:rsidR="002B766B">
        <w:rPr>
          <w:rFonts w:ascii="Times New Roman" w:hAnsi="Times New Roman" w:cs="Times New Roman"/>
          <w:sz w:val="24"/>
          <w:szCs w:val="24"/>
        </w:rPr>
        <w:t>rodne novine“ broj 92/10</w:t>
      </w:r>
      <w:r>
        <w:rPr>
          <w:rFonts w:ascii="Times New Roman" w:hAnsi="Times New Roman" w:cs="Times New Roman"/>
          <w:sz w:val="24"/>
          <w:szCs w:val="24"/>
        </w:rPr>
        <w:t xml:space="preserve">) i članka 30. Statuta Općine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(„Službeni glasnik Koprivničko- križevačke županije“ broj 10/13), Općinsko vijeće Općine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9. sjednici održanoj 15. rujna 2014.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donijelo je</w:t>
      </w:r>
    </w:p>
    <w:p w:rsidR="00511472" w:rsidRDefault="00511472" w:rsidP="0051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ZAKLJUČAK</w:t>
      </w:r>
    </w:p>
    <w:p w:rsidR="00511472" w:rsidRDefault="00511472" w:rsidP="005114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Procjene ugroženosti</w:t>
      </w:r>
      <w:r w:rsidR="00321C63">
        <w:rPr>
          <w:rFonts w:ascii="Times New Roman" w:hAnsi="Times New Roman" w:cs="Times New Roman"/>
          <w:sz w:val="24"/>
          <w:szCs w:val="24"/>
        </w:rPr>
        <w:t xml:space="preserve"> od požara i tehnoloških eksplozija za Općinu Sveti Ivan </w:t>
      </w:r>
      <w:proofErr w:type="spellStart"/>
      <w:r w:rsidR="00321C63">
        <w:rPr>
          <w:rFonts w:ascii="Times New Roman" w:hAnsi="Times New Roman" w:cs="Times New Roman"/>
          <w:sz w:val="24"/>
          <w:szCs w:val="24"/>
        </w:rPr>
        <w:t>Žabno</w:t>
      </w:r>
      <w:proofErr w:type="spellEnd"/>
    </w:p>
    <w:p w:rsidR="00511472" w:rsidRDefault="00AB2643" w:rsidP="005114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472">
        <w:rPr>
          <w:rFonts w:ascii="Times New Roman" w:hAnsi="Times New Roman" w:cs="Times New Roman"/>
          <w:sz w:val="24"/>
          <w:szCs w:val="24"/>
        </w:rPr>
        <w:tab/>
      </w:r>
      <w:r w:rsidR="00511472">
        <w:rPr>
          <w:rFonts w:ascii="Times New Roman" w:hAnsi="Times New Roman" w:cs="Times New Roman"/>
          <w:sz w:val="24"/>
          <w:szCs w:val="24"/>
        </w:rPr>
        <w:tab/>
      </w:r>
      <w:r w:rsidR="00511472">
        <w:rPr>
          <w:rFonts w:ascii="Times New Roman" w:hAnsi="Times New Roman" w:cs="Times New Roman"/>
          <w:sz w:val="24"/>
          <w:szCs w:val="24"/>
        </w:rPr>
        <w:tab/>
      </w:r>
      <w:r w:rsidR="00511472"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511472" w:rsidRDefault="00511472" w:rsidP="005114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Procjena ugroženosti </w:t>
      </w:r>
      <w:r w:rsidR="004657A0">
        <w:rPr>
          <w:rFonts w:ascii="Times New Roman" w:hAnsi="Times New Roman" w:cs="Times New Roman"/>
          <w:sz w:val="24"/>
          <w:szCs w:val="24"/>
        </w:rPr>
        <w:t xml:space="preserve">od požara i tehnoloških eksplozija za Općinu Sveti Ivan </w:t>
      </w:r>
      <w:proofErr w:type="spellStart"/>
      <w:r w:rsidR="004657A0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4657A0">
        <w:rPr>
          <w:rFonts w:ascii="Times New Roman" w:hAnsi="Times New Roman" w:cs="Times New Roman"/>
          <w:sz w:val="24"/>
          <w:szCs w:val="24"/>
        </w:rPr>
        <w:t>.</w:t>
      </w:r>
    </w:p>
    <w:p w:rsidR="00511472" w:rsidRDefault="00511472" w:rsidP="0051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2.</w:t>
      </w:r>
    </w:p>
    <w:p w:rsidR="00AB2643" w:rsidRDefault="00511472" w:rsidP="0051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Procjena ugroženosti </w:t>
      </w:r>
      <w:r w:rsidR="00AB2643">
        <w:rPr>
          <w:rFonts w:ascii="Times New Roman" w:hAnsi="Times New Roman" w:cs="Times New Roman"/>
          <w:sz w:val="24"/>
          <w:szCs w:val="24"/>
        </w:rPr>
        <w:t xml:space="preserve">od požara i tehnoloških eksplozija za Općinu Sveti Ivan </w:t>
      </w:r>
      <w:proofErr w:type="spellStart"/>
      <w:r w:rsidR="00AB2643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AB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sastavni je dio ovog Zaključka i nalazi se u prilogu.</w:t>
      </w:r>
    </w:p>
    <w:p w:rsidR="00AB2643" w:rsidRDefault="00511472" w:rsidP="0051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3.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Zaključak objavit će se u „Službenom glasniku Koprivničko- križevačke županije“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OPĆINE SVETI IVAN ŽABNO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1472" w:rsidRDefault="00BD1310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214-02/14-01/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511472" w:rsidRDefault="00BD1310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2137/19-02/1-14-13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>, 15. rujna 2014.</w:t>
      </w: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11472" w:rsidRDefault="00511472" w:rsidP="0051147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PREDSJEDNICA:</w:t>
      </w:r>
    </w:p>
    <w:p w:rsidR="00511472" w:rsidRPr="00D02AD9" w:rsidRDefault="00511472" w:rsidP="00511472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Dunja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Trakoštanec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Jokić</w:t>
      </w:r>
    </w:p>
    <w:p w:rsidR="00971418" w:rsidRPr="00511472" w:rsidRDefault="00971418">
      <w:pPr>
        <w:rPr>
          <w:rFonts w:ascii="Times New Roman" w:hAnsi="Times New Roman" w:cs="Times New Roman"/>
          <w:sz w:val="24"/>
          <w:szCs w:val="24"/>
        </w:rPr>
      </w:pPr>
    </w:p>
    <w:sectPr w:rsidR="00971418" w:rsidRPr="0051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72"/>
    <w:rsid w:val="002B766B"/>
    <w:rsid w:val="00321C63"/>
    <w:rsid w:val="004657A0"/>
    <w:rsid w:val="00511472"/>
    <w:rsid w:val="00971418"/>
    <w:rsid w:val="00A56611"/>
    <w:rsid w:val="00A80EE7"/>
    <w:rsid w:val="00AB2643"/>
    <w:rsid w:val="00BD1310"/>
    <w:rsid w:val="00E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72"/>
    <w:pPr>
      <w:spacing w:after="200" w:line="276" w:lineRule="auto"/>
      <w:ind w:left="0" w:firstLine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472"/>
    <w:p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72"/>
    <w:pPr>
      <w:spacing w:after="200" w:line="276" w:lineRule="auto"/>
      <w:ind w:left="0" w:firstLine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472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10</cp:revision>
  <cp:lastPrinted>2014-09-22T07:18:00Z</cp:lastPrinted>
  <dcterms:created xsi:type="dcterms:W3CDTF">2014-09-22T06:54:00Z</dcterms:created>
  <dcterms:modified xsi:type="dcterms:W3CDTF">2014-09-22T07:27:00Z</dcterms:modified>
</cp:coreProperties>
</file>