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D695" w14:textId="641BF513" w:rsidR="00377FE2" w:rsidRDefault="00377FE2">
      <w:r>
        <w:rPr>
          <w:rFonts w:cs="Times New Roman"/>
          <w:szCs w:val="24"/>
        </w:rPr>
        <w:t>NACRT ODLUKE</w:t>
      </w:r>
    </w:p>
    <w:p w14:paraId="33768012" w14:textId="77777777" w:rsidR="00377FE2" w:rsidRDefault="00377FE2"/>
    <w:p w14:paraId="537BFF46" w14:textId="0D5FE8E6" w:rsidR="0074076C" w:rsidRDefault="008675C6">
      <w:r>
        <w:tab/>
      </w:r>
      <w:r w:rsidR="009C66A6" w:rsidRPr="00C0197F">
        <w:rPr>
          <w:rFonts w:cs="Times New Roman"/>
          <w:szCs w:val="24"/>
        </w:rPr>
        <w:t>Na temelju članka 35. Zakona o lokalnoj i područnoj (regionalnoj) samoupravi („Narodne novine“, br. 33/01., 60/01., 129/05., 109/07., 125/08., 36/09., 150/11., 144/12., 19/13. – pročišćeni tekst, 137/15. – ispravak, 123/17., 98/19. i 144/20.) i članka 36. Statuta Općine Sveti Ivan Žabno („Službeni glasnik Koprivničko-križevačke županije“, br. 4/21.), Općinsko vijeće Općine Sveti Ivan Žabno na sjednici održanoj dana __. ________ 2025. godine, donijelo je</w:t>
      </w:r>
    </w:p>
    <w:p w14:paraId="1F9FEA37" w14:textId="77777777" w:rsidR="00006396" w:rsidRDefault="00006396"/>
    <w:p w14:paraId="099F6C5C" w14:textId="15190940" w:rsidR="00006396" w:rsidRPr="001B7DE9" w:rsidRDefault="00BD42A4" w:rsidP="00BD42A4">
      <w:pPr>
        <w:jc w:val="center"/>
        <w:rPr>
          <w:b/>
          <w:bCs/>
        </w:rPr>
      </w:pPr>
      <w:r w:rsidRPr="001B7DE9">
        <w:rPr>
          <w:b/>
          <w:bCs/>
        </w:rPr>
        <w:t>ODLUKU</w:t>
      </w:r>
    </w:p>
    <w:p w14:paraId="0E5FCECE" w14:textId="0CFEBD56" w:rsidR="004A009C" w:rsidRDefault="00BD42A4" w:rsidP="00861E40">
      <w:pPr>
        <w:jc w:val="center"/>
        <w:rPr>
          <w:b/>
          <w:bCs/>
        </w:rPr>
      </w:pPr>
      <w:r w:rsidRPr="001B7DE9">
        <w:rPr>
          <w:b/>
          <w:bCs/>
        </w:rPr>
        <w:t xml:space="preserve">o </w:t>
      </w:r>
      <w:r w:rsidR="00861E40">
        <w:rPr>
          <w:b/>
          <w:bCs/>
        </w:rPr>
        <w:t xml:space="preserve">sufinanciranju </w:t>
      </w:r>
      <w:r w:rsidR="002E3C0F">
        <w:rPr>
          <w:b/>
          <w:bCs/>
        </w:rPr>
        <w:t xml:space="preserve">troškova </w:t>
      </w:r>
      <w:proofErr w:type="spellStart"/>
      <w:r w:rsidR="00861E40">
        <w:rPr>
          <w:b/>
          <w:bCs/>
        </w:rPr>
        <w:t>logopedsk</w:t>
      </w:r>
      <w:r w:rsidR="005B2403">
        <w:rPr>
          <w:b/>
          <w:bCs/>
        </w:rPr>
        <w:t>e</w:t>
      </w:r>
      <w:proofErr w:type="spellEnd"/>
      <w:r w:rsidR="00861E40">
        <w:rPr>
          <w:b/>
          <w:bCs/>
        </w:rPr>
        <w:t xml:space="preserve"> </w:t>
      </w:r>
      <w:r w:rsidR="005B2403">
        <w:rPr>
          <w:b/>
          <w:bCs/>
        </w:rPr>
        <w:t>terapije</w:t>
      </w:r>
      <w:r w:rsidR="00861E40">
        <w:rPr>
          <w:b/>
          <w:bCs/>
        </w:rPr>
        <w:t xml:space="preserve"> </w:t>
      </w:r>
      <w:r w:rsidR="005B2403">
        <w:rPr>
          <w:b/>
          <w:bCs/>
        </w:rPr>
        <w:t xml:space="preserve">za </w:t>
      </w:r>
      <w:r w:rsidR="00861E40">
        <w:rPr>
          <w:b/>
          <w:bCs/>
        </w:rPr>
        <w:t>djec</w:t>
      </w:r>
      <w:r w:rsidR="005B2403">
        <w:rPr>
          <w:b/>
          <w:bCs/>
        </w:rPr>
        <w:t>u</w:t>
      </w:r>
    </w:p>
    <w:p w14:paraId="624E9DD9" w14:textId="2B896D31" w:rsidR="00861E40" w:rsidRDefault="00861E40" w:rsidP="00861E40">
      <w:pPr>
        <w:jc w:val="center"/>
        <w:rPr>
          <w:b/>
          <w:bCs/>
        </w:rPr>
      </w:pPr>
      <w:r>
        <w:rPr>
          <w:b/>
          <w:bCs/>
        </w:rPr>
        <w:t xml:space="preserve">predškolske i </w:t>
      </w:r>
      <w:r w:rsidR="005B2403">
        <w:rPr>
          <w:b/>
          <w:bCs/>
        </w:rPr>
        <w:t>osnovno</w:t>
      </w:r>
      <w:r>
        <w:rPr>
          <w:b/>
          <w:bCs/>
        </w:rPr>
        <w:t>školske dobi s prebivalištem na području Općine Sveti Ivan Žabno</w:t>
      </w:r>
    </w:p>
    <w:p w14:paraId="56373C7A" w14:textId="77777777" w:rsidR="00861E40" w:rsidRDefault="00861E40" w:rsidP="00861E40">
      <w:pPr>
        <w:jc w:val="center"/>
      </w:pPr>
    </w:p>
    <w:p w14:paraId="74171347" w14:textId="77777777" w:rsidR="004A009C" w:rsidRDefault="004A009C" w:rsidP="00BD42A4">
      <w:pPr>
        <w:jc w:val="center"/>
      </w:pPr>
    </w:p>
    <w:p w14:paraId="4FC17A29" w14:textId="4A5ACA9D" w:rsidR="004A009C" w:rsidRDefault="004A009C" w:rsidP="00BD42A4">
      <w:pPr>
        <w:jc w:val="center"/>
      </w:pPr>
      <w:r>
        <w:t>Članak 1.</w:t>
      </w:r>
    </w:p>
    <w:p w14:paraId="7C9CB6B5" w14:textId="77777777" w:rsidR="004A009C" w:rsidRDefault="004A009C" w:rsidP="00BD42A4">
      <w:pPr>
        <w:jc w:val="center"/>
      </w:pPr>
    </w:p>
    <w:p w14:paraId="3F326410" w14:textId="2DCBD138" w:rsidR="004A009C" w:rsidRDefault="004A009C" w:rsidP="004A009C">
      <w:r>
        <w:tab/>
      </w:r>
      <w:r w:rsidR="009B1E61">
        <w:t xml:space="preserve">Odlukom o </w:t>
      </w:r>
      <w:r w:rsidR="00861E40">
        <w:t xml:space="preserve">sufinanciranju </w:t>
      </w:r>
      <w:r w:rsidR="002E3C0F">
        <w:t xml:space="preserve">troškova </w:t>
      </w:r>
      <w:proofErr w:type="spellStart"/>
      <w:r w:rsidR="00861E40">
        <w:t>logopedsk</w:t>
      </w:r>
      <w:r w:rsidR="002E3C0F">
        <w:t>e</w:t>
      </w:r>
      <w:proofErr w:type="spellEnd"/>
      <w:r w:rsidR="00861E40">
        <w:t xml:space="preserve"> </w:t>
      </w:r>
      <w:r w:rsidR="002E3C0F">
        <w:t>terapije</w:t>
      </w:r>
      <w:r w:rsidR="00861E40">
        <w:t xml:space="preserve"> </w:t>
      </w:r>
      <w:r w:rsidR="002E3C0F">
        <w:t xml:space="preserve">za </w:t>
      </w:r>
      <w:r w:rsidR="00861E40">
        <w:t>djec</w:t>
      </w:r>
      <w:r w:rsidR="002E3C0F">
        <w:t>u</w:t>
      </w:r>
      <w:r w:rsidR="00861E40">
        <w:t xml:space="preserve"> predškolske i </w:t>
      </w:r>
      <w:r w:rsidR="002E3C0F">
        <w:t>osnovno</w:t>
      </w:r>
      <w:r w:rsidR="00861E40">
        <w:t>školske dobi s prebivalištem na području Općine Sveti Ivan Žabno</w:t>
      </w:r>
      <w:r w:rsidR="0015250A">
        <w:t xml:space="preserve"> </w:t>
      </w:r>
      <w:r w:rsidR="008F4766">
        <w:t xml:space="preserve">(u daljnjem tekstu: Odluka) </w:t>
      </w:r>
      <w:r w:rsidR="00861E40">
        <w:t xml:space="preserve">propisuju se uvjeti i način ostvarivanja prava na sufinanciranje </w:t>
      </w:r>
      <w:r w:rsidR="002E3C0F">
        <w:t xml:space="preserve">troškova </w:t>
      </w:r>
      <w:proofErr w:type="spellStart"/>
      <w:r w:rsidR="00861E40">
        <w:t>logopedsk</w:t>
      </w:r>
      <w:r w:rsidR="002E3C0F">
        <w:t>e</w:t>
      </w:r>
      <w:proofErr w:type="spellEnd"/>
      <w:r w:rsidR="00861E40">
        <w:t xml:space="preserve"> </w:t>
      </w:r>
      <w:r w:rsidR="002E3C0F">
        <w:t>terapije</w:t>
      </w:r>
      <w:r w:rsidR="00861E40">
        <w:t xml:space="preserve"> </w:t>
      </w:r>
      <w:r w:rsidR="002E3C0F">
        <w:t xml:space="preserve">za </w:t>
      </w:r>
      <w:r w:rsidR="00861E40">
        <w:t xml:space="preserve">djece predškolske i </w:t>
      </w:r>
      <w:r w:rsidR="002E3C0F">
        <w:t>osnovno</w:t>
      </w:r>
      <w:r w:rsidR="00861E40">
        <w:t>školske dobi s prebivalištem na području Općine Sveti Ivan Žabno</w:t>
      </w:r>
      <w:r w:rsidR="001B7DE9">
        <w:t>.</w:t>
      </w:r>
      <w:r w:rsidR="009B1E61">
        <w:t xml:space="preserve"> </w:t>
      </w:r>
    </w:p>
    <w:p w14:paraId="3F42B193" w14:textId="77777777" w:rsidR="001B7DE9" w:rsidRDefault="001B7DE9" w:rsidP="004A009C"/>
    <w:p w14:paraId="7D968EF9" w14:textId="64A4435F" w:rsidR="001B7DE9" w:rsidRDefault="001B7DE9" w:rsidP="001B7DE9">
      <w:pPr>
        <w:jc w:val="center"/>
      </w:pPr>
      <w:r>
        <w:t>Članak 2.</w:t>
      </w:r>
    </w:p>
    <w:p w14:paraId="4387A621" w14:textId="77777777" w:rsidR="001B7DE9" w:rsidRDefault="001B7DE9" w:rsidP="001B7DE9">
      <w:pPr>
        <w:jc w:val="center"/>
      </w:pPr>
    </w:p>
    <w:p w14:paraId="2E6FCC75" w14:textId="592373B8" w:rsidR="00984EDC" w:rsidRDefault="00984EDC" w:rsidP="00984EDC">
      <w:pPr>
        <w:ind w:firstLine="708"/>
      </w:pPr>
      <w:r>
        <w:t xml:space="preserve">Pravo na sufinanciranje </w:t>
      </w:r>
      <w:r w:rsidR="002E3C0F">
        <w:t xml:space="preserve">troškova </w:t>
      </w:r>
      <w:proofErr w:type="spellStart"/>
      <w:r w:rsidR="002C4C82">
        <w:t>logopedsk</w:t>
      </w:r>
      <w:r w:rsidR="002E3C0F">
        <w:t>e</w:t>
      </w:r>
      <w:proofErr w:type="spellEnd"/>
      <w:r w:rsidR="002C4C82">
        <w:t xml:space="preserve"> </w:t>
      </w:r>
      <w:r w:rsidR="002E3C0F">
        <w:t>terapije</w:t>
      </w:r>
      <w:r>
        <w:t xml:space="preserve"> </w:t>
      </w:r>
      <w:r w:rsidR="0012079E">
        <w:t xml:space="preserve">(u daljnjem tekstu: pravo na sufinanciranje) </w:t>
      </w:r>
      <w:r>
        <w:t>roditelji odnosno skrbnici djece</w:t>
      </w:r>
      <w:r w:rsidR="002C4C82">
        <w:t xml:space="preserve"> </w:t>
      </w:r>
      <w:r w:rsidR="002E3C0F">
        <w:t>predškolske odnosno osnovnoškolske</w:t>
      </w:r>
      <w:r w:rsidR="002C4C82">
        <w:t xml:space="preserve"> </w:t>
      </w:r>
      <w:r w:rsidR="002E3C0F">
        <w:t>dobi</w:t>
      </w:r>
      <w:r w:rsidR="002C4C82">
        <w:t xml:space="preserve"> </w:t>
      </w:r>
      <w:r>
        <w:t>mogu ostvariti pod sljedećim uvjetima koji moraju biti ispunjeni kumulativno:</w:t>
      </w:r>
    </w:p>
    <w:p w14:paraId="12036E29" w14:textId="77777777" w:rsidR="00984EDC" w:rsidRDefault="00984EDC" w:rsidP="00984EDC">
      <w:pPr>
        <w:pStyle w:val="Odlomakpopisa"/>
        <w:numPr>
          <w:ilvl w:val="0"/>
          <w:numId w:val="1"/>
        </w:numPr>
      </w:pPr>
      <w:r>
        <w:t>dijete mora imati prebivalište na području Općine Sveti Ivan Žabno,</w:t>
      </w:r>
    </w:p>
    <w:p w14:paraId="28A5E394" w14:textId="77777777" w:rsidR="00984EDC" w:rsidRDefault="00984EDC" w:rsidP="00984EDC">
      <w:pPr>
        <w:pStyle w:val="Odlomakpopisa"/>
        <w:numPr>
          <w:ilvl w:val="0"/>
          <w:numId w:val="1"/>
        </w:numPr>
      </w:pPr>
      <w:r>
        <w:t>oba roditelja, samohrani roditelj ili skrbnik moraju imati prebivalište na području Općine</w:t>
      </w:r>
    </w:p>
    <w:p w14:paraId="7F185F95" w14:textId="77777777" w:rsidR="00984EDC" w:rsidRDefault="00984EDC" w:rsidP="00984EDC">
      <w:r>
        <w:t>Sveti Ivan Žabno,</w:t>
      </w:r>
    </w:p>
    <w:p w14:paraId="0479AE25" w14:textId="047DCBC8" w:rsidR="00055884" w:rsidRDefault="002C4C82" w:rsidP="002847F9">
      <w:pPr>
        <w:pStyle w:val="Odlomakpopisa"/>
        <w:numPr>
          <w:ilvl w:val="0"/>
          <w:numId w:val="1"/>
        </w:numPr>
      </w:pPr>
      <w:r>
        <w:t>djetetu je dijagnosticiran</w:t>
      </w:r>
      <w:r w:rsidR="002847F9">
        <w:t>a</w:t>
      </w:r>
      <w:r>
        <w:t xml:space="preserve"> </w:t>
      </w:r>
      <w:r w:rsidR="002847F9">
        <w:t>jezično-govorna teškoća.</w:t>
      </w:r>
    </w:p>
    <w:p w14:paraId="449B9CB9" w14:textId="6C286BEC" w:rsidR="00373493" w:rsidRDefault="00055884" w:rsidP="00055884">
      <w:pPr>
        <w:ind w:firstLine="708"/>
      </w:pPr>
      <w:r>
        <w:t>P</w:t>
      </w:r>
      <w:r w:rsidR="00373493">
        <w:t xml:space="preserve">odnositelj zahtjeva i članovi njegovog domaćinstva moraju imati podmirene </w:t>
      </w:r>
      <w:r w:rsidR="00984EDC">
        <w:t>sve obveze</w:t>
      </w:r>
    </w:p>
    <w:p w14:paraId="06FFABD2" w14:textId="46EE8209" w:rsidR="00D46AEA" w:rsidRDefault="00984EDC" w:rsidP="00373493">
      <w:r>
        <w:t>prema Općini Sveti Ivan Žabno.</w:t>
      </w:r>
      <w:r w:rsidR="00D46AEA">
        <w:t xml:space="preserve"> </w:t>
      </w:r>
    </w:p>
    <w:p w14:paraId="0B006C03" w14:textId="77777777" w:rsidR="001B58F3" w:rsidRDefault="001B58F3" w:rsidP="00373493"/>
    <w:p w14:paraId="50F7A9B8" w14:textId="246B77D3" w:rsidR="003237DA" w:rsidRDefault="003237DA" w:rsidP="003237DA">
      <w:pPr>
        <w:jc w:val="center"/>
      </w:pPr>
      <w:r>
        <w:t>Članak 3.</w:t>
      </w:r>
    </w:p>
    <w:p w14:paraId="4B306782" w14:textId="77777777" w:rsidR="003237DA" w:rsidRDefault="003237DA" w:rsidP="003237DA">
      <w:pPr>
        <w:jc w:val="center"/>
      </w:pPr>
    </w:p>
    <w:p w14:paraId="5F898894" w14:textId="4A7BC9AF" w:rsidR="003237DA" w:rsidRDefault="003237DA" w:rsidP="003237DA">
      <w:r>
        <w:tab/>
      </w:r>
      <w:r w:rsidR="009A21BB">
        <w:t xml:space="preserve">Općina Sveti Ivan Žabno sufinancirat će troškove </w:t>
      </w:r>
      <w:proofErr w:type="spellStart"/>
      <w:r w:rsidR="00055884">
        <w:t>logopedsk</w:t>
      </w:r>
      <w:r w:rsidR="002E3C0F">
        <w:t>e</w:t>
      </w:r>
      <w:proofErr w:type="spellEnd"/>
      <w:r w:rsidR="00055884">
        <w:t xml:space="preserve"> </w:t>
      </w:r>
      <w:r w:rsidR="002E3C0F">
        <w:t>terapije</w:t>
      </w:r>
      <w:r w:rsidR="009A21BB">
        <w:t xml:space="preserve"> u iznosu </w:t>
      </w:r>
      <w:r w:rsidR="00055884">
        <w:t>15,00</w:t>
      </w:r>
      <w:r w:rsidR="009A21BB">
        <w:t xml:space="preserve"> </w:t>
      </w:r>
      <w:r w:rsidR="00055884">
        <w:t xml:space="preserve">eura po satu </w:t>
      </w:r>
      <w:proofErr w:type="spellStart"/>
      <w:r w:rsidR="00055884">
        <w:t>logopedske</w:t>
      </w:r>
      <w:proofErr w:type="spellEnd"/>
      <w:r w:rsidR="00055884">
        <w:t xml:space="preserve"> terapije, dva puta tjedno, po djetetu</w:t>
      </w:r>
      <w:r w:rsidR="009A21BB">
        <w:t>.</w:t>
      </w:r>
    </w:p>
    <w:p w14:paraId="589BA421" w14:textId="660F9327" w:rsidR="009A21BB" w:rsidRDefault="009A21BB" w:rsidP="003237DA">
      <w:r>
        <w:tab/>
      </w:r>
    </w:p>
    <w:p w14:paraId="6B5D9610" w14:textId="78B88988" w:rsidR="009A21BB" w:rsidRDefault="009A21BB" w:rsidP="009A21BB">
      <w:pPr>
        <w:jc w:val="center"/>
      </w:pPr>
      <w:r>
        <w:t>Članak 4.</w:t>
      </w:r>
    </w:p>
    <w:p w14:paraId="53D8C341" w14:textId="063FA9FA" w:rsidR="009A21BB" w:rsidRDefault="009A21BB" w:rsidP="009A21BB"/>
    <w:p w14:paraId="2A55A72B" w14:textId="36DACD2C" w:rsidR="009A21BB" w:rsidRDefault="0011322E" w:rsidP="003237DA">
      <w:r>
        <w:tab/>
      </w:r>
      <w:r w:rsidR="009E3A5F">
        <w:t xml:space="preserve">Radi ostvarivanja prava na sufinanciranje roditelji, skrbnici, odnosno samohrani roditelj obvezni su Jedinstvenom upravnom odjelu Općine Sveti Ivan Žabno </w:t>
      </w:r>
      <w:r w:rsidR="008F4766">
        <w:t xml:space="preserve">(u daljnjem tekstu: Jedinstveni upravni odjel) </w:t>
      </w:r>
      <w:r w:rsidR="009E3A5F">
        <w:t>podnijeti pisani zahtjev.</w:t>
      </w:r>
    </w:p>
    <w:p w14:paraId="544A042E" w14:textId="48C0A467" w:rsidR="00B4536B" w:rsidRDefault="00B4536B" w:rsidP="003237DA">
      <w:r>
        <w:tab/>
        <w:t xml:space="preserve">Uz </w:t>
      </w:r>
      <w:r w:rsidR="008F4766">
        <w:t xml:space="preserve">pisani </w:t>
      </w:r>
      <w:r>
        <w:t>zahtjev iz stavka 1. ovog članka potrebno je priložiti:</w:t>
      </w:r>
    </w:p>
    <w:p w14:paraId="408A67FE" w14:textId="36E36592" w:rsidR="00B4536B" w:rsidRDefault="001079E7" w:rsidP="001079E7">
      <w:pPr>
        <w:pStyle w:val="Odlomakpopisa"/>
        <w:numPr>
          <w:ilvl w:val="0"/>
          <w:numId w:val="1"/>
        </w:numPr>
      </w:pPr>
      <w:r>
        <w:t>i</w:t>
      </w:r>
      <w:r w:rsidR="00B4536B">
        <w:t xml:space="preserve">zvadak iz matice rođenih </w:t>
      </w:r>
      <w:r w:rsidR="00055884">
        <w:t xml:space="preserve"> ili rodni list </w:t>
      </w:r>
      <w:r w:rsidR="00544EF6">
        <w:t>za dijete</w:t>
      </w:r>
      <w:r w:rsidR="008648DB">
        <w:t>,</w:t>
      </w:r>
    </w:p>
    <w:p w14:paraId="5C740030" w14:textId="7E8AF71C" w:rsidR="00544EF6" w:rsidRDefault="001079E7" w:rsidP="001079E7">
      <w:pPr>
        <w:pStyle w:val="Odlomakpopisa"/>
        <w:numPr>
          <w:ilvl w:val="0"/>
          <w:numId w:val="1"/>
        </w:numPr>
      </w:pPr>
      <w:r>
        <w:t>u</w:t>
      </w:r>
      <w:r w:rsidR="00544EF6">
        <w:t>vjerenje o prebivalištu djeteta (ne starije od 30 dana) ili preslik</w:t>
      </w:r>
      <w:r w:rsidR="008648DB">
        <w:t>u</w:t>
      </w:r>
      <w:r w:rsidR="00544EF6">
        <w:t xml:space="preserve"> osobne iskaznice</w:t>
      </w:r>
      <w:r w:rsidR="008648DB">
        <w:t>,</w:t>
      </w:r>
    </w:p>
    <w:p w14:paraId="6E0F1B55" w14:textId="28774C05" w:rsidR="008648DB" w:rsidRDefault="001079E7" w:rsidP="001079E7">
      <w:pPr>
        <w:pStyle w:val="Odlomakpopisa"/>
        <w:numPr>
          <w:ilvl w:val="0"/>
          <w:numId w:val="1"/>
        </w:numPr>
      </w:pPr>
      <w:r>
        <w:t>u</w:t>
      </w:r>
      <w:r w:rsidR="008648DB">
        <w:t>vjerenje o prebivalištu za oba roditelja, samohranog roditelja odnosno skrbnika (ne</w:t>
      </w:r>
    </w:p>
    <w:p w14:paraId="16753384" w14:textId="544783BB" w:rsidR="00544EF6" w:rsidRDefault="008648DB" w:rsidP="008648DB">
      <w:r>
        <w:t>starije od 30 dana) ili preslike osobnih iskaznica,</w:t>
      </w:r>
    </w:p>
    <w:p w14:paraId="0D251AD5" w14:textId="77777777" w:rsidR="00861018" w:rsidRDefault="00861018" w:rsidP="001079E7">
      <w:pPr>
        <w:pStyle w:val="Odlomakpopisa"/>
        <w:numPr>
          <w:ilvl w:val="0"/>
          <w:numId w:val="1"/>
        </w:numPr>
      </w:pPr>
      <w:r>
        <w:t>mišljenje liječnika pedijatra ili specijaliste školske medicine o potrebi provođenja</w:t>
      </w:r>
    </w:p>
    <w:p w14:paraId="4F1EAB6F" w14:textId="38FCBE98" w:rsidR="001B58F3" w:rsidRDefault="00861018" w:rsidP="00861018">
      <w:proofErr w:type="spellStart"/>
      <w:r>
        <w:t>logopedsk</w:t>
      </w:r>
      <w:r w:rsidR="002E3C0F">
        <w:t>e</w:t>
      </w:r>
      <w:proofErr w:type="spellEnd"/>
      <w:r>
        <w:t xml:space="preserve"> </w:t>
      </w:r>
      <w:r w:rsidR="002E3C0F">
        <w:t>terapije</w:t>
      </w:r>
      <w:r>
        <w:t>, uz naznaku jezično</w:t>
      </w:r>
      <w:r w:rsidR="002847F9">
        <w:t>-govorn</w:t>
      </w:r>
      <w:r w:rsidR="004015F4">
        <w:t>e</w:t>
      </w:r>
      <w:r>
        <w:t xml:space="preserve"> </w:t>
      </w:r>
      <w:r w:rsidR="004015F4">
        <w:t>teškoće</w:t>
      </w:r>
      <w:r>
        <w:t>.</w:t>
      </w:r>
    </w:p>
    <w:p w14:paraId="111C65AB" w14:textId="77777777" w:rsidR="00377FE2" w:rsidRDefault="00377FE2" w:rsidP="00861018"/>
    <w:p w14:paraId="6A076A33" w14:textId="77777777" w:rsidR="00377FE2" w:rsidRDefault="00377FE2" w:rsidP="00861018"/>
    <w:p w14:paraId="4E06C8C8" w14:textId="77777777" w:rsidR="00377FE2" w:rsidRDefault="00377FE2" w:rsidP="00861018"/>
    <w:p w14:paraId="4D871990" w14:textId="77777777" w:rsidR="00861018" w:rsidRDefault="00861018" w:rsidP="009963A5">
      <w:pPr>
        <w:jc w:val="center"/>
      </w:pPr>
    </w:p>
    <w:p w14:paraId="60BDE210" w14:textId="5B4A540B" w:rsidR="00373493" w:rsidRDefault="009963A5" w:rsidP="009963A5">
      <w:pPr>
        <w:jc w:val="center"/>
      </w:pPr>
      <w:r>
        <w:lastRenderedPageBreak/>
        <w:t>Članak 5.</w:t>
      </w:r>
    </w:p>
    <w:p w14:paraId="0298AFE7" w14:textId="77777777" w:rsidR="009963A5" w:rsidRDefault="009963A5" w:rsidP="009963A5">
      <w:pPr>
        <w:jc w:val="center"/>
      </w:pPr>
    </w:p>
    <w:p w14:paraId="53785E9C" w14:textId="55A441A7" w:rsidR="009963A5" w:rsidRDefault="009963A5" w:rsidP="009963A5">
      <w:r>
        <w:tab/>
        <w:t xml:space="preserve">Zahtjev </w:t>
      </w:r>
      <w:r w:rsidR="00F64151">
        <w:t xml:space="preserve">iz članka 4. ove Odluke </w:t>
      </w:r>
      <w:r>
        <w:t>predaj</w:t>
      </w:r>
      <w:r w:rsidR="00776B42">
        <w:t>e</w:t>
      </w:r>
      <w:r>
        <w:t xml:space="preserve"> </w:t>
      </w:r>
      <w:r w:rsidR="00F64151">
        <w:t xml:space="preserve">se </w:t>
      </w:r>
      <w:r>
        <w:t xml:space="preserve">u </w:t>
      </w:r>
      <w:r w:rsidR="00F64151">
        <w:t xml:space="preserve">mjesecu </w:t>
      </w:r>
      <w:r w:rsidR="00861018">
        <w:t>siječnju</w:t>
      </w:r>
      <w:r>
        <w:t xml:space="preserve"> tekuće godine za ostvarivanje prava </w:t>
      </w:r>
      <w:r w:rsidR="00DA4D4F">
        <w:t>na s</w:t>
      </w:r>
      <w:r>
        <w:t>ufinanciranj</w:t>
      </w:r>
      <w:r w:rsidR="00DA4D4F">
        <w:t>e</w:t>
      </w:r>
      <w:r>
        <w:t xml:space="preserve"> u </w:t>
      </w:r>
      <w:r w:rsidR="00861018">
        <w:t>tekućoj</w:t>
      </w:r>
      <w:r>
        <w:t xml:space="preserve"> </w:t>
      </w:r>
      <w:r w:rsidR="00861018">
        <w:t>kalendarskoj</w:t>
      </w:r>
      <w:r>
        <w:t xml:space="preserve"> godini.</w:t>
      </w:r>
    </w:p>
    <w:p w14:paraId="741726EC" w14:textId="5769473D" w:rsidR="009963A5" w:rsidRDefault="009963A5" w:rsidP="009963A5">
      <w:r>
        <w:tab/>
        <w:t xml:space="preserve">Za zahtjeve koji su predani tijekom </w:t>
      </w:r>
      <w:r w:rsidR="00861018">
        <w:t>tekuće</w:t>
      </w:r>
      <w:r>
        <w:t xml:space="preserve"> godine, </w:t>
      </w:r>
      <w:r w:rsidR="0010048D">
        <w:t xml:space="preserve">pravo na </w:t>
      </w:r>
      <w:r>
        <w:t xml:space="preserve">sufinanciranje ostvaruje </w:t>
      </w:r>
      <w:r w:rsidR="00FF6A20">
        <w:t xml:space="preserve">se </w:t>
      </w:r>
      <w:r>
        <w:t>od idućeg mjeseca.</w:t>
      </w:r>
    </w:p>
    <w:p w14:paraId="42F3D8E8" w14:textId="77777777" w:rsidR="009963A5" w:rsidRDefault="009963A5" w:rsidP="009963A5"/>
    <w:p w14:paraId="49CD56D1" w14:textId="5BE692D0" w:rsidR="009963A5" w:rsidRDefault="009963A5" w:rsidP="009963A5">
      <w:pPr>
        <w:jc w:val="center"/>
      </w:pPr>
      <w:r>
        <w:t>Članak 6.</w:t>
      </w:r>
    </w:p>
    <w:p w14:paraId="534BACD9" w14:textId="77777777" w:rsidR="009963A5" w:rsidRDefault="009963A5" w:rsidP="009963A5">
      <w:pPr>
        <w:jc w:val="center"/>
      </w:pPr>
    </w:p>
    <w:p w14:paraId="4ED38BF7" w14:textId="7520E6F2" w:rsidR="009963A5" w:rsidRDefault="009963A5" w:rsidP="009963A5">
      <w:r>
        <w:tab/>
        <w:t xml:space="preserve">Po podnesenom zahtjevu iz članka 4. ove Odluke Jedinstveni upravni odjel </w:t>
      </w:r>
      <w:r w:rsidR="004A2D54">
        <w:t>provjerava postoje li nepodmirena dugovanja prema Općini Sveti Ivan Žabno po bilo kojoj osnovi prema adresi prebivališta oba roditelja, skrbnika ili samohranog roditelja.</w:t>
      </w:r>
    </w:p>
    <w:p w14:paraId="77204C25" w14:textId="77777777" w:rsidR="009963A5" w:rsidRDefault="009963A5" w:rsidP="009963A5"/>
    <w:p w14:paraId="148DA20B" w14:textId="7EF6AC52" w:rsidR="009963A5" w:rsidRDefault="004A2D54" w:rsidP="004A2D54">
      <w:pPr>
        <w:jc w:val="center"/>
      </w:pPr>
      <w:r>
        <w:t>Članak 7.</w:t>
      </w:r>
    </w:p>
    <w:p w14:paraId="523B118A" w14:textId="77777777" w:rsidR="004A2D54" w:rsidRDefault="004A2D54" w:rsidP="004A2D54">
      <w:pPr>
        <w:jc w:val="center"/>
      </w:pPr>
    </w:p>
    <w:p w14:paraId="4E570399" w14:textId="2C8DB67A" w:rsidR="004A2D54" w:rsidRDefault="004A2D54" w:rsidP="004A2D54">
      <w:r>
        <w:tab/>
      </w:r>
      <w:r w:rsidR="00AD4FAB">
        <w:t>Po podnesenom zahtjevu iz članka 4. ove Odluke Jedinstveni upravni odjel podnositelju zahtjeva izdaje rješenje</w:t>
      </w:r>
      <w:r w:rsidR="000774DD">
        <w:t>.</w:t>
      </w:r>
    </w:p>
    <w:p w14:paraId="1F091934" w14:textId="2870598C" w:rsidR="000774DD" w:rsidRDefault="000774DD" w:rsidP="004A2D54">
      <w:r>
        <w:tab/>
        <w:t>Roditelj ili skrbnik dužan je najkasnije u roku osam (8) dana prijaviti Jedinstvenom upravnom odjelu svaku promjenu činjenica i okolnosti koje utječu na daljnje korištenje prava propisanih ovom Odlukom.</w:t>
      </w:r>
    </w:p>
    <w:p w14:paraId="5BD9D4E9" w14:textId="11070E68" w:rsidR="000774DD" w:rsidRDefault="00AE7282" w:rsidP="004A2D54">
      <w:r>
        <w:tab/>
        <w:t>U slučaju da roditelj ili skrbnik u roku iz stavka 2. ovog članka ne prijavi promjenu činjenica i okolnosti koje su utjecal</w:t>
      </w:r>
      <w:r w:rsidR="007C55BE">
        <w:t>e</w:t>
      </w:r>
      <w:r>
        <w:t xml:space="preserve"> na sufinanciranje, isti su dužni sami snositi troškove </w:t>
      </w:r>
      <w:proofErr w:type="spellStart"/>
      <w:r w:rsidR="00861018">
        <w:t>logopedsk</w:t>
      </w:r>
      <w:r w:rsidR="002E3C0F">
        <w:t>e</w:t>
      </w:r>
      <w:proofErr w:type="spellEnd"/>
      <w:r w:rsidR="00861018">
        <w:t xml:space="preserve"> t</w:t>
      </w:r>
      <w:r w:rsidR="002E3C0F">
        <w:t>erapije</w:t>
      </w:r>
      <w:r>
        <w:t>, a Općini Sveti Ivan Žabno nadoknaditi nastalu štetu.</w:t>
      </w:r>
    </w:p>
    <w:p w14:paraId="5B4BE68A" w14:textId="77777777" w:rsidR="00861018" w:rsidRDefault="00861018" w:rsidP="000148F1">
      <w:pPr>
        <w:jc w:val="center"/>
      </w:pPr>
    </w:p>
    <w:p w14:paraId="066384A0" w14:textId="18499E55" w:rsidR="000148F1" w:rsidRDefault="000148F1" w:rsidP="000148F1">
      <w:pPr>
        <w:jc w:val="center"/>
      </w:pPr>
      <w:r>
        <w:t>Članak 8.</w:t>
      </w:r>
    </w:p>
    <w:p w14:paraId="27C26D06" w14:textId="77777777" w:rsidR="000148F1" w:rsidRDefault="000148F1" w:rsidP="000148F1">
      <w:pPr>
        <w:jc w:val="center"/>
      </w:pPr>
    </w:p>
    <w:p w14:paraId="0B5FCC83" w14:textId="31E99B1F" w:rsidR="000148F1" w:rsidRDefault="000148F1" w:rsidP="000148F1">
      <w:r>
        <w:tab/>
      </w:r>
      <w:r w:rsidR="00635C20">
        <w:t xml:space="preserve">Radi provedbe ove Odluke ovlašćuje se općinski načelnik </w:t>
      </w:r>
      <w:r w:rsidR="000B7E6F">
        <w:t xml:space="preserve">Općine Sveti Ivan Žabno za sklapanje ugovora </w:t>
      </w:r>
      <w:r w:rsidR="00F64151">
        <w:t xml:space="preserve">s </w:t>
      </w:r>
      <w:r w:rsidR="00861018">
        <w:t>ovlaštenim logopedima</w:t>
      </w:r>
      <w:r w:rsidR="000B7E6F">
        <w:t>.</w:t>
      </w:r>
    </w:p>
    <w:p w14:paraId="386022E3" w14:textId="5C8694E2" w:rsidR="000B7E6F" w:rsidRDefault="000B7E6F" w:rsidP="000148F1">
      <w:r>
        <w:tab/>
        <w:t>Utvrđe</w:t>
      </w:r>
      <w:r w:rsidR="007B6C44">
        <w:t xml:space="preserve">ni iznos sufinanciranja isplaćivat će se temeljem ugovora iz stavka 1. ovog članka po ispostavljenim mjesečnim računima </w:t>
      </w:r>
      <w:r w:rsidR="007543CA">
        <w:t xml:space="preserve">kojima treba biti priložena specifikacija </w:t>
      </w:r>
      <w:r w:rsidR="00566BFA">
        <w:t>djece</w:t>
      </w:r>
      <w:r w:rsidR="007543CA">
        <w:t>.</w:t>
      </w:r>
    </w:p>
    <w:p w14:paraId="4D2F12D6" w14:textId="77777777" w:rsidR="00085E9B" w:rsidRDefault="00085E9B" w:rsidP="007543CA"/>
    <w:p w14:paraId="6D7EA7D5" w14:textId="254E4482" w:rsidR="00085E9B" w:rsidRDefault="00085E9B" w:rsidP="00085E9B">
      <w:pPr>
        <w:jc w:val="center"/>
      </w:pPr>
      <w:r>
        <w:t xml:space="preserve">Članak </w:t>
      </w:r>
      <w:r w:rsidR="00861018">
        <w:t>9</w:t>
      </w:r>
      <w:r>
        <w:t>.</w:t>
      </w:r>
    </w:p>
    <w:p w14:paraId="5A4914F1" w14:textId="77777777" w:rsidR="00085E9B" w:rsidRDefault="00085E9B" w:rsidP="00085E9B">
      <w:pPr>
        <w:jc w:val="center"/>
      </w:pPr>
    </w:p>
    <w:p w14:paraId="04CB1076" w14:textId="1790618E" w:rsidR="00085E9B" w:rsidRDefault="00085E9B" w:rsidP="00085E9B">
      <w:r>
        <w:tab/>
        <w:t>Ova Odluka stupa na snagu osmog dana od dana objave u „Službenom glasniku Koprivničko-križevačke županije“.</w:t>
      </w:r>
    </w:p>
    <w:p w14:paraId="7B8B0DFC" w14:textId="77777777" w:rsidR="00085E9B" w:rsidRDefault="00085E9B" w:rsidP="00085E9B"/>
    <w:p w14:paraId="299185D5" w14:textId="77777777" w:rsidR="003D5AA6" w:rsidRDefault="00085E9B" w:rsidP="00085E9B">
      <w:pPr>
        <w:jc w:val="center"/>
      </w:pPr>
      <w:r>
        <w:t xml:space="preserve">OPĆINSKO VIJEĆE </w:t>
      </w:r>
    </w:p>
    <w:p w14:paraId="6246F86D" w14:textId="65207767" w:rsidR="00085E9B" w:rsidRDefault="00085E9B" w:rsidP="00085E9B">
      <w:pPr>
        <w:jc w:val="center"/>
      </w:pPr>
      <w:r>
        <w:t>OPĆINE SVETI IVAN ŽABNO</w:t>
      </w:r>
    </w:p>
    <w:p w14:paraId="26C6BCE4" w14:textId="6477A3FD" w:rsidR="00085E9B" w:rsidRDefault="00085E9B" w:rsidP="00085E9B"/>
    <w:p w14:paraId="5C81137E" w14:textId="3E9D55A8" w:rsidR="00085E9B" w:rsidRDefault="00085E9B" w:rsidP="00085E9B">
      <w:r>
        <w:t>KLASA:</w:t>
      </w:r>
      <w:r w:rsidR="00AA561D">
        <w:t xml:space="preserve"> 402-0</w:t>
      </w:r>
      <w:r w:rsidR="001A0190">
        <w:t>3</w:t>
      </w:r>
      <w:r w:rsidR="00AA561D">
        <w:t>/2</w:t>
      </w:r>
      <w:r w:rsidR="001A0190">
        <w:t>5</w:t>
      </w:r>
      <w:r w:rsidR="00AA561D">
        <w:t>-01/</w:t>
      </w:r>
      <w:r w:rsidR="001A0190">
        <w:t>__</w:t>
      </w:r>
    </w:p>
    <w:p w14:paraId="0937B69F" w14:textId="5B309067" w:rsidR="00085E9B" w:rsidRDefault="00085E9B" w:rsidP="00085E9B">
      <w:r>
        <w:t>URBROJ: 2137-19-02/1-2</w:t>
      </w:r>
      <w:r w:rsidR="001A0190">
        <w:t>5</w:t>
      </w:r>
      <w:r>
        <w:t>-1</w:t>
      </w:r>
    </w:p>
    <w:p w14:paraId="53A2B801" w14:textId="6EDF6C0E" w:rsidR="00085E9B" w:rsidRDefault="00085E9B" w:rsidP="00085E9B">
      <w:r>
        <w:t xml:space="preserve">Sveti Ivan Žabno, __. </w:t>
      </w:r>
      <w:r w:rsidR="003D5AA6">
        <w:t>_______</w:t>
      </w:r>
      <w:r>
        <w:t xml:space="preserve"> 202</w:t>
      </w:r>
      <w:r w:rsidR="003D5AA6">
        <w:t>5</w:t>
      </w:r>
      <w:r>
        <w:t>.</w:t>
      </w:r>
    </w:p>
    <w:p w14:paraId="2A768E58" w14:textId="77777777" w:rsidR="00085E9B" w:rsidRDefault="00085E9B" w:rsidP="00085E9B"/>
    <w:p w14:paraId="0EAA15CC" w14:textId="20F55B38" w:rsidR="00085E9B" w:rsidRDefault="00085E9B" w:rsidP="003D5AA6">
      <w:pPr>
        <w:ind w:left="7080"/>
        <w:jc w:val="center"/>
      </w:pPr>
      <w:r>
        <w:t>PREDSJEDNIK:</w:t>
      </w:r>
      <w:r>
        <w:br/>
        <w:t>Krešimir Habijanec</w:t>
      </w:r>
    </w:p>
    <w:p w14:paraId="2FE880F2" w14:textId="05A78927" w:rsidR="00AD4FAB" w:rsidRDefault="00AD4FAB" w:rsidP="004A2D54">
      <w:r>
        <w:tab/>
      </w:r>
    </w:p>
    <w:p w14:paraId="766A484B" w14:textId="77777777" w:rsidR="00373493" w:rsidRDefault="00373493" w:rsidP="00373493"/>
    <w:sectPr w:rsidR="00373493" w:rsidSect="009E3A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12779"/>
    <w:multiLevelType w:val="hybridMultilevel"/>
    <w:tmpl w:val="206085F0"/>
    <w:lvl w:ilvl="0" w:tplc="94921B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FB675B"/>
    <w:multiLevelType w:val="hybridMultilevel"/>
    <w:tmpl w:val="0C08E6BE"/>
    <w:lvl w:ilvl="0" w:tplc="F642D2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63090">
    <w:abstractNumId w:val="1"/>
  </w:num>
  <w:num w:numId="2" w16cid:durableId="16255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C6"/>
    <w:rsid w:val="00006396"/>
    <w:rsid w:val="000148F1"/>
    <w:rsid w:val="00055884"/>
    <w:rsid w:val="000774DD"/>
    <w:rsid w:val="00085E9B"/>
    <w:rsid w:val="000B7E6F"/>
    <w:rsid w:val="000D7BBF"/>
    <w:rsid w:val="0010048D"/>
    <w:rsid w:val="001079E7"/>
    <w:rsid w:val="0011322E"/>
    <w:rsid w:val="0012079E"/>
    <w:rsid w:val="00121D8C"/>
    <w:rsid w:val="0015250A"/>
    <w:rsid w:val="00171720"/>
    <w:rsid w:val="0017594E"/>
    <w:rsid w:val="001A0190"/>
    <w:rsid w:val="001B3C6E"/>
    <w:rsid w:val="001B46AD"/>
    <w:rsid w:val="001B58F3"/>
    <w:rsid w:val="001B7DE9"/>
    <w:rsid w:val="00221F64"/>
    <w:rsid w:val="002847F9"/>
    <w:rsid w:val="002C4C82"/>
    <w:rsid w:val="002D528E"/>
    <w:rsid w:val="002E3C0F"/>
    <w:rsid w:val="002E7718"/>
    <w:rsid w:val="003237DA"/>
    <w:rsid w:val="003717F5"/>
    <w:rsid w:val="00373493"/>
    <w:rsid w:val="00377FE2"/>
    <w:rsid w:val="003D5AA6"/>
    <w:rsid w:val="004015F4"/>
    <w:rsid w:val="004A009C"/>
    <w:rsid w:val="004A2D54"/>
    <w:rsid w:val="004F69A4"/>
    <w:rsid w:val="00544EF6"/>
    <w:rsid w:val="00566BFA"/>
    <w:rsid w:val="00566D7F"/>
    <w:rsid w:val="005B2403"/>
    <w:rsid w:val="005C49DB"/>
    <w:rsid w:val="00604882"/>
    <w:rsid w:val="00635C20"/>
    <w:rsid w:val="00644E42"/>
    <w:rsid w:val="00691A11"/>
    <w:rsid w:val="006B6375"/>
    <w:rsid w:val="006F1676"/>
    <w:rsid w:val="0074076C"/>
    <w:rsid w:val="007543CA"/>
    <w:rsid w:val="0075796D"/>
    <w:rsid w:val="00776B42"/>
    <w:rsid w:val="007B6C44"/>
    <w:rsid w:val="007C55BE"/>
    <w:rsid w:val="00861018"/>
    <w:rsid w:val="00861E40"/>
    <w:rsid w:val="008648DB"/>
    <w:rsid w:val="008675C6"/>
    <w:rsid w:val="008F4766"/>
    <w:rsid w:val="00984EDC"/>
    <w:rsid w:val="009963A5"/>
    <w:rsid w:val="009A21BB"/>
    <w:rsid w:val="009B1E61"/>
    <w:rsid w:val="009C66A6"/>
    <w:rsid w:val="009C6A30"/>
    <w:rsid w:val="009E3A5F"/>
    <w:rsid w:val="00AA561D"/>
    <w:rsid w:val="00AD4FAB"/>
    <w:rsid w:val="00AE617A"/>
    <w:rsid w:val="00AE7282"/>
    <w:rsid w:val="00B4536B"/>
    <w:rsid w:val="00BC0AE5"/>
    <w:rsid w:val="00BD42A4"/>
    <w:rsid w:val="00BE6756"/>
    <w:rsid w:val="00C13BE1"/>
    <w:rsid w:val="00C43B82"/>
    <w:rsid w:val="00C606BC"/>
    <w:rsid w:val="00D46AEA"/>
    <w:rsid w:val="00DA4D4F"/>
    <w:rsid w:val="00E5187B"/>
    <w:rsid w:val="00EB0238"/>
    <w:rsid w:val="00EB66F9"/>
    <w:rsid w:val="00EB7382"/>
    <w:rsid w:val="00F64151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1DF9"/>
  <w15:chartTrackingRefBased/>
  <w15:docId w15:val="{52147903-C989-4243-A6B2-8D75967E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F5"/>
    <w:rPr>
      <w:rFonts w:ascii="Times New Roman" w:hAnsi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13</cp:revision>
  <cp:lastPrinted>2025-01-09T08:18:00Z</cp:lastPrinted>
  <dcterms:created xsi:type="dcterms:W3CDTF">2025-01-09T06:44:00Z</dcterms:created>
  <dcterms:modified xsi:type="dcterms:W3CDTF">2025-01-09T10:34:00Z</dcterms:modified>
</cp:coreProperties>
</file>