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E48" w14:textId="13FDAF3A"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</w:t>
      </w:r>
      <w:r w:rsidR="002820E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broj </w:t>
      </w:r>
      <w:r w:rsidR="000F55EC">
        <w:rPr>
          <w:iCs/>
          <w:sz w:val="24"/>
          <w:szCs w:val="24"/>
        </w:rPr>
        <w:t>26/15</w:t>
      </w:r>
      <w:r w:rsidR="00171E6B">
        <w:rPr>
          <w:iCs/>
          <w:sz w:val="24"/>
          <w:szCs w:val="24"/>
        </w:rPr>
        <w:t>. i 37/21</w:t>
      </w:r>
      <w:r w:rsidR="000F55EC">
        <w:rPr>
          <w:iCs/>
          <w:sz w:val="24"/>
          <w:szCs w:val="24"/>
        </w:rPr>
        <w:t xml:space="preserve">), </w:t>
      </w:r>
      <w:r w:rsidR="000F55EC" w:rsidRPr="00372A21">
        <w:rPr>
          <w:sz w:val="24"/>
          <w:szCs w:val="24"/>
        </w:rPr>
        <w:t xml:space="preserve">i članka </w:t>
      </w:r>
      <w:r w:rsidR="0096113F">
        <w:rPr>
          <w:sz w:val="24"/>
          <w:szCs w:val="24"/>
        </w:rPr>
        <w:t>50</w:t>
      </w:r>
      <w:r w:rsidR="000F55EC" w:rsidRPr="00372A21">
        <w:rPr>
          <w:sz w:val="24"/>
          <w:szCs w:val="24"/>
        </w:rPr>
        <w:t>. Statuta Općine Sveti Ivan Žabno („Službeni glasnik Koprivničko-</w:t>
      </w:r>
      <w:r w:rsidR="003B7BDA">
        <w:rPr>
          <w:sz w:val="24"/>
          <w:szCs w:val="24"/>
        </w:rPr>
        <w:t xml:space="preserve">križevačke županije“ broj </w:t>
      </w:r>
      <w:r w:rsidR="0096113F">
        <w:rPr>
          <w:sz w:val="24"/>
          <w:szCs w:val="24"/>
        </w:rPr>
        <w:t>4</w:t>
      </w:r>
      <w:r w:rsidR="009A4397">
        <w:rPr>
          <w:sz w:val="24"/>
          <w:szCs w:val="24"/>
        </w:rPr>
        <w:t>/2</w:t>
      </w:r>
      <w:r w:rsidR="0096113F">
        <w:rPr>
          <w:sz w:val="24"/>
          <w:szCs w:val="24"/>
        </w:rPr>
        <w:t>1</w:t>
      </w:r>
      <w:r w:rsidR="000F55EC" w:rsidRPr="00372A21">
        <w:rPr>
          <w:sz w:val="24"/>
          <w:szCs w:val="24"/>
        </w:rPr>
        <w:t xml:space="preserve">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>Proračuna Općine Sveti Ivan Žabno (</w:t>
      </w:r>
      <w:r w:rsidR="000F55EC" w:rsidRPr="00372A21">
        <w:rPr>
          <w:sz w:val="24"/>
          <w:szCs w:val="24"/>
        </w:rPr>
        <w:t>„Službeni glasnik Koprivničko-križevačke župa</w:t>
      </w:r>
      <w:r w:rsidR="003B7BDA">
        <w:rPr>
          <w:sz w:val="24"/>
          <w:szCs w:val="24"/>
        </w:rPr>
        <w:t>nije“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broj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2/16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3B7BDA">
        <w:rPr>
          <w:iCs/>
          <w:sz w:val="24"/>
          <w:szCs w:val="24"/>
        </w:rPr>
        <w:t xml:space="preserve"> načinu </w:t>
      </w:r>
      <w:r w:rsidR="00261370">
        <w:rPr>
          <w:iCs/>
          <w:sz w:val="24"/>
          <w:szCs w:val="24"/>
        </w:rPr>
        <w:t>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</w:t>
      </w:r>
      <w:r w:rsidR="003B7BDA">
        <w:rPr>
          <w:iCs/>
          <w:sz w:val="24"/>
          <w:szCs w:val="24"/>
        </w:rPr>
        <w:t xml:space="preserve">anciranju programa i projekata </w:t>
      </w:r>
      <w:r w:rsidR="00261370">
        <w:rPr>
          <w:iCs/>
          <w:sz w:val="24"/>
          <w:szCs w:val="24"/>
        </w:rPr>
        <w:t xml:space="preserve">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3B7BDA">
        <w:rPr>
          <w:iCs/>
          <w:sz w:val="24"/>
          <w:szCs w:val="24"/>
        </w:rPr>
        <w:t>230-01/</w:t>
      </w:r>
      <w:r w:rsidR="006B5872">
        <w:rPr>
          <w:iCs/>
          <w:sz w:val="24"/>
          <w:szCs w:val="24"/>
        </w:rPr>
        <w:t>2</w:t>
      </w:r>
      <w:r w:rsidR="00E83FA3">
        <w:rPr>
          <w:iCs/>
          <w:sz w:val="24"/>
          <w:szCs w:val="24"/>
        </w:rPr>
        <w:t>4</w:t>
      </w:r>
      <w:r w:rsidR="003B7BDA">
        <w:rPr>
          <w:iCs/>
          <w:sz w:val="24"/>
          <w:szCs w:val="24"/>
        </w:rPr>
        <w:t>-01/0</w:t>
      </w:r>
      <w:r w:rsidR="0049015F">
        <w:rPr>
          <w:iCs/>
          <w:sz w:val="24"/>
          <w:szCs w:val="24"/>
        </w:rPr>
        <w:t>2</w:t>
      </w:r>
      <w:r w:rsidR="000F55EC">
        <w:rPr>
          <w:iCs/>
          <w:sz w:val="24"/>
          <w:szCs w:val="24"/>
        </w:rPr>
        <w:t xml:space="preserve"> URBROJ:</w:t>
      </w:r>
      <w:r w:rsidR="003B7BDA">
        <w:rPr>
          <w:iCs/>
          <w:sz w:val="24"/>
          <w:szCs w:val="24"/>
        </w:rPr>
        <w:t>2137</w:t>
      </w:r>
      <w:r w:rsidR="00E83FA3">
        <w:rPr>
          <w:iCs/>
          <w:sz w:val="24"/>
          <w:szCs w:val="24"/>
        </w:rPr>
        <w:t>-</w:t>
      </w:r>
      <w:r w:rsidR="003B7BDA">
        <w:rPr>
          <w:iCs/>
          <w:sz w:val="24"/>
          <w:szCs w:val="24"/>
        </w:rPr>
        <w:t>19-01/1-</w:t>
      </w:r>
      <w:r w:rsidR="006B5872">
        <w:rPr>
          <w:iCs/>
          <w:sz w:val="24"/>
          <w:szCs w:val="24"/>
        </w:rPr>
        <w:t>2</w:t>
      </w:r>
      <w:r w:rsidR="00E83FA3">
        <w:rPr>
          <w:iCs/>
          <w:sz w:val="24"/>
          <w:szCs w:val="24"/>
        </w:rPr>
        <w:t>4</w:t>
      </w:r>
      <w:r w:rsidR="003B7BDA">
        <w:rPr>
          <w:iCs/>
          <w:sz w:val="24"/>
          <w:szCs w:val="24"/>
        </w:rPr>
        <w:t xml:space="preserve">-1 od </w:t>
      </w:r>
      <w:r w:rsidR="00DE4871">
        <w:rPr>
          <w:iCs/>
          <w:sz w:val="24"/>
          <w:szCs w:val="24"/>
        </w:rPr>
        <w:t>12</w:t>
      </w:r>
      <w:r w:rsidR="003B7BDA">
        <w:rPr>
          <w:iCs/>
          <w:sz w:val="24"/>
          <w:szCs w:val="24"/>
        </w:rPr>
        <w:t xml:space="preserve">. </w:t>
      </w:r>
      <w:r w:rsidR="00DE4871">
        <w:rPr>
          <w:iCs/>
          <w:sz w:val="24"/>
          <w:szCs w:val="24"/>
        </w:rPr>
        <w:t>veljače</w:t>
      </w:r>
      <w:r w:rsidR="004E37E1">
        <w:rPr>
          <w:iCs/>
          <w:sz w:val="24"/>
          <w:szCs w:val="24"/>
        </w:rPr>
        <w:t xml:space="preserve"> </w:t>
      </w:r>
      <w:r w:rsidR="003B7BDA">
        <w:rPr>
          <w:iCs/>
          <w:sz w:val="24"/>
          <w:szCs w:val="24"/>
        </w:rPr>
        <w:t>20</w:t>
      </w:r>
      <w:r w:rsidR="006B5872">
        <w:rPr>
          <w:iCs/>
          <w:sz w:val="24"/>
          <w:szCs w:val="24"/>
        </w:rPr>
        <w:t>2</w:t>
      </w:r>
      <w:r w:rsidR="00DE4871">
        <w:rPr>
          <w:iCs/>
          <w:sz w:val="24"/>
          <w:szCs w:val="24"/>
        </w:rPr>
        <w:t>4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Žabno </w:t>
      </w:r>
      <w:r w:rsidR="00190C3B">
        <w:rPr>
          <w:iCs/>
          <w:sz w:val="24"/>
          <w:szCs w:val="24"/>
        </w:rPr>
        <w:t>12</w:t>
      </w:r>
      <w:r w:rsidR="003B7BDA">
        <w:rPr>
          <w:iCs/>
          <w:sz w:val="24"/>
          <w:szCs w:val="24"/>
        </w:rPr>
        <w:t xml:space="preserve">. </w:t>
      </w:r>
      <w:r w:rsidR="00190C3B">
        <w:rPr>
          <w:iCs/>
          <w:sz w:val="24"/>
          <w:szCs w:val="24"/>
        </w:rPr>
        <w:t>veljače</w:t>
      </w:r>
      <w:r w:rsidR="003B7BDA">
        <w:rPr>
          <w:iCs/>
          <w:sz w:val="24"/>
          <w:szCs w:val="24"/>
        </w:rPr>
        <w:t xml:space="preserve"> 20</w:t>
      </w:r>
      <w:r w:rsidR="006B5872">
        <w:rPr>
          <w:iCs/>
          <w:sz w:val="24"/>
          <w:szCs w:val="24"/>
        </w:rPr>
        <w:t>2</w:t>
      </w:r>
      <w:r w:rsidR="00190C3B">
        <w:rPr>
          <w:iCs/>
          <w:sz w:val="24"/>
          <w:szCs w:val="24"/>
        </w:rPr>
        <w:t>4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14:paraId="7DAC7B27" w14:textId="77777777" w:rsidR="00C07088" w:rsidRDefault="00C07088" w:rsidP="00C07088">
      <w:pPr>
        <w:jc w:val="both"/>
        <w:rPr>
          <w:b/>
          <w:sz w:val="24"/>
          <w:szCs w:val="24"/>
        </w:rPr>
      </w:pPr>
    </w:p>
    <w:p w14:paraId="5CFD6FB1" w14:textId="1F1945BC"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Žabno </w:t>
      </w:r>
      <w:r w:rsidR="003B7BDA">
        <w:rPr>
          <w:b/>
          <w:sz w:val="24"/>
          <w:szCs w:val="24"/>
        </w:rPr>
        <w:t xml:space="preserve"> za 20</w:t>
      </w:r>
      <w:r w:rsidR="006B5872">
        <w:rPr>
          <w:b/>
          <w:sz w:val="24"/>
          <w:szCs w:val="24"/>
        </w:rPr>
        <w:t>2</w:t>
      </w:r>
      <w:r w:rsidR="004F219A">
        <w:rPr>
          <w:b/>
          <w:sz w:val="24"/>
          <w:szCs w:val="24"/>
        </w:rPr>
        <w:t>4</w:t>
      </w:r>
      <w:r w:rsidR="00C07088">
        <w:rPr>
          <w:b/>
          <w:sz w:val="24"/>
          <w:szCs w:val="24"/>
        </w:rPr>
        <w:t xml:space="preserve">. godinu </w:t>
      </w:r>
    </w:p>
    <w:p w14:paraId="01B2C221" w14:textId="77777777" w:rsidR="00C07088" w:rsidRDefault="00C07088" w:rsidP="00261370">
      <w:pPr>
        <w:rPr>
          <w:b/>
          <w:sz w:val="24"/>
          <w:szCs w:val="24"/>
        </w:rPr>
      </w:pPr>
    </w:p>
    <w:p w14:paraId="41CE23E3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I.</w:t>
      </w:r>
    </w:p>
    <w:p w14:paraId="1C438247" w14:textId="3A0C0491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>Proračunu Općine Sveti Ivan Žabno</w:t>
      </w:r>
      <w:r w:rsidR="003B7BDA">
        <w:rPr>
          <w:sz w:val="24"/>
          <w:lang w:eastAsia="en-US"/>
        </w:rPr>
        <w:t xml:space="preserve"> za 20</w:t>
      </w:r>
      <w:r w:rsidR="006B5872">
        <w:rPr>
          <w:sz w:val="24"/>
          <w:lang w:eastAsia="en-US"/>
        </w:rPr>
        <w:t>2</w:t>
      </w:r>
      <w:r w:rsidR="004F219A">
        <w:rPr>
          <w:sz w:val="24"/>
          <w:lang w:eastAsia="en-US"/>
        </w:rPr>
        <w:t>4</w:t>
      </w:r>
      <w:r>
        <w:rPr>
          <w:sz w:val="24"/>
          <w:lang w:eastAsia="en-US"/>
        </w:rPr>
        <w:t>.</w:t>
      </w:r>
      <w:r w:rsidR="001555D1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14:paraId="64E99ADC" w14:textId="066A88DF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3B7BDA">
        <w:rPr>
          <w:sz w:val="24"/>
          <w:lang w:eastAsia="en-US"/>
        </w:rPr>
        <w:t>Proračunu Općine  za 20</w:t>
      </w:r>
      <w:r w:rsidR="006B5872">
        <w:rPr>
          <w:sz w:val="24"/>
          <w:lang w:eastAsia="en-US"/>
        </w:rPr>
        <w:t>2</w:t>
      </w:r>
      <w:r w:rsidR="001555D1">
        <w:rPr>
          <w:sz w:val="24"/>
          <w:lang w:eastAsia="en-US"/>
        </w:rPr>
        <w:t>4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3B7BDA">
        <w:rPr>
          <w:sz w:val="24"/>
          <w:lang w:eastAsia="en-US"/>
        </w:rPr>
        <w:t xml:space="preserve">sporta je </w:t>
      </w:r>
      <w:r w:rsidR="004F219A">
        <w:rPr>
          <w:sz w:val="24"/>
          <w:lang w:eastAsia="en-US"/>
        </w:rPr>
        <w:t>40</w:t>
      </w:r>
      <w:r w:rsidR="009D4540">
        <w:rPr>
          <w:sz w:val="24"/>
          <w:lang w:eastAsia="en-US"/>
        </w:rPr>
        <w:t>.000,00</w:t>
      </w:r>
      <w:r w:rsidR="003A00A4">
        <w:rPr>
          <w:sz w:val="24"/>
          <w:lang w:eastAsia="en-US"/>
        </w:rPr>
        <w:t xml:space="preserve"> eura</w:t>
      </w:r>
      <w:r w:rsidR="004F219A">
        <w:rPr>
          <w:sz w:val="24"/>
          <w:lang w:eastAsia="en-US"/>
        </w:rPr>
        <w:t>.</w:t>
      </w:r>
      <w:r>
        <w:rPr>
          <w:sz w:val="24"/>
          <w:lang w:eastAsia="en-US"/>
        </w:rPr>
        <w:t xml:space="preserve"> </w:t>
      </w:r>
    </w:p>
    <w:p w14:paraId="70E6C52F" w14:textId="77777777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60277F0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II.</w:t>
      </w:r>
    </w:p>
    <w:p w14:paraId="664213FA" w14:textId="45EAFF25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Žabno</w:t>
      </w:r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</w:t>
      </w:r>
      <w:r w:rsidR="00546B3F">
        <w:rPr>
          <w:sz w:val="24"/>
          <w:szCs w:val="24"/>
        </w:rPr>
        <w:t xml:space="preserve"> aktivnosti </w:t>
      </w:r>
      <w:r w:rsidR="009D4540">
        <w:rPr>
          <w:sz w:val="24"/>
          <w:szCs w:val="24"/>
        </w:rPr>
        <w:t xml:space="preserve"> nisu ocijenjen</w:t>
      </w:r>
      <w:r w:rsidR="00546B3F">
        <w:rPr>
          <w:sz w:val="24"/>
          <w:szCs w:val="24"/>
        </w:rPr>
        <w:t>e</w:t>
      </w:r>
      <w:r w:rsidR="009D4540">
        <w:rPr>
          <w:sz w:val="24"/>
          <w:szCs w:val="24"/>
        </w:rPr>
        <w:t xml:space="preserve">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14:paraId="10053A23" w14:textId="77777777"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3393FBCD" w14:textId="77777777"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14:paraId="4F2FABF5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14:paraId="72E4B097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4A5781D9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A1D386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6E088CD8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59102FBB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D03FD1C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D1215C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9D96D3F" w14:textId="77777777" w:rsidR="00A01B29" w:rsidRDefault="00A01B29" w:rsidP="00C07088">
      <w:pPr>
        <w:ind w:firstLine="708"/>
        <w:jc w:val="both"/>
        <w:rPr>
          <w:sz w:val="24"/>
          <w:szCs w:val="24"/>
        </w:rPr>
      </w:pPr>
    </w:p>
    <w:p w14:paraId="6540E586" w14:textId="77777777" w:rsidR="00A01B29" w:rsidRDefault="00A01B29" w:rsidP="00C22723">
      <w:pPr>
        <w:jc w:val="both"/>
        <w:rPr>
          <w:sz w:val="24"/>
          <w:szCs w:val="24"/>
        </w:rPr>
      </w:pPr>
    </w:p>
    <w:p w14:paraId="05B22524" w14:textId="77777777" w:rsidR="00C07088" w:rsidRDefault="00C07088" w:rsidP="00C07088">
      <w:pPr>
        <w:jc w:val="both"/>
        <w:rPr>
          <w:sz w:val="24"/>
          <w:szCs w:val="24"/>
        </w:rPr>
      </w:pPr>
    </w:p>
    <w:p w14:paraId="1E47994B" w14:textId="77777777" w:rsidR="00C22723" w:rsidRDefault="00C22723" w:rsidP="00C07088">
      <w:pPr>
        <w:jc w:val="both"/>
        <w:rPr>
          <w:sz w:val="24"/>
          <w:szCs w:val="24"/>
        </w:rPr>
      </w:pPr>
    </w:p>
    <w:p w14:paraId="3BD0831A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III.</w:t>
      </w:r>
    </w:p>
    <w:p w14:paraId="49424068" w14:textId="4CD6014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10</w:t>
      </w:r>
      <w:r>
        <w:rPr>
          <w:sz w:val="24"/>
          <w:szCs w:val="24"/>
        </w:rPr>
        <w:t xml:space="preserve">0,00 </w:t>
      </w:r>
      <w:r w:rsidR="005F1FA1">
        <w:rPr>
          <w:sz w:val="24"/>
          <w:szCs w:val="24"/>
        </w:rPr>
        <w:t>eura</w:t>
      </w:r>
      <w:r>
        <w:rPr>
          <w:sz w:val="24"/>
          <w:szCs w:val="24"/>
        </w:rPr>
        <w:t>, a najveći iznos</w:t>
      </w:r>
      <w:r w:rsidR="003B7BDA">
        <w:rPr>
          <w:sz w:val="24"/>
          <w:szCs w:val="24"/>
        </w:rPr>
        <w:t xml:space="preserve"> po programu ili projektu je </w:t>
      </w:r>
      <w:r w:rsidR="004F219A">
        <w:rPr>
          <w:sz w:val="24"/>
          <w:szCs w:val="24"/>
        </w:rPr>
        <w:t>40</w:t>
      </w:r>
      <w:r>
        <w:rPr>
          <w:sz w:val="24"/>
          <w:szCs w:val="24"/>
        </w:rPr>
        <w:t>.000,00</w:t>
      </w:r>
      <w:r w:rsidR="005F1FA1">
        <w:rPr>
          <w:sz w:val="24"/>
          <w:szCs w:val="24"/>
        </w:rPr>
        <w:t xml:space="preserve"> eura</w:t>
      </w:r>
      <w:r>
        <w:rPr>
          <w:sz w:val="24"/>
          <w:szCs w:val="24"/>
        </w:rPr>
        <w:t xml:space="preserve">, što je podrobnije definirano Uputama za prijavitelje. </w:t>
      </w:r>
    </w:p>
    <w:p w14:paraId="0DADA5F5" w14:textId="77777777" w:rsidR="00C07088" w:rsidRDefault="00C07088" w:rsidP="00C07088">
      <w:pPr>
        <w:jc w:val="both"/>
        <w:rPr>
          <w:sz w:val="24"/>
          <w:szCs w:val="24"/>
        </w:rPr>
      </w:pPr>
    </w:p>
    <w:p w14:paraId="59C4691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IV.</w:t>
      </w:r>
    </w:p>
    <w:p w14:paraId="5F0177D1" w14:textId="022FFCD2"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3B7BDA">
        <w:rPr>
          <w:sz w:val="24"/>
          <w:szCs w:val="24"/>
        </w:rPr>
        <w:t>je provedbe do 31. prosinca 20</w:t>
      </w:r>
      <w:r w:rsidR="00B673C5">
        <w:rPr>
          <w:sz w:val="24"/>
          <w:szCs w:val="24"/>
        </w:rPr>
        <w:t>2</w:t>
      </w:r>
      <w:r w:rsidR="004F219A">
        <w:rPr>
          <w:sz w:val="24"/>
          <w:szCs w:val="24"/>
        </w:rPr>
        <w:t>4</w:t>
      </w:r>
      <w:r>
        <w:rPr>
          <w:sz w:val="24"/>
          <w:szCs w:val="24"/>
        </w:rPr>
        <w:t xml:space="preserve">. godine. </w:t>
      </w:r>
    </w:p>
    <w:p w14:paraId="565E778C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011D21E9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55AA9846" w14:textId="77777777"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0CA08ADA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05FB8ED6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1EA35FB7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7C9BBD4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DB85547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3AC8FF0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E1AA98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FE57FFF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326C341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7C169FF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B0358CB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1A720EAF" w14:textId="77777777"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14:paraId="24AA0620" w14:textId="77777777"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14:paraId="29B9B618" w14:textId="77777777"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48B8099" w14:textId="77777777" w:rsidR="00A4456B" w:rsidRDefault="00C07088" w:rsidP="00DD01FB">
      <w:pPr>
        <w:ind w:firstLine="708"/>
        <w:jc w:val="both"/>
        <w:rPr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Žabno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 w:rsidR="003B7BDA">
        <w:rPr>
          <w:sz w:val="24"/>
          <w:szCs w:val="24"/>
        </w:rPr>
        <w:t xml:space="preserve">. </w:t>
      </w:r>
    </w:p>
    <w:p w14:paraId="06D14B2C" w14:textId="77777777" w:rsidR="00C07088" w:rsidRPr="00B805F7" w:rsidRDefault="006E2447" w:rsidP="00DD01F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088">
        <w:rPr>
          <w:sz w:val="24"/>
          <w:szCs w:val="24"/>
        </w:rPr>
        <w:t>Uz 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 w:rsidR="00C07088">
        <w:rPr>
          <w:sz w:val="24"/>
          <w:szCs w:val="24"/>
        </w:rPr>
        <w:t>.</w:t>
      </w:r>
    </w:p>
    <w:p w14:paraId="263D8571" w14:textId="77777777" w:rsidR="00C07088" w:rsidRDefault="00C07088" w:rsidP="00C07088">
      <w:pPr>
        <w:pStyle w:val="Tijeloteksta"/>
        <w:rPr>
          <w:sz w:val="24"/>
        </w:rPr>
      </w:pPr>
    </w:p>
    <w:p w14:paraId="21350B3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V.</w:t>
      </w:r>
    </w:p>
    <w:p w14:paraId="0AFBAADA" w14:textId="77777777"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>Općina Sveti Ivan Žabno</w:t>
      </w:r>
      <w:r>
        <w:rPr>
          <w:sz w:val="24"/>
          <w:szCs w:val="24"/>
        </w:rPr>
        <w:t xml:space="preserve"> će sklopiti Ugovor o financijskoj potpori projektu/programu.</w:t>
      </w:r>
    </w:p>
    <w:p w14:paraId="73D62251" w14:textId="77777777" w:rsidR="00C07088" w:rsidRDefault="00C07088" w:rsidP="00C07088">
      <w:pPr>
        <w:jc w:val="both"/>
        <w:rPr>
          <w:sz w:val="24"/>
          <w:szCs w:val="24"/>
        </w:rPr>
      </w:pPr>
    </w:p>
    <w:p w14:paraId="78EF754F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VI.</w:t>
      </w:r>
    </w:p>
    <w:p w14:paraId="15744985" w14:textId="77777777"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>ačelnik Općine Sveti Ivan Žabno.</w:t>
      </w:r>
    </w:p>
    <w:p w14:paraId="2935237F" w14:textId="77777777" w:rsidR="003038D1" w:rsidRDefault="003038D1" w:rsidP="00C07088">
      <w:pPr>
        <w:jc w:val="both"/>
        <w:rPr>
          <w:sz w:val="24"/>
          <w:szCs w:val="24"/>
        </w:rPr>
      </w:pPr>
    </w:p>
    <w:p w14:paraId="769F911B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VII.</w:t>
      </w:r>
    </w:p>
    <w:p w14:paraId="628EAE12" w14:textId="77777777"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16B8CCB9" w14:textId="77777777" w:rsidR="00C07088" w:rsidRDefault="00C07088" w:rsidP="00C07088">
      <w:pPr>
        <w:ind w:firstLine="720"/>
        <w:jc w:val="both"/>
        <w:rPr>
          <w:sz w:val="24"/>
          <w:szCs w:val="24"/>
        </w:rPr>
      </w:pPr>
    </w:p>
    <w:p w14:paraId="4A928310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71BADCF1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28BB0B7A" w14:textId="77777777" w:rsidR="002066D5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VIII.</w:t>
      </w:r>
    </w:p>
    <w:p w14:paraId="2AB41FF6" w14:textId="77777777"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Žabno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>Općini Sveti Ivan Žabno</w:t>
      </w:r>
      <w:r>
        <w:rPr>
          <w:sz w:val="24"/>
          <w:szCs w:val="24"/>
        </w:rPr>
        <w:t>, na sljedeću adresu:</w:t>
      </w:r>
    </w:p>
    <w:p w14:paraId="5B3AF5A2" w14:textId="77777777" w:rsidR="00C07088" w:rsidRDefault="00C07088" w:rsidP="00C07088">
      <w:pPr>
        <w:jc w:val="both"/>
        <w:rPr>
          <w:sz w:val="24"/>
          <w:szCs w:val="24"/>
        </w:rPr>
      </w:pPr>
    </w:p>
    <w:p w14:paraId="7FEE3CD0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719FE627" w14:textId="77777777"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1E4D6A45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1AF29589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675F72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53BE27E4" w14:textId="77777777"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410D2A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3129ED76" w14:textId="2F064643"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Žabno  </w:t>
      </w:r>
      <w:r w:rsidR="003B7BDA">
        <w:rPr>
          <w:sz w:val="24"/>
          <w:szCs w:val="24"/>
        </w:rPr>
        <w:t>za 20</w:t>
      </w:r>
      <w:r w:rsidR="003B7F28">
        <w:rPr>
          <w:sz w:val="24"/>
          <w:szCs w:val="24"/>
        </w:rPr>
        <w:t>2</w:t>
      </w:r>
      <w:r w:rsidR="004F219A">
        <w:rPr>
          <w:sz w:val="24"/>
          <w:szCs w:val="24"/>
        </w:rPr>
        <w:t>4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14:paraId="30878276" w14:textId="77777777" w:rsidR="00C07088" w:rsidRDefault="00C07088" w:rsidP="00C07088">
      <w:pPr>
        <w:ind w:left="709"/>
        <w:rPr>
          <w:b/>
          <w:sz w:val="24"/>
          <w:szCs w:val="24"/>
        </w:rPr>
      </w:pPr>
    </w:p>
    <w:p w14:paraId="59A4C45A" w14:textId="570DAD35" w:rsidR="00C07088" w:rsidRPr="009314CA" w:rsidRDefault="003B7BDA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D5C75">
        <w:rPr>
          <w:sz w:val="24"/>
          <w:szCs w:val="24"/>
        </w:rPr>
        <w:t>srijede</w:t>
      </w:r>
      <w:r>
        <w:rPr>
          <w:sz w:val="24"/>
          <w:szCs w:val="24"/>
        </w:rPr>
        <w:t>,</w:t>
      </w:r>
      <w:r w:rsidR="004F219A">
        <w:rPr>
          <w:sz w:val="24"/>
          <w:szCs w:val="24"/>
        </w:rPr>
        <w:t xml:space="preserve"> 1</w:t>
      </w:r>
      <w:r w:rsidR="00FD5C7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F219A">
        <w:rPr>
          <w:sz w:val="24"/>
          <w:szCs w:val="24"/>
        </w:rPr>
        <w:t>ožujka</w:t>
      </w:r>
      <w:r>
        <w:rPr>
          <w:sz w:val="24"/>
          <w:szCs w:val="24"/>
        </w:rPr>
        <w:t xml:space="preserve"> 20</w:t>
      </w:r>
      <w:r w:rsidR="003B7F28">
        <w:rPr>
          <w:sz w:val="24"/>
          <w:szCs w:val="24"/>
        </w:rPr>
        <w:t>2</w:t>
      </w:r>
      <w:r w:rsidR="004F219A">
        <w:rPr>
          <w:sz w:val="24"/>
          <w:szCs w:val="24"/>
        </w:rPr>
        <w:t>4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14:paraId="210DA895" w14:textId="77777777" w:rsidR="00C07088" w:rsidRDefault="00C07088" w:rsidP="00C07088">
      <w:pPr>
        <w:jc w:val="center"/>
        <w:rPr>
          <w:b/>
          <w:sz w:val="24"/>
          <w:szCs w:val="24"/>
        </w:rPr>
      </w:pPr>
    </w:p>
    <w:p w14:paraId="2409279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IX.</w:t>
      </w:r>
    </w:p>
    <w:p w14:paraId="0E405599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r w:rsidR="002066D5">
        <w:rPr>
          <w:sz w:val="24"/>
          <w:szCs w:val="24"/>
        </w:rPr>
        <w:t>blanka@osiz.hr</w:t>
      </w:r>
      <w:r>
        <w:rPr>
          <w:sz w:val="24"/>
          <w:szCs w:val="24"/>
        </w:rPr>
        <w:t xml:space="preserve">. </w:t>
      </w:r>
    </w:p>
    <w:p w14:paraId="55209996" w14:textId="77777777" w:rsidR="00C07088" w:rsidRPr="003B7BDA" w:rsidRDefault="00C07088" w:rsidP="00C07088">
      <w:pPr>
        <w:jc w:val="both"/>
        <w:rPr>
          <w:sz w:val="24"/>
          <w:szCs w:val="24"/>
        </w:rPr>
      </w:pPr>
    </w:p>
    <w:p w14:paraId="5EB0E283" w14:textId="0BE0CF37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1312">
        <w:rPr>
          <w:iCs/>
          <w:sz w:val="24"/>
          <w:szCs w:val="24"/>
        </w:rPr>
        <w:t>2</w:t>
      </w:r>
      <w:r w:rsidR="004F219A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-01/0</w:t>
      </w:r>
      <w:r w:rsidR="003E6B2D">
        <w:rPr>
          <w:iCs/>
          <w:sz w:val="24"/>
          <w:szCs w:val="24"/>
        </w:rPr>
        <w:t>2</w:t>
      </w:r>
    </w:p>
    <w:p w14:paraId="42EE9F52" w14:textId="26455057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</w:t>
      </w:r>
      <w:r w:rsidR="007F1FB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19-01/1-</w:t>
      </w:r>
      <w:r w:rsidR="00B31312">
        <w:rPr>
          <w:iCs/>
          <w:sz w:val="24"/>
          <w:szCs w:val="24"/>
        </w:rPr>
        <w:t>2</w:t>
      </w:r>
      <w:r w:rsidR="004F219A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-2</w:t>
      </w:r>
    </w:p>
    <w:p w14:paraId="5762DD90" w14:textId="3890E7A8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4F219A">
        <w:rPr>
          <w:iCs/>
          <w:sz w:val="24"/>
          <w:szCs w:val="24"/>
        </w:rPr>
        <w:t>12</w:t>
      </w:r>
      <w:r w:rsidR="00356C50" w:rsidRPr="003B7BDA">
        <w:rPr>
          <w:iCs/>
          <w:sz w:val="24"/>
          <w:szCs w:val="24"/>
        </w:rPr>
        <w:t xml:space="preserve">. </w:t>
      </w:r>
      <w:r w:rsidR="004F219A">
        <w:rPr>
          <w:iCs/>
          <w:sz w:val="24"/>
          <w:szCs w:val="24"/>
        </w:rPr>
        <w:t>veljače</w:t>
      </w:r>
      <w:r w:rsidR="00577E28" w:rsidRPr="003B7BDA">
        <w:rPr>
          <w:iCs/>
          <w:sz w:val="24"/>
          <w:szCs w:val="24"/>
        </w:rPr>
        <w:t xml:space="preserve"> </w:t>
      </w:r>
      <w:r w:rsidR="007F1E23" w:rsidRPr="003B7BDA">
        <w:rPr>
          <w:iCs/>
          <w:sz w:val="24"/>
          <w:szCs w:val="24"/>
        </w:rPr>
        <w:t>20</w:t>
      </w:r>
      <w:r w:rsidR="00B31312">
        <w:rPr>
          <w:iCs/>
          <w:sz w:val="24"/>
          <w:szCs w:val="24"/>
        </w:rPr>
        <w:t>2</w:t>
      </w:r>
      <w:r w:rsidR="00AB287B">
        <w:rPr>
          <w:iCs/>
          <w:sz w:val="24"/>
          <w:szCs w:val="24"/>
        </w:rPr>
        <w:t>4</w:t>
      </w:r>
      <w:r w:rsidR="00C07088" w:rsidRPr="003B7BDA">
        <w:rPr>
          <w:iCs/>
          <w:sz w:val="24"/>
          <w:szCs w:val="24"/>
        </w:rPr>
        <w:t xml:space="preserve">. </w:t>
      </w:r>
    </w:p>
    <w:p w14:paraId="06DAAFD0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0E977184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62EA9C35" w14:textId="77777777" w:rsidR="00C07088" w:rsidRPr="003B7BDA" w:rsidRDefault="00C07088" w:rsidP="00C07088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>OPĆINSKI NAČELNIK</w:t>
      </w:r>
    </w:p>
    <w:p w14:paraId="5D77937D" w14:textId="77777777" w:rsidR="00C07088" w:rsidRPr="003B7BDA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 xml:space="preserve">        </w:t>
      </w:r>
      <w:r w:rsidR="00063C72">
        <w:rPr>
          <w:b w:val="0"/>
          <w:sz w:val="24"/>
          <w:szCs w:val="24"/>
          <w:lang w:val="hr-HR"/>
        </w:rPr>
        <w:t xml:space="preserve"> </w:t>
      </w:r>
      <w:r w:rsidRPr="003B7BDA">
        <w:rPr>
          <w:b w:val="0"/>
          <w:sz w:val="24"/>
          <w:szCs w:val="24"/>
          <w:lang w:val="hr-HR"/>
        </w:rPr>
        <w:t>Nenad Bošnjak</w:t>
      </w:r>
    </w:p>
    <w:p w14:paraId="4F62146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1562133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91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63C72"/>
    <w:rsid w:val="00094C3D"/>
    <w:rsid w:val="000E706F"/>
    <w:rsid w:val="000F55EC"/>
    <w:rsid w:val="0015024B"/>
    <w:rsid w:val="001555D1"/>
    <w:rsid w:val="00171E6B"/>
    <w:rsid w:val="00190C3B"/>
    <w:rsid w:val="001B4CD1"/>
    <w:rsid w:val="001F7242"/>
    <w:rsid w:val="002066D5"/>
    <w:rsid w:val="002070EE"/>
    <w:rsid w:val="00210164"/>
    <w:rsid w:val="002379DF"/>
    <w:rsid w:val="00261370"/>
    <w:rsid w:val="00277A8F"/>
    <w:rsid w:val="002820E1"/>
    <w:rsid w:val="002B4BF7"/>
    <w:rsid w:val="002D564D"/>
    <w:rsid w:val="003038D1"/>
    <w:rsid w:val="003113D9"/>
    <w:rsid w:val="00351093"/>
    <w:rsid w:val="00356C50"/>
    <w:rsid w:val="003948BB"/>
    <w:rsid w:val="003A00A4"/>
    <w:rsid w:val="003B7BDA"/>
    <w:rsid w:val="003B7F28"/>
    <w:rsid w:val="003E6B2D"/>
    <w:rsid w:val="0042325A"/>
    <w:rsid w:val="00464C8E"/>
    <w:rsid w:val="00482DC9"/>
    <w:rsid w:val="0049015F"/>
    <w:rsid w:val="004D592E"/>
    <w:rsid w:val="004E37E1"/>
    <w:rsid w:val="004F219A"/>
    <w:rsid w:val="00506577"/>
    <w:rsid w:val="00546B3F"/>
    <w:rsid w:val="005735CF"/>
    <w:rsid w:val="00574983"/>
    <w:rsid w:val="00577E28"/>
    <w:rsid w:val="005F1FA1"/>
    <w:rsid w:val="006B5872"/>
    <w:rsid w:val="006E2447"/>
    <w:rsid w:val="00704C70"/>
    <w:rsid w:val="007F1E23"/>
    <w:rsid w:val="007F1FBB"/>
    <w:rsid w:val="00865319"/>
    <w:rsid w:val="008D2B94"/>
    <w:rsid w:val="008E5926"/>
    <w:rsid w:val="00925F0C"/>
    <w:rsid w:val="009314CA"/>
    <w:rsid w:val="00937C83"/>
    <w:rsid w:val="00954655"/>
    <w:rsid w:val="0096113F"/>
    <w:rsid w:val="00971418"/>
    <w:rsid w:val="0098003D"/>
    <w:rsid w:val="009A4397"/>
    <w:rsid w:val="009D4540"/>
    <w:rsid w:val="009F7FC4"/>
    <w:rsid w:val="00A01B29"/>
    <w:rsid w:val="00A15FCD"/>
    <w:rsid w:val="00A4456B"/>
    <w:rsid w:val="00A9772E"/>
    <w:rsid w:val="00AB287B"/>
    <w:rsid w:val="00B248C0"/>
    <w:rsid w:val="00B31312"/>
    <w:rsid w:val="00B44065"/>
    <w:rsid w:val="00B673C5"/>
    <w:rsid w:val="00B805F7"/>
    <w:rsid w:val="00BB138F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DE4871"/>
    <w:rsid w:val="00DF2A2B"/>
    <w:rsid w:val="00E02871"/>
    <w:rsid w:val="00E05E29"/>
    <w:rsid w:val="00E83FA3"/>
    <w:rsid w:val="00FD5C75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BEB"/>
  <w15:docId w15:val="{805A6059-8EDF-46DF-953D-78BA0AC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AA5F-8E6E-43A0-AB6D-EC6F997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85</cp:revision>
  <cp:lastPrinted>2019-01-30T10:05:00Z</cp:lastPrinted>
  <dcterms:created xsi:type="dcterms:W3CDTF">2016-01-28T08:32:00Z</dcterms:created>
  <dcterms:modified xsi:type="dcterms:W3CDTF">2024-02-12T08:29:00Z</dcterms:modified>
</cp:coreProperties>
</file>