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2C1A" w14:textId="0BC007B6" w:rsidR="004D303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 temelju članka 69. stavka 4. Zakona o šumama („Narodne novine“ broj 68/18, 115/18, 98/19, 32/20</w:t>
      </w:r>
      <w:r w:rsidR="004C20F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145/20</w:t>
      </w:r>
      <w:r w:rsidR="00EB3A67">
        <w:rPr>
          <w:rFonts w:ascii="Times New Roman" w:eastAsia="Times New Roman" w:hAnsi="Times New Roman" w:cs="Times New Roman"/>
          <w:sz w:val="24"/>
        </w:rPr>
        <w:t xml:space="preserve">. i </w:t>
      </w:r>
      <w:r w:rsidR="004C20FD">
        <w:rPr>
          <w:rFonts w:ascii="Times New Roman" w:eastAsia="Times New Roman" w:hAnsi="Times New Roman" w:cs="Times New Roman"/>
          <w:sz w:val="24"/>
        </w:rPr>
        <w:t>101/23</w:t>
      </w:r>
      <w:r>
        <w:rPr>
          <w:rFonts w:ascii="Times New Roman" w:eastAsia="Times New Roman" w:hAnsi="Times New Roman" w:cs="Times New Roman"/>
          <w:sz w:val="24"/>
        </w:rPr>
        <w:t>) i članka 36. Statuta Općine Sveti Ivan Žabno („Službeni glasnik Koprivničko-križevačke županije“ broj 4/21), Općinsko vijeće Općine Sveti Ivan Žabno na 18. sjednici održano</w:t>
      </w:r>
      <w:r w:rsidR="004C20FD">
        <w:rPr>
          <w:rFonts w:ascii="Times New Roman" w:eastAsia="Times New Roman" w:hAnsi="Times New Roman" w:cs="Times New Roman"/>
          <w:sz w:val="24"/>
        </w:rPr>
        <w:t xml:space="preserve">j 18. prosinca </w:t>
      </w:r>
      <w:r>
        <w:rPr>
          <w:rFonts w:ascii="Times New Roman" w:eastAsia="Times New Roman" w:hAnsi="Times New Roman" w:cs="Times New Roman"/>
          <w:sz w:val="24"/>
        </w:rPr>
        <w:t xml:space="preserve">2023. donijelo je </w:t>
      </w:r>
    </w:p>
    <w:p w14:paraId="0A5EC3AE" w14:textId="77777777" w:rsidR="004D3031" w:rsidRDefault="004D30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85A2B4" w14:textId="77777777" w:rsidR="004D303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</w:t>
      </w:r>
    </w:p>
    <w:p w14:paraId="51BFD1F2" w14:textId="77777777" w:rsidR="004D303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izmjeni Programa utroška sredstava šumskog doprinosa za 2023. godinu</w:t>
      </w:r>
    </w:p>
    <w:p w14:paraId="46E602D0" w14:textId="77777777" w:rsidR="004D3031" w:rsidRDefault="004D3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106AD7F" w14:textId="77777777" w:rsidR="004D303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783AA2FF" w14:textId="77777777" w:rsidR="004D3031" w:rsidRDefault="004D3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C8C03E0" w14:textId="544C553C" w:rsidR="004D303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U Programu utroška sredstava šumskog doprinosa za 2023. godinu („Službeni glasnik Koprivničko-križevačke županije“ broj </w:t>
      </w:r>
      <w:r w:rsidR="002C749D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>/2</w:t>
      </w:r>
      <w:r w:rsidR="002C749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) (u daljnjem tekstu: Program) u točki II. stavku 1. brojka „75.000,00“.zamjenjuje se brojkom „102.208,13“.</w:t>
      </w:r>
    </w:p>
    <w:p w14:paraId="227D9BB1" w14:textId="77777777" w:rsidR="004D303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47CA9DC2" w14:textId="77777777" w:rsidR="004D303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14:paraId="4312E7C1" w14:textId="77777777" w:rsidR="004D3031" w:rsidRDefault="004D3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751AD81" w14:textId="77777777" w:rsidR="004D303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Ovaj Program stupa na snagu prvog dana od dana objave u „Službenom glasniku Koprivničko-križevačke županije“.</w:t>
      </w:r>
    </w:p>
    <w:p w14:paraId="237A1843" w14:textId="77777777" w:rsidR="004D3031" w:rsidRDefault="004D30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01997C" w14:textId="77777777" w:rsidR="004D303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</w:t>
      </w:r>
    </w:p>
    <w:p w14:paraId="3E69E70A" w14:textId="77777777" w:rsidR="004D303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OPĆINE SVETI IVAN ŽABNO</w:t>
      </w:r>
    </w:p>
    <w:p w14:paraId="7FD13EEC" w14:textId="77777777" w:rsidR="004D3031" w:rsidRDefault="004D3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967F134" w14:textId="0417A148" w:rsidR="004D303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321-01/23-01/0</w:t>
      </w:r>
      <w:r w:rsidR="00DD0589">
        <w:rPr>
          <w:rFonts w:ascii="Times New Roman" w:eastAsia="Times New Roman" w:hAnsi="Times New Roman" w:cs="Times New Roman"/>
          <w:sz w:val="24"/>
        </w:rPr>
        <w:t>3</w:t>
      </w:r>
    </w:p>
    <w:p w14:paraId="439D08F8" w14:textId="35C5B49D" w:rsidR="004D303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</w:t>
      </w:r>
      <w:r w:rsidR="00DD058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19-02/1-23-1</w:t>
      </w:r>
    </w:p>
    <w:p w14:paraId="7A6DEAF5" w14:textId="7A79E728" w:rsidR="004D3031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</w:t>
      </w:r>
      <w:r w:rsidR="00790EB6">
        <w:rPr>
          <w:rFonts w:ascii="Times New Roman" w:eastAsia="Times New Roman" w:hAnsi="Times New Roman" w:cs="Times New Roman"/>
          <w:sz w:val="24"/>
        </w:rPr>
        <w:t xml:space="preserve">, 18. prosinca </w:t>
      </w:r>
      <w:r>
        <w:rPr>
          <w:rFonts w:ascii="Times New Roman" w:eastAsia="Times New Roman" w:hAnsi="Times New Roman" w:cs="Times New Roman"/>
          <w:sz w:val="24"/>
        </w:rPr>
        <w:t>2023.</w:t>
      </w:r>
    </w:p>
    <w:p w14:paraId="65DBA32D" w14:textId="77777777" w:rsidR="004D3031" w:rsidRDefault="004D30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8CE82C" w14:textId="78BA0520" w:rsidR="00ED48D5" w:rsidRPr="007C584D" w:rsidRDefault="00000000" w:rsidP="00ED48D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  <w:r w:rsidR="00ED48D5" w:rsidRPr="007C584D">
        <w:rPr>
          <w:rFonts w:ascii="Times New Roman" w:eastAsia="Times New Roman" w:hAnsi="Times New Roman" w:cs="Times New Roman"/>
          <w:sz w:val="24"/>
          <w:szCs w:val="24"/>
        </w:rPr>
        <w:t>POTPREDSJEDNIK:</w:t>
      </w:r>
    </w:p>
    <w:p w14:paraId="53B3B57A" w14:textId="59E9055A" w:rsidR="00ED48D5" w:rsidRPr="007C584D" w:rsidRDefault="00ED48D5" w:rsidP="00ED48D5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C58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84D">
        <w:rPr>
          <w:rFonts w:ascii="Times New Roman" w:hAnsi="Times New Roman" w:cs="Times New Roman"/>
          <w:sz w:val="24"/>
          <w:szCs w:val="24"/>
        </w:rPr>
        <w:t>Mario Kopjar</w:t>
      </w:r>
    </w:p>
    <w:p w14:paraId="19C55C81" w14:textId="3045ECD4" w:rsidR="004D3031" w:rsidRDefault="004D3031" w:rsidP="00ED48D5">
      <w:pPr>
        <w:spacing w:after="0" w:line="240" w:lineRule="auto"/>
        <w:ind w:left="2124" w:hanging="357"/>
        <w:rPr>
          <w:rFonts w:ascii="Times New Roman" w:eastAsia="Times New Roman" w:hAnsi="Times New Roman" w:cs="Times New Roman"/>
          <w:sz w:val="24"/>
        </w:rPr>
      </w:pPr>
    </w:p>
    <w:p w14:paraId="437A8FEA" w14:textId="77777777" w:rsidR="004D3031" w:rsidRDefault="004D30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EFCFAF" w14:textId="77777777" w:rsidR="004D3031" w:rsidRDefault="004D3031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sectPr w:rsidR="004D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031"/>
    <w:rsid w:val="002C749D"/>
    <w:rsid w:val="004C20FD"/>
    <w:rsid w:val="004D3031"/>
    <w:rsid w:val="00790EB6"/>
    <w:rsid w:val="00DD0589"/>
    <w:rsid w:val="00EB3A67"/>
    <w:rsid w:val="00E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E284"/>
  <w15:docId w15:val="{E6CDA2C2-D271-45DF-A96E-67D02248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dcterms:created xsi:type="dcterms:W3CDTF">2023-12-13T07:28:00Z</dcterms:created>
  <dcterms:modified xsi:type="dcterms:W3CDTF">2023-12-18T09:08:00Z</dcterms:modified>
</cp:coreProperties>
</file>