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4C2985F2" w14:textId="797A9D33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A</w:t>
            </w:r>
            <w:r w:rsidR="005515D9">
              <w:rPr>
                <w:rFonts w:eastAsiaTheme="minorHAnsi"/>
                <w:b/>
                <w:bCs/>
                <w:color w:val="000000"/>
                <w:lang w:eastAsia="en-US"/>
              </w:rPr>
              <w:t>nalize i vrednovanja učinaka upravljanja komunalnom infrastrukturom</w:t>
            </w:r>
          </w:p>
          <w:p w14:paraId="70047232" w14:textId="35A9A8CE" w:rsidR="00C83C1B" w:rsidRPr="00E87D7C" w:rsidRDefault="00C83C1B" w:rsidP="00C83C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>za 202</w:t>
            </w:r>
            <w:r w:rsidR="005515D9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  <w:r w:rsidRPr="00E87D7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. godinu 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ECAF247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515D9">
              <w:rPr>
                <w:b/>
              </w:rPr>
              <w:t>6</w:t>
            </w:r>
            <w:r>
              <w:rPr>
                <w:b/>
              </w:rPr>
              <w:t>.</w:t>
            </w:r>
            <w:r w:rsidR="005515D9">
              <w:rPr>
                <w:b/>
              </w:rPr>
              <w:t>11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5521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ED507CF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515D9">
              <w:rPr>
                <w:b/>
              </w:rPr>
              <w:t>6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5515D9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5521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611EBE3B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515D9">
        <w:rPr>
          <w:b/>
        </w:rPr>
        <w:t>6</w:t>
      </w:r>
      <w:r>
        <w:rPr>
          <w:b/>
        </w:rPr>
        <w:t>.</w:t>
      </w:r>
      <w:r w:rsidR="00F33826">
        <w:rPr>
          <w:b/>
        </w:rPr>
        <w:t>1</w:t>
      </w:r>
      <w:r w:rsidR="005515D9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</w:t>
      </w:r>
      <w:r w:rsidR="00555217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515D9"/>
    <w:rsid w:val="00555217"/>
    <w:rsid w:val="005A5718"/>
    <w:rsid w:val="007E2BFD"/>
    <w:rsid w:val="00876969"/>
    <w:rsid w:val="00925E0B"/>
    <w:rsid w:val="00971418"/>
    <w:rsid w:val="00AF7057"/>
    <w:rsid w:val="00B07A64"/>
    <w:rsid w:val="00B15059"/>
    <w:rsid w:val="00C83C1B"/>
    <w:rsid w:val="00DA7587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2022-07-07T09:50:00Z</cp:lastPrinted>
  <dcterms:created xsi:type="dcterms:W3CDTF">2018-11-12T08:56:00Z</dcterms:created>
  <dcterms:modified xsi:type="dcterms:W3CDTF">2023-11-06T10:22:00Z</dcterms:modified>
</cp:coreProperties>
</file>