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EE" w:rsidRDefault="00230E41" w:rsidP="00BA3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E41">
        <w:rPr>
          <w:rFonts w:ascii="Times New Roman" w:hAnsi="Times New Roman" w:cs="Times New Roman"/>
          <w:b/>
          <w:sz w:val="24"/>
          <w:szCs w:val="24"/>
        </w:rPr>
        <w:t xml:space="preserve">OBRAZLOŽENJE PRIHODA I PRIMITAKA, RASHODA I IZDATAKA OPĆEG DIJELA PRORAČUNA OPĆINE SVETI IVAN ŽABNO ZA RAZDOBLJE </w:t>
      </w:r>
      <w:r>
        <w:rPr>
          <w:rFonts w:ascii="Times New Roman" w:hAnsi="Times New Roman" w:cs="Times New Roman"/>
          <w:b/>
          <w:sz w:val="24"/>
          <w:szCs w:val="24"/>
        </w:rPr>
        <w:t>01. SIJEČNJA DO 31.</w:t>
      </w:r>
      <w:r w:rsidR="00664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44E">
        <w:rPr>
          <w:rFonts w:ascii="Times New Roman" w:hAnsi="Times New Roman" w:cs="Times New Roman"/>
          <w:b/>
          <w:sz w:val="24"/>
          <w:szCs w:val="24"/>
        </w:rPr>
        <w:t>PROSINCA 2020</w:t>
      </w:r>
      <w:r w:rsidR="00664F0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1440F" w:rsidRDefault="0001440F" w:rsidP="00BA3A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40F" w:rsidRPr="008E0D57" w:rsidRDefault="0001440F" w:rsidP="00BA3A3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57">
        <w:rPr>
          <w:rFonts w:ascii="Times New Roman" w:hAnsi="Times New Roman" w:cs="Times New Roman"/>
          <w:b/>
          <w:sz w:val="24"/>
          <w:szCs w:val="24"/>
        </w:rPr>
        <w:t>PRAVNI OSNOV</w:t>
      </w:r>
    </w:p>
    <w:p w:rsidR="00E64F09" w:rsidRDefault="0001440F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440F">
        <w:rPr>
          <w:rFonts w:ascii="Times New Roman" w:hAnsi="Times New Roman" w:cs="Times New Roman"/>
          <w:sz w:val="24"/>
          <w:szCs w:val="24"/>
        </w:rPr>
        <w:t>Temeljem odredbi članka 110. Zakona o proračunu („Narodne novine“, broj 87/08</w:t>
      </w:r>
      <w:r w:rsidR="001C0811">
        <w:rPr>
          <w:rFonts w:ascii="Times New Roman" w:hAnsi="Times New Roman" w:cs="Times New Roman"/>
          <w:sz w:val="24"/>
          <w:szCs w:val="24"/>
        </w:rPr>
        <w:t>.</w:t>
      </w:r>
      <w:r w:rsidRPr="0001440F">
        <w:rPr>
          <w:rFonts w:ascii="Times New Roman" w:hAnsi="Times New Roman" w:cs="Times New Roman"/>
          <w:sz w:val="24"/>
          <w:szCs w:val="24"/>
        </w:rPr>
        <w:t>, 136/12</w:t>
      </w:r>
      <w:r w:rsidR="001C0811">
        <w:rPr>
          <w:rFonts w:ascii="Times New Roman" w:hAnsi="Times New Roman" w:cs="Times New Roman"/>
          <w:sz w:val="24"/>
          <w:szCs w:val="24"/>
        </w:rPr>
        <w:t xml:space="preserve">. </w:t>
      </w:r>
      <w:r w:rsidRPr="0001440F">
        <w:rPr>
          <w:rFonts w:ascii="Times New Roman" w:hAnsi="Times New Roman" w:cs="Times New Roman"/>
          <w:sz w:val="24"/>
          <w:szCs w:val="24"/>
        </w:rPr>
        <w:t xml:space="preserve"> i 15/</w:t>
      </w:r>
      <w:proofErr w:type="spellStart"/>
      <w:r w:rsidRPr="0001440F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01440F">
        <w:rPr>
          <w:rFonts w:ascii="Times New Roman" w:hAnsi="Times New Roman" w:cs="Times New Roman"/>
          <w:sz w:val="24"/>
          <w:szCs w:val="24"/>
        </w:rPr>
        <w:t>) Općinski načelnik podnosi</w:t>
      </w:r>
      <w:r w:rsidR="006118FA">
        <w:rPr>
          <w:rFonts w:ascii="Times New Roman" w:hAnsi="Times New Roman" w:cs="Times New Roman"/>
          <w:sz w:val="24"/>
          <w:szCs w:val="24"/>
        </w:rPr>
        <w:t xml:space="preserve"> Općinskom vijeću na donošenje g</w:t>
      </w:r>
      <w:r w:rsidRPr="0001440F">
        <w:rPr>
          <w:rFonts w:ascii="Times New Roman" w:hAnsi="Times New Roman" w:cs="Times New Roman"/>
          <w:sz w:val="24"/>
          <w:szCs w:val="24"/>
        </w:rPr>
        <w:t xml:space="preserve">odišnji izvještaj o izvršenju proračuna do 1. </w:t>
      </w:r>
      <w:r w:rsidR="006B5733">
        <w:rPr>
          <w:rFonts w:ascii="Times New Roman" w:hAnsi="Times New Roman" w:cs="Times New Roman"/>
          <w:sz w:val="24"/>
          <w:szCs w:val="24"/>
        </w:rPr>
        <w:t>l</w:t>
      </w:r>
      <w:r w:rsidRPr="0001440F">
        <w:rPr>
          <w:rFonts w:ascii="Times New Roman" w:hAnsi="Times New Roman" w:cs="Times New Roman"/>
          <w:sz w:val="24"/>
          <w:szCs w:val="24"/>
        </w:rPr>
        <w:t>ipnja tekuće godine za prethodnu godinu.</w:t>
      </w:r>
      <w:r w:rsidR="00186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81" w:rsidRDefault="00763DD2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 o izvršenju Proračuna</w:t>
      </w:r>
      <w:r w:rsidR="000453D0">
        <w:rPr>
          <w:rFonts w:ascii="Times New Roman" w:hAnsi="Times New Roman" w:cs="Times New Roman"/>
          <w:sz w:val="24"/>
          <w:szCs w:val="24"/>
        </w:rPr>
        <w:t xml:space="preserve"> Općine Sveti Ivan Žabno za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2B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 izrađen je sukladno Pravilniku o polugodišnjem i godišnjem izvještaju o izvršenju proračuna („Narodne novine“, broj 24/13</w:t>
      </w:r>
      <w:r w:rsidR="0033562F">
        <w:rPr>
          <w:rFonts w:ascii="Times New Roman" w:hAnsi="Times New Roman" w:cs="Times New Roman"/>
          <w:sz w:val="24"/>
          <w:szCs w:val="24"/>
        </w:rPr>
        <w:t>,</w:t>
      </w:r>
      <w:r w:rsidR="00062531">
        <w:rPr>
          <w:rFonts w:ascii="Times New Roman" w:hAnsi="Times New Roman" w:cs="Times New Roman"/>
          <w:sz w:val="24"/>
          <w:szCs w:val="24"/>
        </w:rPr>
        <w:t xml:space="preserve"> 102/17</w:t>
      </w:r>
      <w:r w:rsidR="0033562F">
        <w:rPr>
          <w:rFonts w:ascii="Times New Roman" w:hAnsi="Times New Roman" w:cs="Times New Roman"/>
          <w:sz w:val="24"/>
          <w:szCs w:val="24"/>
        </w:rPr>
        <w:t xml:space="preserve"> i 01/20</w:t>
      </w:r>
      <w:r>
        <w:rPr>
          <w:rFonts w:ascii="Times New Roman" w:hAnsi="Times New Roman" w:cs="Times New Roman"/>
          <w:sz w:val="24"/>
          <w:szCs w:val="24"/>
        </w:rPr>
        <w:t>). Godišnji izvještaj o izvršenju proračuna sukladno Pravilniku sadrži:</w:t>
      </w:r>
      <w:r w:rsidR="008E4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D2" w:rsidRPr="00562A56" w:rsidRDefault="00B81011" w:rsidP="00BA3A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56">
        <w:rPr>
          <w:rFonts w:ascii="Times New Roman" w:hAnsi="Times New Roman" w:cs="Times New Roman"/>
          <w:sz w:val="24"/>
          <w:szCs w:val="24"/>
        </w:rPr>
        <w:t>Opći dio proračuna koji sadrži:</w:t>
      </w:r>
    </w:p>
    <w:p w:rsidR="00B81011" w:rsidRDefault="0087561B" w:rsidP="00BA3A3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-sažetak </w:t>
      </w:r>
      <w:proofErr w:type="spellStart"/>
      <w:r>
        <w:rPr>
          <w:rFonts w:ascii="Times New Roman" w:hAnsi="Times New Roman" w:cs="Times New Roman"/>
          <w:sz w:val="24"/>
          <w:szCs w:val="24"/>
        </w:rPr>
        <w:t>A.Računa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prihoda i rashoda i B. Računa financiranja</w:t>
      </w:r>
      <w:r w:rsidR="00026B06">
        <w:rPr>
          <w:rFonts w:ascii="Times New Roman" w:hAnsi="Times New Roman" w:cs="Times New Roman"/>
          <w:sz w:val="24"/>
          <w:szCs w:val="24"/>
        </w:rPr>
        <w:t>,</w:t>
      </w:r>
    </w:p>
    <w:p w:rsidR="000657E1" w:rsidRDefault="000657E1" w:rsidP="00BA3A3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A. Račun prihoda i rashoda</w:t>
      </w:r>
      <w:r w:rsidR="00026B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E1" w:rsidRDefault="000657E1" w:rsidP="00BA3A3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B. Račun financiranja</w:t>
      </w:r>
      <w:r w:rsidR="00026B06">
        <w:rPr>
          <w:rFonts w:ascii="Times New Roman" w:hAnsi="Times New Roman" w:cs="Times New Roman"/>
          <w:sz w:val="24"/>
          <w:szCs w:val="24"/>
        </w:rPr>
        <w:t>.</w:t>
      </w:r>
    </w:p>
    <w:p w:rsidR="003515B9" w:rsidRDefault="003515B9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Sažetak A. Računa prihoda i rashoda i B. Računa financiranja sadrži prikaz ukupnih ostvarenih prihoda i primitaka te izvršenih rashoda i izdataka na razini razreda ekonomske klasifikacije</w:t>
      </w:r>
      <w:r w:rsidR="00026B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B9" w:rsidRPr="003515B9" w:rsidRDefault="003515B9" w:rsidP="00BA3A38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5B9">
        <w:rPr>
          <w:rFonts w:ascii="Times New Roman" w:hAnsi="Times New Roman" w:cs="Times New Roman"/>
          <w:sz w:val="24"/>
          <w:szCs w:val="24"/>
        </w:rPr>
        <w:t>Račun prihoda i rashoda iskazuje se u sljedećim tablicama:</w:t>
      </w:r>
    </w:p>
    <w:p w:rsidR="003515B9" w:rsidRDefault="003515B9" w:rsidP="00BA3A38">
      <w:pPr>
        <w:pStyle w:val="Odlomakpopisa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i rashodi prema ekonomskoj klasifikaciji</w:t>
      </w:r>
      <w:r w:rsidR="00026B06">
        <w:rPr>
          <w:rFonts w:ascii="Times New Roman" w:hAnsi="Times New Roman" w:cs="Times New Roman"/>
          <w:sz w:val="24"/>
          <w:szCs w:val="24"/>
        </w:rPr>
        <w:t>,</w:t>
      </w:r>
    </w:p>
    <w:p w:rsidR="003515B9" w:rsidRDefault="003515B9" w:rsidP="00BA3A38">
      <w:pPr>
        <w:pStyle w:val="Odlomakpopisa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-Prihodi i rashodi prema izvorima financiranja</w:t>
      </w:r>
      <w:r w:rsidR="00026B06">
        <w:rPr>
          <w:rFonts w:ascii="Times New Roman" w:hAnsi="Times New Roman" w:cs="Times New Roman"/>
          <w:sz w:val="24"/>
          <w:szCs w:val="24"/>
        </w:rPr>
        <w:t>,</w:t>
      </w:r>
    </w:p>
    <w:p w:rsidR="003515B9" w:rsidRDefault="003515B9" w:rsidP="00BA3A38">
      <w:pPr>
        <w:pStyle w:val="Odlomakpopisa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-Rashodi prema funkcijskoj klasifikaciji</w:t>
      </w:r>
      <w:r w:rsidR="00026B06">
        <w:rPr>
          <w:rFonts w:ascii="Times New Roman" w:hAnsi="Times New Roman" w:cs="Times New Roman"/>
          <w:sz w:val="24"/>
          <w:szCs w:val="24"/>
        </w:rPr>
        <w:t>.</w:t>
      </w:r>
    </w:p>
    <w:p w:rsidR="00E87422" w:rsidRDefault="00E8742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Račun financiranja iskazuje se u sljedećim tablicama:</w:t>
      </w:r>
    </w:p>
    <w:p w:rsidR="00F04626" w:rsidRDefault="00F04626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1A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Račun financiranja prema ekonomskoj klasifikaciji</w:t>
      </w:r>
      <w:r w:rsidR="00466E85">
        <w:rPr>
          <w:rFonts w:ascii="Times New Roman" w:hAnsi="Times New Roman" w:cs="Times New Roman"/>
          <w:sz w:val="24"/>
          <w:szCs w:val="24"/>
        </w:rPr>
        <w:t>,</w:t>
      </w:r>
    </w:p>
    <w:p w:rsidR="00E87422" w:rsidRDefault="00E8742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909B3">
        <w:rPr>
          <w:rFonts w:ascii="Times New Roman" w:hAnsi="Times New Roman" w:cs="Times New Roman"/>
          <w:sz w:val="24"/>
          <w:szCs w:val="24"/>
        </w:rPr>
        <w:t>-Račun financiranja prema izvorima financiranja</w:t>
      </w:r>
      <w:r w:rsidR="00466E85">
        <w:rPr>
          <w:rFonts w:ascii="Times New Roman" w:hAnsi="Times New Roman" w:cs="Times New Roman"/>
          <w:sz w:val="24"/>
          <w:szCs w:val="24"/>
        </w:rPr>
        <w:t>.</w:t>
      </w:r>
    </w:p>
    <w:p w:rsidR="0056011B" w:rsidRPr="00E87422" w:rsidRDefault="0056011B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Uz tablicu Račun financiranja daje se analitički prikaz ostvarenih primitaka i izvršenih izdataka po svakom pojedinačnom zajmu, kreditu i vrijednosnom papiru.</w:t>
      </w:r>
    </w:p>
    <w:p w:rsidR="005A60BD" w:rsidRDefault="008E4B81" w:rsidP="00BA3A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629">
        <w:rPr>
          <w:rFonts w:ascii="Times New Roman" w:hAnsi="Times New Roman" w:cs="Times New Roman"/>
          <w:sz w:val="24"/>
          <w:szCs w:val="24"/>
        </w:rPr>
        <w:t>Posebni dio proračuna</w:t>
      </w:r>
      <w:r w:rsidR="005A60BD">
        <w:rPr>
          <w:rFonts w:ascii="Times New Roman" w:hAnsi="Times New Roman" w:cs="Times New Roman"/>
          <w:sz w:val="24"/>
          <w:szCs w:val="24"/>
        </w:rPr>
        <w:t xml:space="preserve"> iskazuje se u sljedećim tablicama:</w:t>
      </w:r>
    </w:p>
    <w:p w:rsidR="008E4B81" w:rsidRDefault="005A60BD" w:rsidP="00BA3A3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5A9D" w:rsidRPr="00AA5629">
        <w:rPr>
          <w:rFonts w:ascii="Times New Roman" w:hAnsi="Times New Roman" w:cs="Times New Roman"/>
          <w:sz w:val="24"/>
          <w:szCs w:val="24"/>
        </w:rPr>
        <w:t xml:space="preserve"> izvršenje</w:t>
      </w:r>
      <w:r>
        <w:rPr>
          <w:rFonts w:ascii="Times New Roman" w:hAnsi="Times New Roman" w:cs="Times New Roman"/>
          <w:sz w:val="24"/>
          <w:szCs w:val="24"/>
        </w:rPr>
        <w:t xml:space="preserve"> po organizacijskoj klasifikaciji,</w:t>
      </w:r>
    </w:p>
    <w:p w:rsidR="005A60BD" w:rsidRPr="00AA5629" w:rsidRDefault="005A60BD" w:rsidP="00BA3A3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po programskoj klasifikaciji.</w:t>
      </w:r>
    </w:p>
    <w:p w:rsidR="00AA5629" w:rsidRPr="00AA5629" w:rsidRDefault="00AA5629" w:rsidP="00BA3A3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iskazuju se u okviru svake aktivnosti i projekta i zbrojno na razini glave organizacijske klasifikacije.</w:t>
      </w:r>
      <w:r w:rsidR="00C64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81" w:rsidRDefault="008E4B81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kapitala,</w:t>
      </w:r>
    </w:p>
    <w:p w:rsidR="008E4B81" w:rsidRDefault="008E4B81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8E4B81" w:rsidRDefault="008E4B81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Izvještaj o danim jamstvima i izdacima po jamstvima</w:t>
      </w:r>
    </w:p>
    <w:p w:rsidR="008E4B81" w:rsidRDefault="008E4B81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Obrazloženje ostvarenja prihoda </w:t>
      </w:r>
      <w:r w:rsidR="00666853">
        <w:rPr>
          <w:rFonts w:ascii="Times New Roman" w:hAnsi="Times New Roman" w:cs="Times New Roman"/>
          <w:sz w:val="24"/>
          <w:szCs w:val="24"/>
        </w:rPr>
        <w:t>i primitaka, rashoda i izdataka novim Izmjenama Pravilnika sadrži i:</w:t>
      </w:r>
    </w:p>
    <w:p w:rsidR="00666853" w:rsidRDefault="00666853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nenaplaćenih potraživanja</w:t>
      </w:r>
      <w:r w:rsidR="00B61E04">
        <w:rPr>
          <w:rFonts w:ascii="Times New Roman" w:hAnsi="Times New Roman" w:cs="Times New Roman"/>
          <w:sz w:val="24"/>
          <w:szCs w:val="24"/>
        </w:rPr>
        <w:t>,</w:t>
      </w:r>
    </w:p>
    <w:p w:rsidR="00666853" w:rsidRDefault="00666853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nepodmirenih dospjelih obveza</w:t>
      </w:r>
      <w:r w:rsidR="00B61E04">
        <w:rPr>
          <w:rFonts w:ascii="Times New Roman" w:hAnsi="Times New Roman" w:cs="Times New Roman"/>
          <w:sz w:val="24"/>
          <w:szCs w:val="24"/>
        </w:rPr>
        <w:t>,</w:t>
      </w:r>
    </w:p>
    <w:p w:rsidR="00666853" w:rsidRDefault="00666853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-stanje potencijalnih obveza po osnovi sudskih postupaka</w:t>
      </w:r>
      <w:r w:rsidR="00B61E04">
        <w:rPr>
          <w:rFonts w:ascii="Times New Roman" w:hAnsi="Times New Roman" w:cs="Times New Roman"/>
          <w:sz w:val="24"/>
          <w:szCs w:val="24"/>
        </w:rPr>
        <w:t>.</w:t>
      </w:r>
    </w:p>
    <w:p w:rsidR="00EA22FF" w:rsidRDefault="00A01DFF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</w:t>
      </w:r>
      <w:r w:rsidR="00D4128F">
        <w:rPr>
          <w:rFonts w:ascii="Times New Roman" w:hAnsi="Times New Roman" w:cs="Times New Roman"/>
          <w:sz w:val="24"/>
          <w:szCs w:val="24"/>
        </w:rPr>
        <w:t>brazloženje izvršenja programa iz  posebnog dijela proračuna s ciljevima koji su ostvareni provedbom programa i pokazateljima uspješnosti realizacije tih ciljeva.</w:t>
      </w:r>
    </w:p>
    <w:p w:rsidR="00EB1FB5" w:rsidRDefault="00C124CF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1FB5">
        <w:rPr>
          <w:rFonts w:ascii="Times New Roman" w:hAnsi="Times New Roman" w:cs="Times New Roman"/>
          <w:sz w:val="24"/>
          <w:szCs w:val="24"/>
        </w:rPr>
        <w:t>. obrazloženje deficita/</w:t>
      </w:r>
      <w:r w:rsidR="00C849BC">
        <w:rPr>
          <w:rFonts w:ascii="Times New Roman" w:hAnsi="Times New Roman" w:cs="Times New Roman"/>
          <w:sz w:val="24"/>
          <w:szCs w:val="24"/>
        </w:rPr>
        <w:t>suficita općeg proračuna, kao i makroekonomskih pokazatelja.</w:t>
      </w:r>
    </w:p>
    <w:p w:rsidR="00EA22FF" w:rsidRDefault="00EA22FF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CD9" w:rsidRDefault="00965700" w:rsidP="00BA3A38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190">
        <w:rPr>
          <w:rFonts w:ascii="Times New Roman" w:hAnsi="Times New Roman" w:cs="Times New Roman"/>
          <w:b/>
          <w:sz w:val="28"/>
          <w:szCs w:val="28"/>
        </w:rPr>
        <w:t>OPĆI DIO</w:t>
      </w:r>
    </w:p>
    <w:p w:rsidR="007D4C82" w:rsidRPr="00567190" w:rsidRDefault="007D4C82" w:rsidP="00BA3A38">
      <w:pPr>
        <w:pStyle w:val="Odlomakpopis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45B" w:rsidRPr="00FD7097" w:rsidRDefault="00DD645B" w:rsidP="00BA3A3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097">
        <w:rPr>
          <w:rFonts w:ascii="Times New Roman" w:hAnsi="Times New Roman" w:cs="Times New Roman"/>
          <w:b/>
          <w:sz w:val="24"/>
          <w:szCs w:val="24"/>
        </w:rPr>
        <w:t>S</w:t>
      </w:r>
      <w:r w:rsidR="0007472D" w:rsidRPr="00FD7097">
        <w:rPr>
          <w:rFonts w:ascii="Times New Roman" w:hAnsi="Times New Roman" w:cs="Times New Roman"/>
          <w:b/>
          <w:sz w:val="24"/>
          <w:szCs w:val="24"/>
        </w:rPr>
        <w:t>AŽETAK</w:t>
      </w:r>
      <w:r w:rsidRPr="00FD7097">
        <w:rPr>
          <w:rFonts w:ascii="Times New Roman" w:hAnsi="Times New Roman" w:cs="Times New Roman"/>
          <w:b/>
          <w:sz w:val="24"/>
          <w:szCs w:val="24"/>
        </w:rPr>
        <w:t xml:space="preserve"> A. RAČUNA PRIHODA I</w:t>
      </w:r>
      <w:r w:rsidR="00014564" w:rsidRPr="00FD7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097">
        <w:rPr>
          <w:rFonts w:ascii="Times New Roman" w:hAnsi="Times New Roman" w:cs="Times New Roman"/>
          <w:b/>
          <w:sz w:val="24"/>
          <w:szCs w:val="24"/>
        </w:rPr>
        <w:t xml:space="preserve"> RASHODA I</w:t>
      </w:r>
      <w:r w:rsidR="00014564" w:rsidRPr="00FD7097">
        <w:rPr>
          <w:rFonts w:ascii="Times New Roman" w:hAnsi="Times New Roman" w:cs="Times New Roman"/>
          <w:b/>
          <w:sz w:val="24"/>
          <w:szCs w:val="24"/>
        </w:rPr>
        <w:t xml:space="preserve"> B.</w:t>
      </w:r>
      <w:r w:rsidRPr="00FD7097">
        <w:rPr>
          <w:rFonts w:ascii="Times New Roman" w:hAnsi="Times New Roman" w:cs="Times New Roman"/>
          <w:b/>
          <w:sz w:val="24"/>
          <w:szCs w:val="24"/>
        </w:rPr>
        <w:t xml:space="preserve"> RAČUNA FINANCIRANJA </w:t>
      </w:r>
    </w:p>
    <w:p w:rsidR="00567190" w:rsidRPr="00D76F3F" w:rsidRDefault="00567190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7190">
        <w:rPr>
          <w:rFonts w:ascii="Times New Roman" w:hAnsi="Times New Roman" w:cs="Times New Roman"/>
          <w:sz w:val="24"/>
          <w:szCs w:val="24"/>
        </w:rPr>
        <w:t>Sažetak A. Računa prihoda i rashoda i B. Računa financiranja daje prikaz ukupnih prihoda i primitaka te rashoda i izdataka na razini razreda ekonomske klasifikacije, kao i višak/manjak prihoda, gdje je u razdoblju od 01.</w:t>
      </w:r>
      <w:r w:rsidR="006E6820">
        <w:rPr>
          <w:rFonts w:ascii="Times New Roman" w:hAnsi="Times New Roman" w:cs="Times New Roman"/>
          <w:sz w:val="24"/>
          <w:szCs w:val="24"/>
        </w:rPr>
        <w:t xml:space="preserve"> </w:t>
      </w:r>
      <w:r w:rsidR="00C713FB">
        <w:rPr>
          <w:rFonts w:ascii="Times New Roman" w:hAnsi="Times New Roman" w:cs="Times New Roman"/>
          <w:sz w:val="24"/>
          <w:szCs w:val="24"/>
        </w:rPr>
        <w:t>siječ</w:t>
      </w:r>
      <w:r w:rsidRPr="00567190">
        <w:rPr>
          <w:rFonts w:ascii="Times New Roman" w:hAnsi="Times New Roman" w:cs="Times New Roman"/>
          <w:sz w:val="24"/>
          <w:szCs w:val="24"/>
        </w:rPr>
        <w:t xml:space="preserve">nja </w:t>
      </w:r>
      <w:r w:rsidR="009A7EF4">
        <w:rPr>
          <w:rFonts w:ascii="Times New Roman" w:hAnsi="Times New Roman" w:cs="Times New Roman"/>
          <w:sz w:val="24"/>
          <w:szCs w:val="24"/>
        </w:rPr>
        <w:t xml:space="preserve">do 31. prosinca </w:t>
      </w:r>
      <w:r w:rsidR="00AA278D">
        <w:rPr>
          <w:rFonts w:ascii="Times New Roman" w:hAnsi="Times New Roman" w:cs="Times New Roman"/>
          <w:sz w:val="24"/>
          <w:szCs w:val="24"/>
        </w:rPr>
        <w:t>2020</w:t>
      </w:r>
      <w:r w:rsidRPr="00567190">
        <w:rPr>
          <w:rFonts w:ascii="Times New Roman" w:hAnsi="Times New Roman" w:cs="Times New Roman"/>
          <w:sz w:val="24"/>
          <w:szCs w:val="24"/>
        </w:rPr>
        <w:t xml:space="preserve">. </w:t>
      </w:r>
      <w:r w:rsidR="006C11A2">
        <w:rPr>
          <w:rFonts w:ascii="Times New Roman" w:hAnsi="Times New Roman" w:cs="Times New Roman"/>
          <w:sz w:val="24"/>
          <w:szCs w:val="24"/>
        </w:rPr>
        <w:t>g</w:t>
      </w:r>
      <w:r w:rsidRPr="00567190">
        <w:rPr>
          <w:rFonts w:ascii="Times New Roman" w:hAnsi="Times New Roman" w:cs="Times New Roman"/>
          <w:sz w:val="24"/>
          <w:szCs w:val="24"/>
        </w:rPr>
        <w:t>odine</w:t>
      </w:r>
      <w:r w:rsidR="006C11A2">
        <w:rPr>
          <w:rFonts w:ascii="Times New Roman" w:hAnsi="Times New Roman" w:cs="Times New Roman"/>
          <w:sz w:val="24"/>
          <w:szCs w:val="24"/>
        </w:rPr>
        <w:t>,</w:t>
      </w:r>
      <w:r w:rsidRPr="00567190">
        <w:rPr>
          <w:rFonts w:ascii="Times New Roman" w:hAnsi="Times New Roman" w:cs="Times New Roman"/>
          <w:sz w:val="24"/>
          <w:szCs w:val="24"/>
        </w:rPr>
        <w:t xml:space="preserve"> ostvaren manjak p</w:t>
      </w:r>
      <w:r w:rsidR="00AA278D">
        <w:rPr>
          <w:rFonts w:ascii="Times New Roman" w:hAnsi="Times New Roman" w:cs="Times New Roman"/>
          <w:sz w:val="24"/>
          <w:szCs w:val="24"/>
        </w:rPr>
        <w:t>rihoda u iznosu od 879.051,93</w:t>
      </w:r>
      <w:r w:rsidR="008A17E1">
        <w:rPr>
          <w:rFonts w:ascii="Times New Roman" w:hAnsi="Times New Roman" w:cs="Times New Roman"/>
          <w:sz w:val="24"/>
          <w:szCs w:val="24"/>
        </w:rPr>
        <w:t xml:space="preserve"> </w:t>
      </w:r>
      <w:r w:rsidRPr="00567190">
        <w:rPr>
          <w:rFonts w:ascii="Times New Roman" w:hAnsi="Times New Roman" w:cs="Times New Roman"/>
          <w:sz w:val="24"/>
          <w:szCs w:val="24"/>
        </w:rPr>
        <w:t xml:space="preserve">kuna, a koji je pokriven </w:t>
      </w:r>
      <w:r w:rsidR="00DA3FB3">
        <w:rPr>
          <w:rFonts w:ascii="Times New Roman" w:hAnsi="Times New Roman" w:cs="Times New Roman"/>
          <w:sz w:val="24"/>
          <w:szCs w:val="24"/>
        </w:rPr>
        <w:t>viškom iz prethodnog razdoblja</w:t>
      </w:r>
      <w:r w:rsidR="00AA7D5D">
        <w:rPr>
          <w:rFonts w:ascii="Times New Roman" w:hAnsi="Times New Roman" w:cs="Times New Roman"/>
          <w:sz w:val="24"/>
          <w:szCs w:val="24"/>
        </w:rPr>
        <w:t xml:space="preserve"> i zaduživanje</w:t>
      </w:r>
      <w:r w:rsidR="00947609">
        <w:rPr>
          <w:rFonts w:ascii="Times New Roman" w:hAnsi="Times New Roman" w:cs="Times New Roman"/>
          <w:sz w:val="24"/>
          <w:szCs w:val="24"/>
        </w:rPr>
        <w:t>m</w:t>
      </w:r>
      <w:r w:rsidR="00AA7D5D">
        <w:rPr>
          <w:rFonts w:ascii="Times New Roman" w:hAnsi="Times New Roman" w:cs="Times New Roman"/>
          <w:sz w:val="24"/>
          <w:szCs w:val="24"/>
        </w:rPr>
        <w:t>,</w:t>
      </w:r>
      <w:r w:rsidR="00DA3FB3">
        <w:rPr>
          <w:rFonts w:ascii="Times New Roman" w:hAnsi="Times New Roman" w:cs="Times New Roman"/>
          <w:sz w:val="24"/>
          <w:szCs w:val="24"/>
        </w:rPr>
        <w:t xml:space="preserve"> te </w:t>
      </w:r>
      <w:r w:rsidR="00AA7D5D">
        <w:rPr>
          <w:rFonts w:ascii="Times New Roman" w:hAnsi="Times New Roman" w:cs="Times New Roman"/>
          <w:sz w:val="24"/>
          <w:szCs w:val="24"/>
        </w:rPr>
        <w:t>je prikazan B. Račun financiranja koji je ostvaren sa 995.048,18 kuna</w:t>
      </w:r>
      <w:r w:rsidR="008C04F5">
        <w:rPr>
          <w:rFonts w:ascii="Times New Roman" w:hAnsi="Times New Roman" w:cs="Times New Roman"/>
          <w:sz w:val="24"/>
          <w:szCs w:val="24"/>
        </w:rPr>
        <w:t>.</w:t>
      </w:r>
      <w:r w:rsidR="00AA7D5D">
        <w:rPr>
          <w:rFonts w:ascii="Times New Roman" w:hAnsi="Times New Roman" w:cs="Times New Roman"/>
          <w:sz w:val="24"/>
          <w:szCs w:val="24"/>
        </w:rPr>
        <w:t xml:space="preserve"> </w:t>
      </w:r>
      <w:r w:rsidR="00DA3FB3">
        <w:rPr>
          <w:rFonts w:ascii="Times New Roman" w:hAnsi="Times New Roman" w:cs="Times New Roman"/>
          <w:sz w:val="24"/>
          <w:szCs w:val="24"/>
        </w:rPr>
        <w:t xml:space="preserve"> </w:t>
      </w:r>
      <w:r w:rsidR="001725F3">
        <w:rPr>
          <w:rFonts w:ascii="Times New Roman" w:hAnsi="Times New Roman" w:cs="Times New Roman"/>
          <w:sz w:val="24"/>
          <w:szCs w:val="24"/>
        </w:rPr>
        <w:t>Sažetak s</w:t>
      </w:r>
      <w:r w:rsidRPr="00567190">
        <w:rPr>
          <w:rFonts w:ascii="Times New Roman" w:hAnsi="Times New Roman" w:cs="Times New Roman"/>
          <w:sz w:val="24"/>
          <w:szCs w:val="24"/>
        </w:rPr>
        <w:t>adrži i prikaz raspoloživih sredstava iz p</w:t>
      </w:r>
      <w:r w:rsidR="008D3557">
        <w:rPr>
          <w:rFonts w:ascii="Times New Roman" w:hAnsi="Times New Roman" w:cs="Times New Roman"/>
          <w:sz w:val="24"/>
          <w:szCs w:val="24"/>
        </w:rPr>
        <w:t xml:space="preserve">rethodnog razdoblja čije izvršenje </w:t>
      </w:r>
      <w:r w:rsidR="00AA7D5D">
        <w:rPr>
          <w:rFonts w:ascii="Times New Roman" w:hAnsi="Times New Roman" w:cs="Times New Roman"/>
          <w:sz w:val="24"/>
          <w:szCs w:val="24"/>
        </w:rPr>
        <w:t>iznosi 278.676,55</w:t>
      </w:r>
      <w:r w:rsidR="008D3557">
        <w:rPr>
          <w:rFonts w:ascii="Times New Roman" w:hAnsi="Times New Roman" w:cs="Times New Roman"/>
          <w:sz w:val="24"/>
          <w:szCs w:val="24"/>
        </w:rPr>
        <w:t xml:space="preserve"> kuna</w:t>
      </w:r>
      <w:r w:rsidRPr="00567190">
        <w:rPr>
          <w:rFonts w:ascii="Times New Roman" w:hAnsi="Times New Roman" w:cs="Times New Roman"/>
          <w:sz w:val="24"/>
          <w:szCs w:val="24"/>
        </w:rPr>
        <w:t>, te kona</w:t>
      </w:r>
      <w:r w:rsidR="00287CE5">
        <w:rPr>
          <w:rFonts w:ascii="Times New Roman" w:hAnsi="Times New Roman" w:cs="Times New Roman"/>
          <w:sz w:val="24"/>
          <w:szCs w:val="24"/>
        </w:rPr>
        <w:t>čni rezultat za razdoblje od 01.</w:t>
      </w:r>
      <w:r w:rsidR="00AA7D5D">
        <w:rPr>
          <w:rFonts w:ascii="Times New Roman" w:hAnsi="Times New Roman" w:cs="Times New Roman"/>
          <w:sz w:val="24"/>
          <w:szCs w:val="24"/>
        </w:rPr>
        <w:t xml:space="preserve"> siječnja do 31. prosinca 2020</w:t>
      </w:r>
      <w:r w:rsidRPr="00567190">
        <w:rPr>
          <w:rFonts w:ascii="Times New Roman" w:hAnsi="Times New Roman" w:cs="Times New Roman"/>
          <w:sz w:val="24"/>
          <w:szCs w:val="24"/>
        </w:rPr>
        <w:t xml:space="preserve">., a to je višak prihoda u iznosu </w:t>
      </w:r>
      <w:r w:rsidR="00112939">
        <w:rPr>
          <w:rFonts w:ascii="Times New Roman" w:hAnsi="Times New Roman" w:cs="Times New Roman"/>
          <w:sz w:val="24"/>
          <w:szCs w:val="24"/>
        </w:rPr>
        <w:t>394.672,80</w:t>
      </w:r>
      <w:r w:rsidR="008F032C" w:rsidRPr="00D76F3F">
        <w:rPr>
          <w:rFonts w:ascii="Times New Roman" w:hAnsi="Times New Roman" w:cs="Times New Roman"/>
          <w:sz w:val="24"/>
          <w:szCs w:val="24"/>
        </w:rPr>
        <w:t xml:space="preserve"> kuna</w:t>
      </w:r>
      <w:r w:rsidR="007D4C82" w:rsidRPr="00D76F3F">
        <w:rPr>
          <w:rFonts w:ascii="Times New Roman" w:hAnsi="Times New Roman" w:cs="Times New Roman"/>
          <w:sz w:val="24"/>
          <w:szCs w:val="24"/>
        </w:rPr>
        <w:t>.</w:t>
      </w:r>
    </w:p>
    <w:p w:rsidR="00DA63C6" w:rsidRPr="00FE0C40" w:rsidRDefault="00DA63C6" w:rsidP="00BA3A38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6BB9" w:rsidRDefault="006C33B4" w:rsidP="00BA3A38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RAČUN </w:t>
      </w:r>
      <w:r w:rsidR="00606BB9">
        <w:rPr>
          <w:rFonts w:ascii="Times New Roman" w:hAnsi="Times New Roman" w:cs="Times New Roman"/>
          <w:b/>
          <w:sz w:val="24"/>
          <w:szCs w:val="24"/>
        </w:rPr>
        <w:t>PRIHODA I RASHODA</w:t>
      </w:r>
    </w:p>
    <w:p w:rsidR="009870B7" w:rsidRPr="003966F4" w:rsidRDefault="00B02DB0" w:rsidP="000B7EF2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56E47">
        <w:rPr>
          <w:rFonts w:ascii="Times New Roman" w:hAnsi="Times New Roman" w:cs="Times New Roman"/>
          <w:sz w:val="24"/>
          <w:szCs w:val="24"/>
        </w:rPr>
        <w:t>Račun prihoda i rashoda prema ekonomskoj klasifikaciji daje prikaz ukupnih prihoda (prihoda poslovanja i prihoda od prodaje nefinancijske imovine) i rashoda (rashoda poslovanja i rashoda za nabavu nefinancijske imovine) tekuće godine, te rezultat poslovanja tekuće godine, a to je manj</w:t>
      </w:r>
      <w:r w:rsidR="00C049B6">
        <w:rPr>
          <w:rFonts w:ascii="Times New Roman" w:hAnsi="Times New Roman" w:cs="Times New Roman"/>
          <w:sz w:val="24"/>
          <w:szCs w:val="24"/>
        </w:rPr>
        <w:t>ak prihoda u iznosu 879.051,93</w:t>
      </w:r>
      <w:r w:rsidRPr="00256E47">
        <w:rPr>
          <w:rFonts w:ascii="Times New Roman" w:hAnsi="Times New Roman" w:cs="Times New Roman"/>
          <w:sz w:val="24"/>
          <w:szCs w:val="24"/>
        </w:rPr>
        <w:t xml:space="preserve"> kn.</w:t>
      </w:r>
      <w:bookmarkStart w:id="0" w:name="_GoBack"/>
      <w:bookmarkEnd w:id="0"/>
    </w:p>
    <w:p w:rsidR="00833CD9" w:rsidRDefault="00CC0A2F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F21">
        <w:rPr>
          <w:rFonts w:ascii="Times New Roman" w:hAnsi="Times New Roman" w:cs="Times New Roman"/>
          <w:b/>
          <w:sz w:val="24"/>
          <w:szCs w:val="24"/>
        </w:rPr>
        <w:t>Prihodi poslovanja</w:t>
      </w:r>
      <w:r w:rsidRPr="00EB5B2F">
        <w:rPr>
          <w:rFonts w:ascii="Times New Roman" w:hAnsi="Times New Roman" w:cs="Times New Roman"/>
          <w:sz w:val="24"/>
          <w:szCs w:val="24"/>
        </w:rPr>
        <w:t xml:space="preserve"> ostvar</w:t>
      </w:r>
      <w:r w:rsidR="005C37C8">
        <w:rPr>
          <w:rFonts w:ascii="Times New Roman" w:hAnsi="Times New Roman" w:cs="Times New Roman"/>
          <w:sz w:val="24"/>
          <w:szCs w:val="24"/>
        </w:rPr>
        <w:t>eni su u iznosu od 21.863.203,08</w:t>
      </w:r>
      <w:r w:rsidR="00722052">
        <w:rPr>
          <w:rFonts w:ascii="Times New Roman" w:hAnsi="Times New Roman" w:cs="Times New Roman"/>
          <w:sz w:val="24"/>
          <w:szCs w:val="24"/>
        </w:rPr>
        <w:t xml:space="preserve"> </w:t>
      </w:r>
      <w:r w:rsidRPr="00EB5B2F">
        <w:rPr>
          <w:rFonts w:ascii="Times New Roman" w:hAnsi="Times New Roman" w:cs="Times New Roman"/>
          <w:sz w:val="24"/>
          <w:szCs w:val="24"/>
        </w:rPr>
        <w:t>kn, prihodi od nefinancijske imo</w:t>
      </w:r>
      <w:r w:rsidR="0090052C">
        <w:rPr>
          <w:rFonts w:ascii="Times New Roman" w:hAnsi="Times New Roman" w:cs="Times New Roman"/>
          <w:sz w:val="24"/>
          <w:szCs w:val="24"/>
        </w:rPr>
        <w:t>vine realizirani su s 311.391,45</w:t>
      </w:r>
      <w:r w:rsidRPr="00EB5B2F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prošle godine prihodi posl</w:t>
      </w:r>
      <w:r w:rsidR="00B55DEB">
        <w:rPr>
          <w:rFonts w:ascii="Times New Roman" w:hAnsi="Times New Roman" w:cs="Times New Roman"/>
          <w:sz w:val="24"/>
          <w:szCs w:val="24"/>
        </w:rPr>
        <w:t>ov</w:t>
      </w:r>
      <w:r w:rsidR="00AC6E35">
        <w:rPr>
          <w:rFonts w:ascii="Times New Roman" w:hAnsi="Times New Roman" w:cs="Times New Roman"/>
          <w:sz w:val="24"/>
          <w:szCs w:val="24"/>
        </w:rPr>
        <w:t>anja povećani su za 6.942.508,16</w:t>
      </w:r>
      <w:r w:rsidR="00ED4368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, a prihodi od prodaje nefinancijske imovine </w:t>
      </w:r>
      <w:r w:rsidR="00ED4368">
        <w:rPr>
          <w:rFonts w:ascii="Times New Roman" w:hAnsi="Times New Roman" w:cs="Times New Roman"/>
          <w:sz w:val="24"/>
          <w:szCs w:val="24"/>
        </w:rPr>
        <w:t xml:space="preserve">ostvareni su za </w:t>
      </w:r>
      <w:r w:rsidR="004507F2">
        <w:rPr>
          <w:rFonts w:ascii="Times New Roman" w:hAnsi="Times New Roman" w:cs="Times New Roman"/>
          <w:sz w:val="24"/>
          <w:szCs w:val="24"/>
        </w:rPr>
        <w:t>93.062,43 kn manje</w:t>
      </w:r>
      <w:r w:rsidR="009C44C1">
        <w:rPr>
          <w:rFonts w:ascii="Times New Roman" w:hAnsi="Times New Roman" w:cs="Times New Roman"/>
          <w:sz w:val="24"/>
          <w:szCs w:val="24"/>
        </w:rPr>
        <w:t xml:space="preserve"> u odnosu na prošlu godinu</w:t>
      </w:r>
      <w:r w:rsidR="006B4131">
        <w:rPr>
          <w:rFonts w:ascii="Times New Roman" w:hAnsi="Times New Roman" w:cs="Times New Roman"/>
          <w:sz w:val="24"/>
          <w:szCs w:val="24"/>
        </w:rPr>
        <w:t>.</w:t>
      </w:r>
    </w:p>
    <w:p w:rsidR="00D342BE" w:rsidRPr="00A634AA" w:rsidRDefault="0021077F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0F21">
        <w:rPr>
          <w:rFonts w:ascii="Times New Roman" w:hAnsi="Times New Roman" w:cs="Times New Roman"/>
          <w:b/>
          <w:sz w:val="24"/>
          <w:szCs w:val="24"/>
        </w:rPr>
        <w:t>Prihod</w:t>
      </w:r>
      <w:r w:rsidR="00B15C50" w:rsidRPr="00DC0F21">
        <w:rPr>
          <w:rFonts w:ascii="Times New Roman" w:hAnsi="Times New Roman" w:cs="Times New Roman"/>
          <w:b/>
          <w:sz w:val="24"/>
          <w:szCs w:val="24"/>
        </w:rPr>
        <w:t>i od poreza</w:t>
      </w:r>
      <w:r w:rsidR="003125AA">
        <w:rPr>
          <w:rFonts w:ascii="Times New Roman" w:hAnsi="Times New Roman" w:cs="Times New Roman"/>
          <w:sz w:val="24"/>
          <w:szCs w:val="24"/>
        </w:rPr>
        <w:t xml:space="preserve"> ostvareni su s 9.995.637,61</w:t>
      </w:r>
      <w:r w:rsidR="00B51466">
        <w:rPr>
          <w:rFonts w:ascii="Times New Roman" w:hAnsi="Times New Roman" w:cs="Times New Roman"/>
          <w:sz w:val="24"/>
          <w:szCs w:val="24"/>
        </w:rPr>
        <w:t xml:space="preserve"> </w:t>
      </w:r>
      <w:r w:rsidR="00F027F6">
        <w:rPr>
          <w:rFonts w:ascii="Times New Roman" w:hAnsi="Times New Roman" w:cs="Times New Roman"/>
          <w:sz w:val="24"/>
          <w:szCs w:val="24"/>
        </w:rPr>
        <w:t>kn što je z</w:t>
      </w:r>
      <w:r w:rsidR="003125AA">
        <w:rPr>
          <w:rFonts w:ascii="Times New Roman" w:hAnsi="Times New Roman" w:cs="Times New Roman"/>
          <w:sz w:val="24"/>
          <w:szCs w:val="24"/>
        </w:rPr>
        <w:t>a 1.551.779,35</w:t>
      </w:r>
      <w:r w:rsidR="002305F8">
        <w:rPr>
          <w:rFonts w:ascii="Times New Roman" w:hAnsi="Times New Roman" w:cs="Times New Roman"/>
          <w:sz w:val="24"/>
          <w:szCs w:val="24"/>
        </w:rPr>
        <w:t xml:space="preserve"> kuna</w:t>
      </w:r>
      <w:r w:rsidR="003125AA">
        <w:rPr>
          <w:rFonts w:ascii="Times New Roman" w:hAnsi="Times New Roman" w:cs="Times New Roman"/>
          <w:sz w:val="24"/>
          <w:szCs w:val="24"/>
        </w:rPr>
        <w:t xml:space="preserve"> manje</w:t>
      </w:r>
      <w:r>
        <w:rPr>
          <w:rFonts w:ascii="Times New Roman" w:hAnsi="Times New Roman" w:cs="Times New Roman"/>
          <w:sz w:val="24"/>
          <w:szCs w:val="24"/>
        </w:rPr>
        <w:t xml:space="preserve"> u odnosu na isto razdoblje prethodne godine.</w:t>
      </w:r>
      <w:r w:rsidR="003125AA">
        <w:rPr>
          <w:rFonts w:ascii="Times New Roman" w:hAnsi="Times New Roman" w:cs="Times New Roman"/>
          <w:sz w:val="24"/>
          <w:szCs w:val="24"/>
        </w:rPr>
        <w:t xml:space="preserve"> Smanjenje </w:t>
      </w:r>
      <w:r w:rsidR="00836279">
        <w:rPr>
          <w:rFonts w:ascii="Times New Roman" w:hAnsi="Times New Roman" w:cs="Times New Roman"/>
          <w:sz w:val="24"/>
          <w:szCs w:val="24"/>
        </w:rPr>
        <w:t xml:space="preserve"> se odnosi</w:t>
      </w:r>
      <w:r w:rsidR="005672DA">
        <w:rPr>
          <w:rFonts w:ascii="Times New Roman" w:hAnsi="Times New Roman" w:cs="Times New Roman"/>
          <w:sz w:val="24"/>
          <w:szCs w:val="24"/>
        </w:rPr>
        <w:t xml:space="preserve"> najvećim dijelom</w:t>
      </w:r>
      <w:r w:rsidR="00836279">
        <w:rPr>
          <w:rFonts w:ascii="Times New Roman" w:hAnsi="Times New Roman" w:cs="Times New Roman"/>
          <w:sz w:val="24"/>
          <w:szCs w:val="24"/>
        </w:rPr>
        <w:t xml:space="preserve"> na porez na dohodak </w:t>
      </w:r>
      <w:r w:rsidR="003125AA">
        <w:rPr>
          <w:rFonts w:ascii="Times New Roman" w:hAnsi="Times New Roman" w:cs="Times New Roman"/>
          <w:sz w:val="24"/>
          <w:szCs w:val="24"/>
        </w:rPr>
        <w:t xml:space="preserve">odnosno </w:t>
      </w:r>
      <w:r w:rsidR="00836279">
        <w:rPr>
          <w:rFonts w:ascii="Times New Roman" w:hAnsi="Times New Roman" w:cs="Times New Roman"/>
          <w:sz w:val="24"/>
          <w:szCs w:val="24"/>
        </w:rPr>
        <w:t>(fiskalno izravnanje)</w:t>
      </w:r>
      <w:r w:rsidR="003125AA">
        <w:rPr>
          <w:rFonts w:ascii="Times New Roman" w:hAnsi="Times New Roman" w:cs="Times New Roman"/>
          <w:sz w:val="24"/>
          <w:szCs w:val="24"/>
        </w:rPr>
        <w:t xml:space="preserve"> zbog </w:t>
      </w:r>
      <w:proofErr w:type="spellStart"/>
      <w:r w:rsidR="003125AA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3125AA">
        <w:rPr>
          <w:rFonts w:ascii="Times New Roman" w:hAnsi="Times New Roman" w:cs="Times New Roman"/>
          <w:sz w:val="24"/>
          <w:szCs w:val="24"/>
        </w:rPr>
        <w:t xml:space="preserve"> COVID-a 19</w:t>
      </w:r>
      <w:r w:rsidR="009870A8">
        <w:rPr>
          <w:rFonts w:ascii="Times New Roman" w:hAnsi="Times New Roman" w:cs="Times New Roman"/>
          <w:sz w:val="24"/>
          <w:szCs w:val="24"/>
        </w:rPr>
        <w:t>.</w:t>
      </w:r>
      <w:r w:rsidR="00545B3B">
        <w:rPr>
          <w:rFonts w:ascii="Times New Roman" w:hAnsi="Times New Roman" w:cs="Times New Roman"/>
          <w:sz w:val="24"/>
          <w:szCs w:val="24"/>
        </w:rPr>
        <w:t xml:space="preserve"> </w:t>
      </w:r>
      <w:r w:rsidR="00545B3B" w:rsidRPr="00533AA7">
        <w:rPr>
          <w:rFonts w:ascii="Times New Roman" w:hAnsi="Times New Roman" w:cs="Times New Roman"/>
          <w:b/>
          <w:sz w:val="24"/>
          <w:szCs w:val="24"/>
        </w:rPr>
        <w:t>Pomoći iz inozemstva i od subjekata unutar općeg proračuna</w:t>
      </w:r>
      <w:r w:rsidR="00545B3B">
        <w:rPr>
          <w:rFonts w:ascii="Times New Roman" w:hAnsi="Times New Roman" w:cs="Times New Roman"/>
          <w:sz w:val="24"/>
          <w:szCs w:val="24"/>
        </w:rPr>
        <w:t xml:space="preserve"> ostvarene</w:t>
      </w:r>
      <w:r w:rsidR="00203AC3">
        <w:rPr>
          <w:rFonts w:ascii="Times New Roman" w:hAnsi="Times New Roman" w:cs="Times New Roman"/>
          <w:sz w:val="24"/>
          <w:szCs w:val="24"/>
        </w:rPr>
        <w:t xml:space="preserve"> su sa 10.454.013,81</w:t>
      </w:r>
      <w:r w:rsidR="00FB338C">
        <w:rPr>
          <w:rFonts w:ascii="Times New Roman" w:hAnsi="Times New Roman" w:cs="Times New Roman"/>
          <w:sz w:val="24"/>
          <w:szCs w:val="24"/>
        </w:rPr>
        <w:t xml:space="preserve"> </w:t>
      </w:r>
      <w:r w:rsidR="00545B3B">
        <w:rPr>
          <w:rFonts w:ascii="Times New Roman" w:hAnsi="Times New Roman" w:cs="Times New Roman"/>
          <w:sz w:val="24"/>
          <w:szCs w:val="24"/>
        </w:rPr>
        <w:t>kn</w:t>
      </w:r>
      <w:r w:rsidR="00C8156E">
        <w:rPr>
          <w:rFonts w:ascii="Times New Roman" w:hAnsi="Times New Roman" w:cs="Times New Roman"/>
          <w:sz w:val="24"/>
          <w:szCs w:val="24"/>
        </w:rPr>
        <w:t>, odnosno za 8.895.194,72 kn više</w:t>
      </w:r>
      <w:r w:rsidR="008D777A">
        <w:rPr>
          <w:rFonts w:ascii="Times New Roman" w:hAnsi="Times New Roman" w:cs="Times New Roman"/>
          <w:sz w:val="24"/>
          <w:szCs w:val="24"/>
        </w:rPr>
        <w:t xml:space="preserve"> </w:t>
      </w:r>
      <w:r w:rsidR="009B0335">
        <w:rPr>
          <w:rFonts w:ascii="Times New Roman" w:hAnsi="Times New Roman" w:cs="Times New Roman"/>
          <w:sz w:val="24"/>
          <w:szCs w:val="24"/>
        </w:rPr>
        <w:t>u odnosu na prošlu godinu, budući da su u 2020. godini završeni najveći projekti sufinancirani iz pomoći temeljem prijenosa EU sredstava, a to su izgradnja dječjeg vrtića i sanacija smetlišta.</w:t>
      </w:r>
      <w:r w:rsidR="00042D06">
        <w:rPr>
          <w:rFonts w:ascii="Times New Roman" w:hAnsi="Times New Roman" w:cs="Times New Roman"/>
          <w:sz w:val="24"/>
          <w:szCs w:val="24"/>
        </w:rPr>
        <w:t xml:space="preserve"> </w:t>
      </w:r>
      <w:r w:rsidR="00FA2D4D" w:rsidRPr="009A76E8">
        <w:rPr>
          <w:rFonts w:ascii="Times New Roman" w:hAnsi="Times New Roman" w:cs="Times New Roman"/>
          <w:b/>
          <w:sz w:val="24"/>
          <w:szCs w:val="24"/>
        </w:rPr>
        <w:t>Prihodi od imovine</w:t>
      </w:r>
      <w:r w:rsidR="00FA2D4D">
        <w:rPr>
          <w:rFonts w:ascii="Times New Roman" w:hAnsi="Times New Roman" w:cs="Times New Roman"/>
          <w:sz w:val="24"/>
          <w:szCs w:val="24"/>
        </w:rPr>
        <w:t xml:space="preserve"> o</w:t>
      </w:r>
      <w:r w:rsidR="00FC74B2">
        <w:rPr>
          <w:rFonts w:ascii="Times New Roman" w:hAnsi="Times New Roman" w:cs="Times New Roman"/>
          <w:sz w:val="24"/>
          <w:szCs w:val="24"/>
        </w:rPr>
        <w:t>stvareni su u iznosu 326.569,79</w:t>
      </w:r>
      <w:r w:rsidR="00D15524">
        <w:rPr>
          <w:rFonts w:ascii="Times New Roman" w:hAnsi="Times New Roman" w:cs="Times New Roman"/>
          <w:sz w:val="24"/>
          <w:szCs w:val="24"/>
        </w:rPr>
        <w:t xml:space="preserve"> kn</w:t>
      </w:r>
      <w:r w:rsidR="00C95214">
        <w:rPr>
          <w:rFonts w:ascii="Times New Roman" w:hAnsi="Times New Roman" w:cs="Times New Roman"/>
          <w:sz w:val="24"/>
          <w:szCs w:val="24"/>
        </w:rPr>
        <w:t xml:space="preserve"> ili za 270.028,89</w:t>
      </w:r>
      <w:r w:rsidR="007523A2">
        <w:rPr>
          <w:rFonts w:ascii="Times New Roman" w:hAnsi="Times New Roman" w:cs="Times New Roman"/>
          <w:sz w:val="24"/>
          <w:szCs w:val="24"/>
        </w:rPr>
        <w:t xml:space="preserve"> </w:t>
      </w:r>
      <w:r w:rsidR="00C95214">
        <w:rPr>
          <w:rFonts w:ascii="Times New Roman" w:hAnsi="Times New Roman" w:cs="Times New Roman"/>
          <w:sz w:val="24"/>
          <w:szCs w:val="24"/>
        </w:rPr>
        <w:t>kn manje</w:t>
      </w:r>
      <w:r w:rsidR="00220122">
        <w:rPr>
          <w:rFonts w:ascii="Times New Roman" w:hAnsi="Times New Roman" w:cs="Times New Roman"/>
          <w:sz w:val="24"/>
          <w:szCs w:val="24"/>
        </w:rPr>
        <w:t xml:space="preserve"> </w:t>
      </w:r>
      <w:r w:rsidR="00C95214">
        <w:rPr>
          <w:rFonts w:ascii="Times New Roman" w:hAnsi="Times New Roman" w:cs="Times New Roman"/>
          <w:sz w:val="24"/>
          <w:szCs w:val="24"/>
        </w:rPr>
        <w:t>u odnosu na prošlu godinu</w:t>
      </w:r>
      <w:r w:rsidR="00794F37">
        <w:rPr>
          <w:rFonts w:ascii="Times New Roman" w:hAnsi="Times New Roman" w:cs="Times New Roman"/>
          <w:sz w:val="24"/>
          <w:szCs w:val="24"/>
        </w:rPr>
        <w:t xml:space="preserve">. </w:t>
      </w:r>
      <w:r w:rsidR="001D1207">
        <w:rPr>
          <w:rFonts w:ascii="Times New Roman" w:hAnsi="Times New Roman" w:cs="Times New Roman"/>
          <w:sz w:val="24"/>
          <w:szCs w:val="24"/>
        </w:rPr>
        <w:t>Uzrok smanjenja najvećim</w:t>
      </w:r>
      <w:r w:rsidR="00C37E34">
        <w:rPr>
          <w:rFonts w:ascii="Times New Roman" w:hAnsi="Times New Roman" w:cs="Times New Roman"/>
          <w:sz w:val="24"/>
          <w:szCs w:val="24"/>
        </w:rPr>
        <w:t xml:space="preserve"> je</w:t>
      </w:r>
      <w:r w:rsidR="001D1207">
        <w:rPr>
          <w:rFonts w:ascii="Times New Roman" w:hAnsi="Times New Roman" w:cs="Times New Roman"/>
          <w:sz w:val="24"/>
          <w:szCs w:val="24"/>
        </w:rPr>
        <w:t xml:space="preserve"> djelom zbog </w:t>
      </w:r>
      <w:proofErr w:type="spellStart"/>
      <w:r w:rsidR="001D1207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1D1207">
        <w:rPr>
          <w:rFonts w:ascii="Times New Roman" w:hAnsi="Times New Roman" w:cs="Times New Roman"/>
          <w:sz w:val="24"/>
          <w:szCs w:val="24"/>
        </w:rPr>
        <w:t xml:space="preserve"> korona virusa, iznajmljeni prostori nisu bili sve vrijeme u funkciji zbog provođenja mjera zabrane rada, p</w:t>
      </w:r>
      <w:r w:rsidR="00AE5A3E">
        <w:rPr>
          <w:rFonts w:ascii="Times New Roman" w:hAnsi="Times New Roman" w:cs="Times New Roman"/>
          <w:sz w:val="24"/>
          <w:szCs w:val="24"/>
        </w:rPr>
        <w:t>a su stoga i oslobođeni plaćanja najamnine</w:t>
      </w:r>
      <w:r w:rsidR="001D1207">
        <w:rPr>
          <w:rFonts w:ascii="Times New Roman" w:hAnsi="Times New Roman" w:cs="Times New Roman"/>
          <w:sz w:val="24"/>
          <w:szCs w:val="24"/>
        </w:rPr>
        <w:t>.</w:t>
      </w:r>
      <w:r w:rsidR="00794F37">
        <w:rPr>
          <w:rFonts w:ascii="Times New Roman" w:hAnsi="Times New Roman" w:cs="Times New Roman"/>
          <w:sz w:val="24"/>
          <w:szCs w:val="24"/>
        </w:rPr>
        <w:t xml:space="preserve"> </w:t>
      </w:r>
      <w:r w:rsidR="0074168F" w:rsidRPr="009A76E8">
        <w:rPr>
          <w:rFonts w:ascii="Times New Roman" w:hAnsi="Times New Roman" w:cs="Times New Roman"/>
          <w:b/>
          <w:sz w:val="24"/>
          <w:szCs w:val="24"/>
        </w:rPr>
        <w:t>Prihodi od upravnih i admi</w:t>
      </w:r>
      <w:r w:rsidR="00394532" w:rsidRPr="009A76E8">
        <w:rPr>
          <w:rFonts w:ascii="Times New Roman" w:hAnsi="Times New Roman" w:cs="Times New Roman"/>
          <w:b/>
          <w:sz w:val="24"/>
          <w:szCs w:val="24"/>
        </w:rPr>
        <w:t>nistrativnih pristojbi, pristojbi po posebnim propisima</w:t>
      </w:r>
      <w:r w:rsidR="003540B3" w:rsidRPr="009A76E8">
        <w:rPr>
          <w:rFonts w:ascii="Times New Roman" w:hAnsi="Times New Roman" w:cs="Times New Roman"/>
          <w:b/>
          <w:sz w:val="24"/>
          <w:szCs w:val="24"/>
        </w:rPr>
        <w:t xml:space="preserve"> i naknadama</w:t>
      </w:r>
      <w:r w:rsidR="003540B3">
        <w:rPr>
          <w:rFonts w:ascii="Times New Roman" w:hAnsi="Times New Roman" w:cs="Times New Roman"/>
          <w:sz w:val="24"/>
          <w:szCs w:val="24"/>
        </w:rPr>
        <w:t xml:space="preserve"> </w:t>
      </w:r>
      <w:r w:rsidR="00D536C2">
        <w:rPr>
          <w:rFonts w:ascii="Times New Roman" w:hAnsi="Times New Roman" w:cs="Times New Roman"/>
          <w:sz w:val="24"/>
          <w:szCs w:val="24"/>
        </w:rPr>
        <w:t>ostvareni su za 2020</w:t>
      </w:r>
      <w:r w:rsidR="008E3E17">
        <w:rPr>
          <w:rFonts w:ascii="Times New Roman" w:hAnsi="Times New Roman" w:cs="Times New Roman"/>
          <w:sz w:val="24"/>
          <w:szCs w:val="24"/>
        </w:rPr>
        <w:t>.</w:t>
      </w:r>
      <w:r w:rsidR="00394532">
        <w:rPr>
          <w:rFonts w:ascii="Times New Roman" w:hAnsi="Times New Roman" w:cs="Times New Roman"/>
          <w:sz w:val="24"/>
          <w:szCs w:val="24"/>
        </w:rPr>
        <w:t xml:space="preserve"> </w:t>
      </w:r>
      <w:r w:rsidR="0046093C">
        <w:rPr>
          <w:rFonts w:ascii="Times New Roman" w:hAnsi="Times New Roman" w:cs="Times New Roman"/>
          <w:sz w:val="24"/>
          <w:szCs w:val="24"/>
        </w:rPr>
        <w:t>g</w:t>
      </w:r>
      <w:r w:rsidR="004E5702">
        <w:rPr>
          <w:rFonts w:ascii="Times New Roman" w:hAnsi="Times New Roman" w:cs="Times New Roman"/>
          <w:sz w:val="24"/>
          <w:szCs w:val="24"/>
        </w:rPr>
        <w:t>odinu sa 1.039.042,40</w:t>
      </w:r>
      <w:r w:rsidR="007B21CE">
        <w:rPr>
          <w:rFonts w:ascii="Times New Roman" w:hAnsi="Times New Roman" w:cs="Times New Roman"/>
          <w:sz w:val="24"/>
          <w:szCs w:val="24"/>
        </w:rPr>
        <w:t xml:space="preserve"> kn što je 94,01</w:t>
      </w:r>
      <w:r w:rsidR="00394532">
        <w:rPr>
          <w:rFonts w:ascii="Times New Roman" w:hAnsi="Times New Roman" w:cs="Times New Roman"/>
          <w:sz w:val="24"/>
          <w:szCs w:val="24"/>
        </w:rPr>
        <w:t xml:space="preserve">% u odnosu na plan, te </w:t>
      </w:r>
      <w:r w:rsidR="007B21CE">
        <w:rPr>
          <w:rFonts w:ascii="Times New Roman" w:hAnsi="Times New Roman" w:cs="Times New Roman"/>
          <w:sz w:val="24"/>
          <w:szCs w:val="24"/>
        </w:rPr>
        <w:t xml:space="preserve">za 141.526,12 kn manje </w:t>
      </w:r>
      <w:r w:rsidR="006D157F">
        <w:rPr>
          <w:rFonts w:ascii="Times New Roman" w:hAnsi="Times New Roman" w:cs="Times New Roman"/>
          <w:sz w:val="24"/>
          <w:szCs w:val="24"/>
        </w:rPr>
        <w:t xml:space="preserve"> u odnosu na prethodnu</w:t>
      </w:r>
      <w:r w:rsidR="000639A7">
        <w:rPr>
          <w:rFonts w:ascii="Times New Roman" w:hAnsi="Times New Roman" w:cs="Times New Roman"/>
          <w:sz w:val="24"/>
          <w:szCs w:val="24"/>
        </w:rPr>
        <w:t xml:space="preserve"> godinu.</w:t>
      </w:r>
      <w:r w:rsidR="00BA6BF6">
        <w:rPr>
          <w:rFonts w:ascii="Times New Roman" w:hAnsi="Times New Roman" w:cs="Times New Roman"/>
          <w:sz w:val="24"/>
          <w:szCs w:val="24"/>
        </w:rPr>
        <w:t xml:space="preserve"> </w:t>
      </w:r>
      <w:r w:rsidR="00976E9B" w:rsidRPr="008376F5">
        <w:rPr>
          <w:rFonts w:ascii="Times New Roman" w:hAnsi="Times New Roman" w:cs="Times New Roman"/>
          <w:b/>
          <w:sz w:val="24"/>
          <w:szCs w:val="24"/>
        </w:rPr>
        <w:t>Prihodi od prodaje proizvoda i robe te pruženih usluga i prihodi</w:t>
      </w:r>
      <w:r w:rsidR="005F6CD5">
        <w:rPr>
          <w:rFonts w:ascii="Times New Roman" w:hAnsi="Times New Roman" w:cs="Times New Roman"/>
          <w:sz w:val="24"/>
          <w:szCs w:val="24"/>
        </w:rPr>
        <w:t xml:space="preserve"> </w:t>
      </w:r>
      <w:r w:rsidR="005F6CD5" w:rsidRPr="008376F5">
        <w:rPr>
          <w:rFonts w:ascii="Times New Roman" w:hAnsi="Times New Roman" w:cs="Times New Roman"/>
          <w:b/>
          <w:sz w:val="24"/>
          <w:szCs w:val="24"/>
        </w:rPr>
        <w:t>od donacija</w:t>
      </w:r>
      <w:r w:rsidR="0086338C">
        <w:rPr>
          <w:rFonts w:ascii="Times New Roman" w:hAnsi="Times New Roman" w:cs="Times New Roman"/>
          <w:sz w:val="24"/>
          <w:szCs w:val="24"/>
        </w:rPr>
        <w:t xml:space="preserve"> ostvareni su sa 41.093,69</w:t>
      </w:r>
      <w:r w:rsidR="00360FCE">
        <w:rPr>
          <w:rFonts w:ascii="Times New Roman" w:hAnsi="Times New Roman" w:cs="Times New Roman"/>
          <w:sz w:val="24"/>
          <w:szCs w:val="24"/>
        </w:rPr>
        <w:t xml:space="preserve"> kn, dok je ostvarenje za </w:t>
      </w:r>
      <w:r w:rsidR="00E354E6">
        <w:rPr>
          <w:rFonts w:ascii="Times New Roman" w:hAnsi="Times New Roman" w:cs="Times New Roman"/>
          <w:sz w:val="24"/>
          <w:szCs w:val="24"/>
        </w:rPr>
        <w:t xml:space="preserve">prošlu godinu iznosilo </w:t>
      </w:r>
      <w:r w:rsidR="006575A9">
        <w:rPr>
          <w:rFonts w:ascii="Times New Roman" w:hAnsi="Times New Roman" w:cs="Times New Roman"/>
          <w:sz w:val="24"/>
          <w:szCs w:val="24"/>
        </w:rPr>
        <w:t>30.098,29 kuna</w:t>
      </w:r>
      <w:r w:rsidR="00360FCE">
        <w:rPr>
          <w:rFonts w:ascii="Times New Roman" w:hAnsi="Times New Roman" w:cs="Times New Roman"/>
          <w:sz w:val="24"/>
          <w:szCs w:val="24"/>
        </w:rPr>
        <w:t>.</w:t>
      </w:r>
      <w:r w:rsidR="00976E9B">
        <w:rPr>
          <w:rFonts w:ascii="Times New Roman" w:hAnsi="Times New Roman" w:cs="Times New Roman"/>
          <w:sz w:val="24"/>
          <w:szCs w:val="24"/>
        </w:rPr>
        <w:t xml:space="preserve"> </w:t>
      </w:r>
      <w:r w:rsidR="00976E9B" w:rsidRPr="00D16BF9">
        <w:rPr>
          <w:rFonts w:ascii="Times New Roman" w:hAnsi="Times New Roman" w:cs="Times New Roman"/>
          <w:b/>
          <w:sz w:val="24"/>
          <w:szCs w:val="24"/>
        </w:rPr>
        <w:t xml:space="preserve">Kazne, upravne mjere i ostali </w:t>
      </w:r>
      <w:r w:rsidR="00AA7CA4" w:rsidRPr="00D16BF9">
        <w:rPr>
          <w:rFonts w:ascii="Times New Roman" w:hAnsi="Times New Roman" w:cs="Times New Roman"/>
          <w:b/>
          <w:sz w:val="24"/>
          <w:szCs w:val="24"/>
        </w:rPr>
        <w:t>p</w:t>
      </w:r>
      <w:r w:rsidR="0009087A" w:rsidRPr="00D16BF9">
        <w:rPr>
          <w:rFonts w:ascii="Times New Roman" w:hAnsi="Times New Roman" w:cs="Times New Roman"/>
          <w:b/>
          <w:sz w:val="24"/>
          <w:szCs w:val="24"/>
        </w:rPr>
        <w:t>rihodi</w:t>
      </w:r>
      <w:r w:rsidR="003171DF">
        <w:rPr>
          <w:rFonts w:ascii="Times New Roman" w:hAnsi="Times New Roman" w:cs="Times New Roman"/>
          <w:sz w:val="24"/>
          <w:szCs w:val="24"/>
        </w:rPr>
        <w:t xml:space="preserve"> </w:t>
      </w:r>
      <w:r w:rsidR="006340BC">
        <w:rPr>
          <w:rFonts w:ascii="Times New Roman" w:hAnsi="Times New Roman" w:cs="Times New Roman"/>
          <w:sz w:val="24"/>
          <w:szCs w:val="24"/>
        </w:rPr>
        <w:t>ostvareni su sa 6.845,78</w:t>
      </w:r>
      <w:r w:rsidR="00AA7CA4">
        <w:rPr>
          <w:rFonts w:ascii="Times New Roman" w:hAnsi="Times New Roman" w:cs="Times New Roman"/>
          <w:sz w:val="24"/>
          <w:szCs w:val="24"/>
        </w:rPr>
        <w:t xml:space="preserve"> </w:t>
      </w:r>
      <w:r w:rsidR="006340BC">
        <w:rPr>
          <w:rFonts w:ascii="Times New Roman" w:hAnsi="Times New Roman" w:cs="Times New Roman"/>
          <w:sz w:val="24"/>
          <w:szCs w:val="24"/>
        </w:rPr>
        <w:t>kuna.</w:t>
      </w:r>
    </w:p>
    <w:p w:rsidR="00606BB9" w:rsidRPr="00AB7781" w:rsidRDefault="006F3814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46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od prodaje </w:t>
      </w:r>
      <w:proofErr w:type="spellStart"/>
      <w:r w:rsidRPr="007E4605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Pr="007E4605">
        <w:rPr>
          <w:rFonts w:ascii="Times New Roman" w:hAnsi="Times New Roman" w:cs="Times New Roman"/>
          <w:b/>
          <w:sz w:val="24"/>
          <w:szCs w:val="24"/>
        </w:rPr>
        <w:t xml:space="preserve"> dugotrajne imovine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8F2">
        <w:rPr>
          <w:rFonts w:ascii="Times New Roman" w:hAnsi="Times New Roman" w:cs="Times New Roman"/>
          <w:sz w:val="24"/>
          <w:szCs w:val="24"/>
        </w:rPr>
        <w:t>ostva</w:t>
      </w:r>
      <w:r w:rsidR="0063519E">
        <w:rPr>
          <w:rFonts w:ascii="Times New Roman" w:hAnsi="Times New Roman" w:cs="Times New Roman"/>
          <w:sz w:val="24"/>
          <w:szCs w:val="24"/>
        </w:rPr>
        <w:t xml:space="preserve">reni su sa </w:t>
      </w:r>
      <w:r w:rsidR="008F0249">
        <w:rPr>
          <w:rFonts w:ascii="Times New Roman" w:hAnsi="Times New Roman" w:cs="Times New Roman"/>
          <w:sz w:val="24"/>
          <w:szCs w:val="24"/>
        </w:rPr>
        <w:t>300.962,40</w:t>
      </w:r>
      <w:r w:rsidR="00DC1F74">
        <w:rPr>
          <w:rFonts w:ascii="Times New Roman" w:hAnsi="Times New Roman" w:cs="Times New Roman"/>
          <w:sz w:val="24"/>
          <w:szCs w:val="24"/>
        </w:rPr>
        <w:t xml:space="preserve"> kuna. </w:t>
      </w:r>
      <w:r w:rsidR="000348F2" w:rsidRPr="00335D07">
        <w:rPr>
          <w:rFonts w:ascii="Times New Roman" w:hAnsi="Times New Roman" w:cs="Times New Roman"/>
          <w:b/>
          <w:sz w:val="24"/>
          <w:szCs w:val="24"/>
        </w:rPr>
        <w:t>Prihodi od prodaje proizvedene dugotr</w:t>
      </w:r>
      <w:r w:rsidR="00340006" w:rsidRPr="00335D07">
        <w:rPr>
          <w:rFonts w:ascii="Times New Roman" w:hAnsi="Times New Roman" w:cs="Times New Roman"/>
          <w:b/>
          <w:sz w:val="24"/>
          <w:szCs w:val="24"/>
        </w:rPr>
        <w:t>ajne imovine</w:t>
      </w:r>
      <w:r w:rsidR="00340006">
        <w:rPr>
          <w:rFonts w:ascii="Times New Roman" w:hAnsi="Times New Roman" w:cs="Times New Roman"/>
          <w:sz w:val="24"/>
          <w:szCs w:val="24"/>
        </w:rPr>
        <w:t xml:space="preserve"> ostvare</w:t>
      </w:r>
      <w:r w:rsidR="00107676">
        <w:rPr>
          <w:rFonts w:ascii="Times New Roman" w:hAnsi="Times New Roman" w:cs="Times New Roman"/>
          <w:sz w:val="24"/>
          <w:szCs w:val="24"/>
        </w:rPr>
        <w:t xml:space="preserve">ni su u </w:t>
      </w:r>
      <w:r w:rsidR="001B18A7">
        <w:rPr>
          <w:rFonts w:ascii="Times New Roman" w:hAnsi="Times New Roman" w:cs="Times New Roman"/>
          <w:sz w:val="24"/>
          <w:szCs w:val="24"/>
        </w:rPr>
        <w:t>2020</w:t>
      </w:r>
      <w:r w:rsidR="000348F2">
        <w:rPr>
          <w:rFonts w:ascii="Times New Roman" w:hAnsi="Times New Roman" w:cs="Times New Roman"/>
          <w:sz w:val="24"/>
          <w:szCs w:val="24"/>
        </w:rPr>
        <w:t xml:space="preserve">. </w:t>
      </w:r>
      <w:r w:rsidR="00F63105">
        <w:rPr>
          <w:rFonts w:ascii="Times New Roman" w:hAnsi="Times New Roman" w:cs="Times New Roman"/>
          <w:sz w:val="24"/>
          <w:szCs w:val="24"/>
        </w:rPr>
        <w:t>g</w:t>
      </w:r>
      <w:r w:rsidR="000348F2">
        <w:rPr>
          <w:rFonts w:ascii="Times New Roman" w:hAnsi="Times New Roman" w:cs="Times New Roman"/>
          <w:sz w:val="24"/>
          <w:szCs w:val="24"/>
        </w:rPr>
        <w:t>od</w:t>
      </w:r>
      <w:r w:rsidR="001B18A7">
        <w:rPr>
          <w:rFonts w:ascii="Times New Roman" w:hAnsi="Times New Roman" w:cs="Times New Roman"/>
          <w:sz w:val="24"/>
          <w:szCs w:val="24"/>
        </w:rPr>
        <w:t xml:space="preserve">ini u iznosu </w:t>
      </w:r>
      <w:r w:rsidR="00A210AE">
        <w:rPr>
          <w:rFonts w:ascii="Times New Roman" w:hAnsi="Times New Roman" w:cs="Times New Roman"/>
          <w:sz w:val="24"/>
          <w:szCs w:val="24"/>
        </w:rPr>
        <w:t>10.429,05</w:t>
      </w:r>
      <w:r w:rsidR="000348F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C7F6E" w:rsidRDefault="00E16436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144F">
        <w:rPr>
          <w:rFonts w:ascii="Times New Roman" w:hAnsi="Times New Roman" w:cs="Times New Roman"/>
          <w:b/>
          <w:sz w:val="24"/>
          <w:szCs w:val="24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 xml:space="preserve"> ostva</w:t>
      </w:r>
      <w:r w:rsidR="009B7124">
        <w:rPr>
          <w:rFonts w:ascii="Times New Roman" w:hAnsi="Times New Roman" w:cs="Times New Roman"/>
          <w:sz w:val="24"/>
          <w:szCs w:val="24"/>
        </w:rPr>
        <w:t>r</w:t>
      </w:r>
      <w:r w:rsidR="00273C06">
        <w:rPr>
          <w:rFonts w:ascii="Times New Roman" w:hAnsi="Times New Roman" w:cs="Times New Roman"/>
          <w:sz w:val="24"/>
          <w:szCs w:val="24"/>
        </w:rPr>
        <w:t>eni su u iznosu od 10.069.108,88 kn ili 90,12</w:t>
      </w:r>
      <w:r w:rsidR="00EB307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plana. U </w:t>
      </w:r>
      <w:r w:rsidR="00C13A53">
        <w:rPr>
          <w:rFonts w:ascii="Times New Roman" w:hAnsi="Times New Roman" w:cs="Times New Roman"/>
          <w:sz w:val="24"/>
          <w:szCs w:val="24"/>
        </w:rPr>
        <w:t>odnosu na prethodnu</w:t>
      </w:r>
      <w:r w:rsidR="00273C06">
        <w:rPr>
          <w:rFonts w:ascii="Times New Roman" w:hAnsi="Times New Roman" w:cs="Times New Roman"/>
          <w:sz w:val="24"/>
          <w:szCs w:val="24"/>
        </w:rPr>
        <w:t xml:space="preserve"> godinu smanjeni </w:t>
      </w:r>
      <w:r w:rsidR="00792EEA">
        <w:rPr>
          <w:rFonts w:ascii="Times New Roman" w:hAnsi="Times New Roman" w:cs="Times New Roman"/>
          <w:sz w:val="24"/>
          <w:szCs w:val="24"/>
        </w:rPr>
        <w:t xml:space="preserve"> su za </w:t>
      </w:r>
      <w:r w:rsidR="00210551">
        <w:rPr>
          <w:rFonts w:ascii="Times New Roman" w:hAnsi="Times New Roman" w:cs="Times New Roman"/>
          <w:sz w:val="24"/>
          <w:szCs w:val="24"/>
        </w:rPr>
        <w:t>327.394,46</w:t>
      </w:r>
      <w:r w:rsidR="003829D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5E6090" w:rsidRDefault="003C7F6E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563">
        <w:rPr>
          <w:rFonts w:ascii="Times New Roman" w:hAnsi="Times New Roman" w:cs="Times New Roman"/>
          <w:b/>
          <w:sz w:val="24"/>
          <w:szCs w:val="24"/>
        </w:rPr>
        <w:t>Rashodi z</w:t>
      </w:r>
      <w:r w:rsidR="001217D3" w:rsidRPr="00ED2563">
        <w:rPr>
          <w:rFonts w:ascii="Times New Roman" w:hAnsi="Times New Roman" w:cs="Times New Roman"/>
          <w:b/>
          <w:sz w:val="24"/>
          <w:szCs w:val="24"/>
        </w:rPr>
        <w:t>a zaposlene</w:t>
      </w:r>
      <w:r w:rsidR="001515E3">
        <w:rPr>
          <w:rFonts w:ascii="Times New Roman" w:hAnsi="Times New Roman" w:cs="Times New Roman"/>
          <w:sz w:val="24"/>
          <w:szCs w:val="24"/>
        </w:rPr>
        <w:t xml:space="preserve"> ostvareni su za 2020</w:t>
      </w:r>
      <w:r w:rsidR="00EE5425">
        <w:rPr>
          <w:rFonts w:ascii="Times New Roman" w:hAnsi="Times New Roman" w:cs="Times New Roman"/>
          <w:sz w:val="24"/>
          <w:szCs w:val="24"/>
        </w:rPr>
        <w:t xml:space="preserve">. godinu </w:t>
      </w:r>
      <w:r w:rsidR="0036158A">
        <w:rPr>
          <w:rFonts w:ascii="Times New Roman" w:hAnsi="Times New Roman" w:cs="Times New Roman"/>
          <w:sz w:val="24"/>
          <w:szCs w:val="24"/>
        </w:rPr>
        <w:t xml:space="preserve">sa </w:t>
      </w:r>
      <w:r w:rsidR="001515E3">
        <w:rPr>
          <w:rFonts w:ascii="Times New Roman" w:hAnsi="Times New Roman" w:cs="Times New Roman"/>
          <w:sz w:val="24"/>
          <w:szCs w:val="24"/>
        </w:rPr>
        <w:t xml:space="preserve">768.329,18 </w:t>
      </w:r>
      <w:r w:rsidR="002A23EF">
        <w:rPr>
          <w:rFonts w:ascii="Times New Roman" w:hAnsi="Times New Roman" w:cs="Times New Roman"/>
          <w:sz w:val="24"/>
          <w:szCs w:val="24"/>
        </w:rPr>
        <w:t xml:space="preserve">kn, a </w:t>
      </w:r>
      <w:r w:rsidR="00AA1F60">
        <w:rPr>
          <w:rFonts w:ascii="Times New Roman" w:hAnsi="Times New Roman" w:cs="Times New Roman"/>
          <w:sz w:val="24"/>
          <w:szCs w:val="24"/>
        </w:rPr>
        <w:t xml:space="preserve">od </w:t>
      </w:r>
      <w:r w:rsidR="002B6F36">
        <w:rPr>
          <w:rFonts w:ascii="Times New Roman" w:hAnsi="Times New Roman" w:cs="Times New Roman"/>
          <w:sz w:val="24"/>
          <w:szCs w:val="24"/>
        </w:rPr>
        <w:t>prošle g</w:t>
      </w:r>
      <w:r w:rsidR="0002349B">
        <w:rPr>
          <w:rFonts w:ascii="Times New Roman" w:hAnsi="Times New Roman" w:cs="Times New Roman"/>
          <w:sz w:val="24"/>
          <w:szCs w:val="24"/>
        </w:rPr>
        <w:t xml:space="preserve">odine u </w:t>
      </w:r>
      <w:r w:rsidR="000048EE">
        <w:rPr>
          <w:rFonts w:ascii="Times New Roman" w:hAnsi="Times New Roman" w:cs="Times New Roman"/>
          <w:sz w:val="24"/>
          <w:szCs w:val="24"/>
        </w:rPr>
        <w:t>manjem</w:t>
      </w:r>
      <w:r w:rsidR="0079657F">
        <w:rPr>
          <w:rFonts w:ascii="Times New Roman" w:hAnsi="Times New Roman" w:cs="Times New Roman"/>
          <w:sz w:val="24"/>
          <w:szCs w:val="24"/>
        </w:rPr>
        <w:t xml:space="preserve"> iznosu za 55.320,59</w:t>
      </w:r>
      <w:r w:rsidR="002B6F36">
        <w:rPr>
          <w:rFonts w:ascii="Times New Roman" w:hAnsi="Times New Roman" w:cs="Times New Roman"/>
          <w:sz w:val="24"/>
          <w:szCs w:val="24"/>
        </w:rPr>
        <w:t xml:space="preserve"> </w:t>
      </w:r>
      <w:r w:rsidR="008930A7">
        <w:rPr>
          <w:rFonts w:ascii="Times New Roman" w:hAnsi="Times New Roman" w:cs="Times New Roman"/>
          <w:sz w:val="24"/>
          <w:szCs w:val="24"/>
        </w:rPr>
        <w:t>kn jer je primljen manji broj osoba na javne radove.</w:t>
      </w:r>
      <w:r w:rsidR="00371CC0">
        <w:rPr>
          <w:rFonts w:ascii="Times New Roman" w:hAnsi="Times New Roman" w:cs="Times New Roman"/>
          <w:sz w:val="24"/>
          <w:szCs w:val="24"/>
        </w:rPr>
        <w:t xml:space="preserve"> </w:t>
      </w:r>
      <w:r w:rsidR="00371CC0" w:rsidRPr="00143B88">
        <w:rPr>
          <w:rFonts w:ascii="Times New Roman" w:hAnsi="Times New Roman" w:cs="Times New Roman"/>
          <w:b/>
          <w:sz w:val="24"/>
          <w:szCs w:val="24"/>
        </w:rPr>
        <w:t>Materijalni rashodi</w:t>
      </w:r>
      <w:r w:rsidR="00371CC0">
        <w:rPr>
          <w:rFonts w:ascii="Times New Roman" w:hAnsi="Times New Roman" w:cs="Times New Roman"/>
          <w:sz w:val="24"/>
          <w:szCs w:val="24"/>
        </w:rPr>
        <w:t xml:space="preserve"> </w:t>
      </w:r>
      <w:r w:rsidR="00651ADA">
        <w:rPr>
          <w:rFonts w:ascii="Times New Roman" w:hAnsi="Times New Roman" w:cs="Times New Roman"/>
          <w:sz w:val="24"/>
          <w:szCs w:val="24"/>
        </w:rPr>
        <w:t>ostvareni su  u 2020</w:t>
      </w:r>
      <w:r w:rsidR="00E3696E">
        <w:rPr>
          <w:rFonts w:ascii="Times New Roman" w:hAnsi="Times New Roman" w:cs="Times New Roman"/>
          <w:sz w:val="24"/>
          <w:szCs w:val="24"/>
        </w:rPr>
        <w:t xml:space="preserve">. godini sa 4.716.841,07 </w:t>
      </w:r>
      <w:r w:rsidR="003635A0">
        <w:rPr>
          <w:rFonts w:ascii="Times New Roman" w:hAnsi="Times New Roman" w:cs="Times New Roman"/>
          <w:sz w:val="24"/>
          <w:szCs w:val="24"/>
        </w:rPr>
        <w:t>kn</w:t>
      </w:r>
      <w:r w:rsidR="003C6603">
        <w:rPr>
          <w:rFonts w:ascii="Times New Roman" w:hAnsi="Times New Roman" w:cs="Times New Roman"/>
          <w:sz w:val="24"/>
          <w:szCs w:val="24"/>
        </w:rPr>
        <w:t xml:space="preserve">. U odnosu na </w:t>
      </w:r>
      <w:r w:rsidR="001271A9">
        <w:rPr>
          <w:rFonts w:ascii="Times New Roman" w:hAnsi="Times New Roman" w:cs="Times New Roman"/>
          <w:sz w:val="24"/>
          <w:szCs w:val="24"/>
        </w:rPr>
        <w:t xml:space="preserve">prošlu godinu ostvarenje je veće </w:t>
      </w:r>
      <w:r w:rsidR="00E3696E">
        <w:rPr>
          <w:rFonts w:ascii="Times New Roman" w:hAnsi="Times New Roman" w:cs="Times New Roman"/>
          <w:sz w:val="24"/>
          <w:szCs w:val="24"/>
        </w:rPr>
        <w:t xml:space="preserve"> za 246.687,09</w:t>
      </w:r>
      <w:r w:rsidR="00EC654C">
        <w:rPr>
          <w:rFonts w:ascii="Times New Roman" w:hAnsi="Times New Roman" w:cs="Times New Roman"/>
          <w:sz w:val="24"/>
          <w:szCs w:val="24"/>
        </w:rPr>
        <w:t xml:space="preserve"> kn. Najveće povećanje</w:t>
      </w:r>
      <w:r w:rsidR="003635A0">
        <w:rPr>
          <w:rFonts w:ascii="Times New Roman" w:hAnsi="Times New Roman" w:cs="Times New Roman"/>
          <w:sz w:val="24"/>
          <w:szCs w:val="24"/>
        </w:rPr>
        <w:t xml:space="preserve"> očituje se u rashodima za</w:t>
      </w:r>
      <w:r w:rsidR="00C8658F">
        <w:rPr>
          <w:rFonts w:ascii="Times New Roman" w:hAnsi="Times New Roman" w:cs="Times New Roman"/>
          <w:sz w:val="24"/>
          <w:szCs w:val="24"/>
        </w:rPr>
        <w:t xml:space="preserve"> usluge</w:t>
      </w:r>
      <w:r w:rsidR="003635A0">
        <w:rPr>
          <w:rFonts w:ascii="Times New Roman" w:hAnsi="Times New Roman" w:cs="Times New Roman"/>
          <w:sz w:val="24"/>
          <w:szCs w:val="24"/>
        </w:rPr>
        <w:t>,</w:t>
      </w:r>
      <w:r w:rsidR="0040541F">
        <w:rPr>
          <w:rFonts w:ascii="Times New Roman" w:hAnsi="Times New Roman" w:cs="Times New Roman"/>
          <w:sz w:val="24"/>
          <w:szCs w:val="24"/>
        </w:rPr>
        <w:t xml:space="preserve"> </w:t>
      </w:r>
      <w:r w:rsidR="003635A0">
        <w:rPr>
          <w:rFonts w:ascii="Times New Roman" w:hAnsi="Times New Roman" w:cs="Times New Roman"/>
          <w:sz w:val="24"/>
          <w:szCs w:val="24"/>
        </w:rPr>
        <w:t xml:space="preserve">dok je </w:t>
      </w:r>
      <w:r w:rsidR="00C8658F">
        <w:rPr>
          <w:rFonts w:ascii="Times New Roman" w:hAnsi="Times New Roman" w:cs="Times New Roman"/>
          <w:sz w:val="24"/>
          <w:szCs w:val="24"/>
        </w:rPr>
        <w:t>na više podstavaka bilo i smanjenja</w:t>
      </w:r>
      <w:r w:rsidR="003635A0">
        <w:rPr>
          <w:rFonts w:ascii="Times New Roman" w:hAnsi="Times New Roman" w:cs="Times New Roman"/>
          <w:sz w:val="24"/>
          <w:szCs w:val="24"/>
        </w:rPr>
        <w:t xml:space="preserve"> što rezultira </w:t>
      </w:r>
      <w:r w:rsidR="003A5EC8">
        <w:rPr>
          <w:rFonts w:ascii="Times New Roman" w:hAnsi="Times New Roman" w:cs="Times New Roman"/>
          <w:sz w:val="24"/>
          <w:szCs w:val="24"/>
        </w:rPr>
        <w:t xml:space="preserve">gore navedenim iznosom </w:t>
      </w:r>
      <w:r w:rsidR="007436BC">
        <w:rPr>
          <w:rFonts w:ascii="Times New Roman" w:hAnsi="Times New Roman" w:cs="Times New Roman"/>
          <w:sz w:val="24"/>
          <w:szCs w:val="24"/>
        </w:rPr>
        <w:t>pove</w:t>
      </w:r>
      <w:r w:rsidR="003A5EC8">
        <w:rPr>
          <w:rFonts w:ascii="Times New Roman" w:hAnsi="Times New Roman" w:cs="Times New Roman"/>
          <w:sz w:val="24"/>
          <w:szCs w:val="24"/>
        </w:rPr>
        <w:t>ćanja</w:t>
      </w:r>
      <w:r w:rsidR="0083113D">
        <w:rPr>
          <w:rFonts w:ascii="Times New Roman" w:hAnsi="Times New Roman" w:cs="Times New Roman"/>
          <w:sz w:val="24"/>
          <w:szCs w:val="24"/>
        </w:rPr>
        <w:t xml:space="preserve">. </w:t>
      </w:r>
      <w:r w:rsidR="003E792C" w:rsidRPr="00044840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="003E792C">
        <w:rPr>
          <w:rFonts w:ascii="Times New Roman" w:hAnsi="Times New Roman" w:cs="Times New Roman"/>
          <w:sz w:val="24"/>
          <w:szCs w:val="24"/>
        </w:rPr>
        <w:t xml:space="preserve"> izvr</w:t>
      </w:r>
      <w:r w:rsidR="00D80698">
        <w:rPr>
          <w:rFonts w:ascii="Times New Roman" w:hAnsi="Times New Roman" w:cs="Times New Roman"/>
          <w:sz w:val="24"/>
          <w:szCs w:val="24"/>
        </w:rPr>
        <w:t xml:space="preserve">šeni </w:t>
      </w:r>
      <w:r w:rsidR="006D7FCF">
        <w:rPr>
          <w:rFonts w:ascii="Times New Roman" w:hAnsi="Times New Roman" w:cs="Times New Roman"/>
          <w:sz w:val="24"/>
          <w:szCs w:val="24"/>
        </w:rPr>
        <w:t>su sa 20.029,36</w:t>
      </w:r>
      <w:r w:rsidR="003E792C">
        <w:rPr>
          <w:rFonts w:ascii="Times New Roman" w:hAnsi="Times New Roman" w:cs="Times New Roman"/>
          <w:sz w:val="24"/>
          <w:szCs w:val="24"/>
        </w:rPr>
        <w:t>kn</w:t>
      </w:r>
      <w:r w:rsidR="00F57611">
        <w:rPr>
          <w:rFonts w:ascii="Times New Roman" w:hAnsi="Times New Roman" w:cs="Times New Roman"/>
          <w:sz w:val="24"/>
          <w:szCs w:val="24"/>
        </w:rPr>
        <w:t>.</w:t>
      </w:r>
      <w:r w:rsidR="006F6068">
        <w:rPr>
          <w:rFonts w:ascii="Times New Roman" w:hAnsi="Times New Roman" w:cs="Times New Roman"/>
          <w:sz w:val="24"/>
          <w:szCs w:val="24"/>
        </w:rPr>
        <w:t xml:space="preserve"> </w:t>
      </w:r>
      <w:r w:rsidR="00D41356" w:rsidRPr="00D41356">
        <w:rPr>
          <w:rFonts w:ascii="Times New Roman" w:hAnsi="Times New Roman" w:cs="Times New Roman"/>
          <w:b/>
          <w:sz w:val="24"/>
          <w:szCs w:val="24"/>
        </w:rPr>
        <w:t xml:space="preserve">Pomoći dane u inozemstvo i unutar općeg proračuna </w:t>
      </w:r>
      <w:r w:rsidR="00D41356" w:rsidRPr="00387563">
        <w:rPr>
          <w:rFonts w:ascii="Times New Roman" w:hAnsi="Times New Roman" w:cs="Times New Roman"/>
          <w:sz w:val="24"/>
          <w:szCs w:val="24"/>
        </w:rPr>
        <w:t>izvršene</w:t>
      </w:r>
      <w:r w:rsidR="00387563">
        <w:rPr>
          <w:rFonts w:ascii="Times New Roman" w:hAnsi="Times New Roman" w:cs="Times New Roman"/>
          <w:sz w:val="24"/>
          <w:szCs w:val="24"/>
        </w:rPr>
        <w:t xml:space="preserve"> su za 2020</w:t>
      </w:r>
      <w:r w:rsidR="002C6CF3">
        <w:rPr>
          <w:rFonts w:ascii="Times New Roman" w:hAnsi="Times New Roman" w:cs="Times New Roman"/>
          <w:sz w:val="24"/>
          <w:szCs w:val="24"/>
        </w:rPr>
        <w:t xml:space="preserve">. godinu sa </w:t>
      </w:r>
      <w:r w:rsidR="00B60588">
        <w:rPr>
          <w:rFonts w:ascii="Times New Roman" w:hAnsi="Times New Roman" w:cs="Times New Roman"/>
          <w:sz w:val="24"/>
          <w:szCs w:val="24"/>
        </w:rPr>
        <w:t>742.954,61 kunu.</w:t>
      </w:r>
      <w:r w:rsidR="00D41356">
        <w:rPr>
          <w:rFonts w:ascii="Times New Roman" w:hAnsi="Times New Roman" w:cs="Times New Roman"/>
          <w:sz w:val="24"/>
          <w:szCs w:val="24"/>
        </w:rPr>
        <w:t xml:space="preserve"> </w:t>
      </w:r>
      <w:r w:rsidR="00216E30" w:rsidRPr="00216E30">
        <w:rPr>
          <w:rFonts w:ascii="Times New Roman" w:hAnsi="Times New Roman" w:cs="Times New Roman"/>
          <w:b/>
          <w:sz w:val="24"/>
          <w:szCs w:val="24"/>
        </w:rPr>
        <w:t>Naknade građanima i kućanstvima na temelju osiguranja i druge naknade</w:t>
      </w:r>
      <w:r w:rsidR="0021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609">
        <w:rPr>
          <w:rFonts w:ascii="Times New Roman" w:hAnsi="Times New Roman" w:cs="Times New Roman"/>
          <w:sz w:val="24"/>
          <w:szCs w:val="24"/>
        </w:rPr>
        <w:t>izvršeni su za 2020</w:t>
      </w:r>
      <w:r w:rsidR="00216E30">
        <w:rPr>
          <w:rFonts w:ascii="Times New Roman" w:hAnsi="Times New Roman" w:cs="Times New Roman"/>
          <w:sz w:val="24"/>
          <w:szCs w:val="24"/>
        </w:rPr>
        <w:t xml:space="preserve">. godinu sa </w:t>
      </w:r>
      <w:r w:rsidR="00023609">
        <w:rPr>
          <w:rFonts w:ascii="Times New Roman" w:hAnsi="Times New Roman" w:cs="Times New Roman"/>
          <w:sz w:val="24"/>
          <w:szCs w:val="24"/>
        </w:rPr>
        <w:t>625.482,72 kune</w:t>
      </w:r>
      <w:r w:rsidR="00216E30">
        <w:rPr>
          <w:rFonts w:ascii="Times New Roman" w:hAnsi="Times New Roman" w:cs="Times New Roman"/>
          <w:sz w:val="24"/>
          <w:szCs w:val="24"/>
        </w:rPr>
        <w:t>, povećanje</w:t>
      </w:r>
      <w:r w:rsidR="008021B2">
        <w:rPr>
          <w:rFonts w:ascii="Times New Roman" w:hAnsi="Times New Roman" w:cs="Times New Roman"/>
          <w:sz w:val="24"/>
          <w:szCs w:val="24"/>
        </w:rPr>
        <w:t xml:space="preserve"> u odnosu na pre</w:t>
      </w:r>
      <w:r w:rsidR="00E735BC">
        <w:rPr>
          <w:rFonts w:ascii="Times New Roman" w:hAnsi="Times New Roman" w:cs="Times New Roman"/>
          <w:sz w:val="24"/>
          <w:szCs w:val="24"/>
        </w:rPr>
        <w:t>thodnu godinu iznosi 21.464,53 kune</w:t>
      </w:r>
      <w:r w:rsidR="00216E30">
        <w:rPr>
          <w:rFonts w:ascii="Times New Roman" w:hAnsi="Times New Roman" w:cs="Times New Roman"/>
          <w:sz w:val="24"/>
          <w:szCs w:val="24"/>
        </w:rPr>
        <w:t>.</w:t>
      </w:r>
      <w:r w:rsidR="00216E30" w:rsidRPr="0021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068" w:rsidRPr="004148C6">
        <w:rPr>
          <w:rFonts w:ascii="Times New Roman" w:hAnsi="Times New Roman" w:cs="Times New Roman"/>
          <w:b/>
          <w:sz w:val="24"/>
          <w:szCs w:val="24"/>
        </w:rPr>
        <w:t>O</w:t>
      </w:r>
      <w:r w:rsidR="0041114B" w:rsidRPr="004148C6">
        <w:rPr>
          <w:rFonts w:ascii="Times New Roman" w:hAnsi="Times New Roman" w:cs="Times New Roman"/>
          <w:b/>
          <w:sz w:val="24"/>
          <w:szCs w:val="24"/>
        </w:rPr>
        <w:t>stali rashodi</w:t>
      </w:r>
      <w:r w:rsidR="0041114B">
        <w:rPr>
          <w:rFonts w:ascii="Times New Roman" w:hAnsi="Times New Roman" w:cs="Times New Roman"/>
          <w:sz w:val="24"/>
          <w:szCs w:val="24"/>
        </w:rPr>
        <w:t xml:space="preserve"> izvršeni s</w:t>
      </w:r>
      <w:r w:rsidR="00126716">
        <w:rPr>
          <w:rFonts w:ascii="Times New Roman" w:hAnsi="Times New Roman" w:cs="Times New Roman"/>
          <w:sz w:val="24"/>
          <w:szCs w:val="24"/>
        </w:rPr>
        <w:t>u u 2020</w:t>
      </w:r>
      <w:r w:rsidR="00A622D0">
        <w:rPr>
          <w:rFonts w:ascii="Times New Roman" w:hAnsi="Times New Roman" w:cs="Times New Roman"/>
          <w:sz w:val="24"/>
          <w:szCs w:val="24"/>
        </w:rPr>
        <w:t>. sa 3.195.471,94</w:t>
      </w:r>
      <w:r w:rsidR="00826CA5">
        <w:rPr>
          <w:rFonts w:ascii="Times New Roman" w:hAnsi="Times New Roman" w:cs="Times New Roman"/>
          <w:sz w:val="24"/>
          <w:szCs w:val="24"/>
        </w:rPr>
        <w:t xml:space="preserve"> kn što je </w:t>
      </w:r>
      <w:r w:rsidR="00A622D0">
        <w:rPr>
          <w:rFonts w:ascii="Times New Roman" w:hAnsi="Times New Roman" w:cs="Times New Roman"/>
          <w:sz w:val="24"/>
          <w:szCs w:val="24"/>
        </w:rPr>
        <w:t xml:space="preserve"> 88.94</w:t>
      </w:r>
      <w:r w:rsidR="00826CA5">
        <w:rPr>
          <w:rFonts w:ascii="Times New Roman" w:hAnsi="Times New Roman" w:cs="Times New Roman"/>
          <w:sz w:val="24"/>
          <w:szCs w:val="24"/>
        </w:rPr>
        <w:t xml:space="preserve">% </w:t>
      </w:r>
      <w:r w:rsidR="006F6068">
        <w:rPr>
          <w:rFonts w:ascii="Times New Roman" w:hAnsi="Times New Roman" w:cs="Times New Roman"/>
          <w:sz w:val="24"/>
          <w:szCs w:val="24"/>
        </w:rPr>
        <w:t>ostvarenja u odnosu</w:t>
      </w:r>
      <w:r w:rsidR="006D51EA">
        <w:rPr>
          <w:rFonts w:ascii="Times New Roman" w:hAnsi="Times New Roman" w:cs="Times New Roman"/>
          <w:sz w:val="24"/>
          <w:szCs w:val="24"/>
        </w:rPr>
        <w:t xml:space="preserve"> na plan, ali za 429.918,39 kn manje</w:t>
      </w:r>
      <w:r w:rsidR="002F6E6A">
        <w:rPr>
          <w:rFonts w:ascii="Times New Roman" w:hAnsi="Times New Roman" w:cs="Times New Roman"/>
          <w:sz w:val="24"/>
          <w:szCs w:val="24"/>
        </w:rPr>
        <w:t xml:space="preserve"> nego u 201</w:t>
      </w:r>
      <w:r w:rsidR="00324D3C">
        <w:rPr>
          <w:rFonts w:ascii="Times New Roman" w:hAnsi="Times New Roman" w:cs="Times New Roman"/>
          <w:sz w:val="24"/>
          <w:szCs w:val="24"/>
        </w:rPr>
        <w:t>9</w:t>
      </w:r>
      <w:r w:rsidR="006F6068">
        <w:rPr>
          <w:rFonts w:ascii="Times New Roman" w:hAnsi="Times New Roman" w:cs="Times New Roman"/>
          <w:sz w:val="24"/>
          <w:szCs w:val="24"/>
        </w:rPr>
        <w:t xml:space="preserve">. </w:t>
      </w:r>
      <w:r w:rsidR="0077489E">
        <w:rPr>
          <w:rFonts w:ascii="Times New Roman" w:hAnsi="Times New Roman" w:cs="Times New Roman"/>
          <w:sz w:val="24"/>
          <w:szCs w:val="24"/>
        </w:rPr>
        <w:t>g</w:t>
      </w:r>
      <w:r w:rsidR="00EA3D73">
        <w:rPr>
          <w:rFonts w:ascii="Times New Roman" w:hAnsi="Times New Roman" w:cs="Times New Roman"/>
          <w:sz w:val="24"/>
          <w:szCs w:val="24"/>
        </w:rPr>
        <w:t>o</w:t>
      </w:r>
      <w:r w:rsidR="006D51EA">
        <w:rPr>
          <w:rFonts w:ascii="Times New Roman" w:hAnsi="Times New Roman" w:cs="Times New Roman"/>
          <w:sz w:val="24"/>
          <w:szCs w:val="24"/>
        </w:rPr>
        <w:t>dini (smanjenje</w:t>
      </w:r>
      <w:r w:rsidR="001F0718">
        <w:rPr>
          <w:rFonts w:ascii="Times New Roman" w:hAnsi="Times New Roman" w:cs="Times New Roman"/>
          <w:sz w:val="24"/>
          <w:szCs w:val="24"/>
        </w:rPr>
        <w:t xml:space="preserve"> tekućih donacija</w:t>
      </w:r>
      <w:r w:rsidR="00EA3D73">
        <w:rPr>
          <w:rFonts w:ascii="Times New Roman" w:hAnsi="Times New Roman" w:cs="Times New Roman"/>
          <w:sz w:val="24"/>
          <w:szCs w:val="24"/>
        </w:rPr>
        <w:t xml:space="preserve"> u novcu</w:t>
      </w:r>
      <w:r w:rsidR="006D51EA">
        <w:rPr>
          <w:rFonts w:ascii="Times New Roman" w:hAnsi="Times New Roman" w:cs="Times New Roman"/>
          <w:sz w:val="24"/>
          <w:szCs w:val="24"/>
        </w:rPr>
        <w:t xml:space="preserve"> zbog </w:t>
      </w:r>
      <w:proofErr w:type="spellStart"/>
      <w:r w:rsidR="006D51EA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6D51EA">
        <w:rPr>
          <w:rFonts w:ascii="Times New Roman" w:hAnsi="Times New Roman" w:cs="Times New Roman"/>
          <w:sz w:val="24"/>
          <w:szCs w:val="24"/>
        </w:rPr>
        <w:t xml:space="preserve"> COVID-19.</w:t>
      </w:r>
      <w:r w:rsidR="00EA3D73">
        <w:rPr>
          <w:rFonts w:ascii="Times New Roman" w:hAnsi="Times New Roman" w:cs="Times New Roman"/>
          <w:sz w:val="24"/>
          <w:szCs w:val="24"/>
        </w:rPr>
        <w:t xml:space="preserve">). </w:t>
      </w:r>
      <w:r w:rsidR="00E0747F" w:rsidRPr="004C5746">
        <w:rPr>
          <w:rFonts w:ascii="Times New Roman" w:hAnsi="Times New Roman" w:cs="Times New Roman"/>
          <w:b/>
          <w:sz w:val="24"/>
          <w:szCs w:val="24"/>
        </w:rPr>
        <w:t>Rashod</w:t>
      </w:r>
      <w:r w:rsidR="00EA6249">
        <w:rPr>
          <w:rFonts w:ascii="Times New Roman" w:hAnsi="Times New Roman" w:cs="Times New Roman"/>
          <w:b/>
          <w:sz w:val="24"/>
          <w:szCs w:val="24"/>
        </w:rPr>
        <w:t xml:space="preserve">i za nabavu </w:t>
      </w:r>
      <w:proofErr w:type="spellStart"/>
      <w:r w:rsidR="00EA6249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="00EA6249">
        <w:rPr>
          <w:rFonts w:ascii="Times New Roman" w:hAnsi="Times New Roman" w:cs="Times New Roman"/>
          <w:b/>
          <w:sz w:val="24"/>
          <w:szCs w:val="24"/>
        </w:rPr>
        <w:t xml:space="preserve"> dugotrajne imovine</w:t>
      </w:r>
      <w:r w:rsidR="0043306C">
        <w:rPr>
          <w:rFonts w:ascii="Times New Roman" w:hAnsi="Times New Roman" w:cs="Times New Roman"/>
          <w:sz w:val="24"/>
          <w:szCs w:val="24"/>
        </w:rPr>
        <w:t xml:space="preserve"> i</w:t>
      </w:r>
      <w:r w:rsidR="003338E2">
        <w:rPr>
          <w:rFonts w:ascii="Times New Roman" w:hAnsi="Times New Roman" w:cs="Times New Roman"/>
          <w:sz w:val="24"/>
          <w:szCs w:val="24"/>
        </w:rPr>
        <w:t>zvršeni su u iznosu</w:t>
      </w:r>
      <w:r w:rsidR="003A228F">
        <w:rPr>
          <w:rFonts w:ascii="Times New Roman" w:hAnsi="Times New Roman" w:cs="Times New Roman"/>
          <w:sz w:val="24"/>
          <w:szCs w:val="24"/>
        </w:rPr>
        <w:t xml:space="preserve"> </w:t>
      </w:r>
      <w:r w:rsidR="007D75A5">
        <w:rPr>
          <w:rFonts w:ascii="Times New Roman" w:hAnsi="Times New Roman" w:cs="Times New Roman"/>
          <w:sz w:val="24"/>
          <w:szCs w:val="24"/>
        </w:rPr>
        <w:t>85.000,00</w:t>
      </w:r>
      <w:r w:rsidR="00E0747F">
        <w:rPr>
          <w:rFonts w:ascii="Times New Roman" w:hAnsi="Times New Roman" w:cs="Times New Roman"/>
          <w:sz w:val="24"/>
          <w:szCs w:val="24"/>
        </w:rPr>
        <w:t xml:space="preserve"> kn. U odnosu na prošlu godinu</w:t>
      </w:r>
      <w:r w:rsidR="00252551">
        <w:rPr>
          <w:rFonts w:ascii="Times New Roman" w:hAnsi="Times New Roman" w:cs="Times New Roman"/>
          <w:sz w:val="24"/>
          <w:szCs w:val="24"/>
        </w:rPr>
        <w:t xml:space="preserve"> isk</w:t>
      </w:r>
      <w:r w:rsidR="00E675EB">
        <w:rPr>
          <w:rFonts w:ascii="Times New Roman" w:hAnsi="Times New Roman" w:cs="Times New Roman"/>
          <w:sz w:val="24"/>
          <w:szCs w:val="24"/>
        </w:rPr>
        <w:t>az</w:t>
      </w:r>
      <w:r w:rsidR="007D75A5">
        <w:rPr>
          <w:rFonts w:ascii="Times New Roman" w:hAnsi="Times New Roman" w:cs="Times New Roman"/>
          <w:sz w:val="24"/>
          <w:szCs w:val="24"/>
        </w:rPr>
        <w:t>ano je smanjenje</w:t>
      </w:r>
      <w:r w:rsidR="0077489E">
        <w:rPr>
          <w:rFonts w:ascii="Times New Roman" w:hAnsi="Times New Roman" w:cs="Times New Roman"/>
          <w:sz w:val="24"/>
          <w:szCs w:val="24"/>
        </w:rPr>
        <w:t xml:space="preserve"> za </w:t>
      </w:r>
      <w:r w:rsidR="00E675EB">
        <w:rPr>
          <w:rFonts w:ascii="Times New Roman" w:hAnsi="Times New Roman" w:cs="Times New Roman"/>
          <w:sz w:val="24"/>
          <w:szCs w:val="24"/>
        </w:rPr>
        <w:t xml:space="preserve"> </w:t>
      </w:r>
      <w:r w:rsidR="007D75A5">
        <w:rPr>
          <w:rFonts w:ascii="Times New Roman" w:hAnsi="Times New Roman" w:cs="Times New Roman"/>
          <w:sz w:val="24"/>
          <w:szCs w:val="24"/>
        </w:rPr>
        <w:t>364.038,06</w:t>
      </w:r>
      <w:r w:rsidR="00171DF4">
        <w:rPr>
          <w:rFonts w:ascii="Times New Roman" w:hAnsi="Times New Roman" w:cs="Times New Roman"/>
          <w:sz w:val="24"/>
          <w:szCs w:val="24"/>
        </w:rPr>
        <w:t xml:space="preserve"> kn.</w:t>
      </w:r>
      <w:r w:rsidR="007D75A5">
        <w:rPr>
          <w:rFonts w:ascii="Times New Roman" w:hAnsi="Times New Roman" w:cs="Times New Roman"/>
          <w:sz w:val="24"/>
          <w:szCs w:val="24"/>
        </w:rPr>
        <w:t xml:space="preserve"> </w:t>
      </w:r>
      <w:r w:rsidR="003D7143">
        <w:rPr>
          <w:rFonts w:ascii="Times New Roman" w:hAnsi="Times New Roman" w:cs="Times New Roman"/>
          <w:sz w:val="24"/>
          <w:szCs w:val="24"/>
        </w:rPr>
        <w:t xml:space="preserve"> </w:t>
      </w:r>
      <w:r w:rsidR="003D7143" w:rsidRPr="00767B55">
        <w:rPr>
          <w:rFonts w:ascii="Times New Roman" w:hAnsi="Times New Roman" w:cs="Times New Roman"/>
          <w:b/>
          <w:sz w:val="24"/>
          <w:szCs w:val="24"/>
        </w:rPr>
        <w:t>Rashodi za nabavu proizvedene dugotrajne imovine</w:t>
      </w:r>
      <w:r w:rsidR="003D7143">
        <w:rPr>
          <w:rFonts w:ascii="Times New Roman" w:hAnsi="Times New Roman" w:cs="Times New Roman"/>
          <w:sz w:val="24"/>
          <w:szCs w:val="24"/>
        </w:rPr>
        <w:t xml:space="preserve"> iznose za 2020. godinu </w:t>
      </w:r>
      <w:r w:rsidR="00767B55">
        <w:rPr>
          <w:rFonts w:ascii="Times New Roman" w:hAnsi="Times New Roman" w:cs="Times New Roman"/>
          <w:sz w:val="24"/>
          <w:szCs w:val="24"/>
        </w:rPr>
        <w:t xml:space="preserve">11.951.368,14 kuna, </w:t>
      </w:r>
      <w:r w:rsidR="00793645">
        <w:rPr>
          <w:rFonts w:ascii="Times New Roman" w:hAnsi="Times New Roman" w:cs="Times New Roman"/>
          <w:sz w:val="24"/>
          <w:szCs w:val="24"/>
        </w:rPr>
        <w:t>odnosno p</w:t>
      </w:r>
      <w:r w:rsidR="00392F1F">
        <w:rPr>
          <w:rFonts w:ascii="Times New Roman" w:hAnsi="Times New Roman" w:cs="Times New Roman"/>
          <w:sz w:val="24"/>
          <w:szCs w:val="24"/>
        </w:rPr>
        <w:t>ovećani su za 5.132.332,73 kune, najveće povećanje u ovoj skupini rashoda je zbog završetka projekata izgradnje dječjeg vrtića i sanacije smetlišta.</w:t>
      </w:r>
    </w:p>
    <w:p w:rsidR="00DB11FD" w:rsidRDefault="00DB11FD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5B0D">
        <w:rPr>
          <w:rFonts w:ascii="Times New Roman" w:hAnsi="Times New Roman" w:cs="Times New Roman"/>
          <w:b/>
          <w:sz w:val="24"/>
          <w:szCs w:val="24"/>
        </w:rPr>
        <w:t>Rashodi</w:t>
      </w:r>
      <w:r w:rsidR="00955B0D" w:rsidRPr="00955B0D">
        <w:rPr>
          <w:rFonts w:ascii="Times New Roman" w:hAnsi="Times New Roman" w:cs="Times New Roman"/>
          <w:b/>
          <w:sz w:val="24"/>
          <w:szCs w:val="24"/>
        </w:rPr>
        <w:t xml:space="preserve"> za dodatna ulaganja na nefinancijskoj imovini</w:t>
      </w:r>
      <w:r w:rsidR="00955B0D">
        <w:rPr>
          <w:rFonts w:ascii="Times New Roman" w:hAnsi="Times New Roman" w:cs="Times New Roman"/>
          <w:sz w:val="24"/>
          <w:szCs w:val="24"/>
        </w:rPr>
        <w:t xml:space="preserve"> izvršeni su sa 948.169,44 kune.</w:t>
      </w:r>
    </w:p>
    <w:p w:rsidR="00CC1D12" w:rsidRDefault="00CC1D1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5145">
        <w:rPr>
          <w:rFonts w:ascii="Times New Roman" w:hAnsi="Times New Roman" w:cs="Times New Roman"/>
          <w:b/>
          <w:sz w:val="24"/>
          <w:szCs w:val="24"/>
        </w:rPr>
        <w:t>U Tablici 2</w:t>
      </w:r>
      <w:r w:rsidR="003B4F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prikazani su p</w:t>
      </w:r>
      <w:r w:rsidR="00A653D0">
        <w:rPr>
          <w:rFonts w:ascii="Times New Roman" w:hAnsi="Times New Roman" w:cs="Times New Roman"/>
          <w:sz w:val="24"/>
          <w:szCs w:val="24"/>
        </w:rPr>
        <w:t xml:space="preserve">rihodi i rashodi </w:t>
      </w:r>
      <w:r w:rsidR="00A653D0" w:rsidRPr="00B973B6">
        <w:rPr>
          <w:rFonts w:ascii="Times New Roman" w:hAnsi="Times New Roman" w:cs="Times New Roman"/>
          <w:b/>
          <w:sz w:val="24"/>
          <w:szCs w:val="24"/>
        </w:rPr>
        <w:t xml:space="preserve">prema izvorima </w:t>
      </w:r>
      <w:r w:rsidRPr="00B973B6">
        <w:rPr>
          <w:rFonts w:ascii="Times New Roman" w:hAnsi="Times New Roman" w:cs="Times New Roman"/>
          <w:b/>
          <w:sz w:val="24"/>
          <w:szCs w:val="24"/>
        </w:rPr>
        <w:t>financiranja</w:t>
      </w:r>
      <w:r w:rsidR="00EF414D">
        <w:rPr>
          <w:rFonts w:ascii="Times New Roman" w:hAnsi="Times New Roman" w:cs="Times New Roman"/>
          <w:sz w:val="24"/>
          <w:szCs w:val="24"/>
        </w:rPr>
        <w:t xml:space="preserve"> izvršeni u 2020</w:t>
      </w:r>
      <w:r w:rsidR="00FD0EED">
        <w:rPr>
          <w:rFonts w:ascii="Times New Roman" w:hAnsi="Times New Roman" w:cs="Times New Roman"/>
          <w:sz w:val="24"/>
          <w:szCs w:val="24"/>
        </w:rPr>
        <w:t xml:space="preserve">. </w:t>
      </w:r>
      <w:r w:rsidR="00434F8F">
        <w:rPr>
          <w:rFonts w:ascii="Times New Roman" w:hAnsi="Times New Roman" w:cs="Times New Roman"/>
          <w:sz w:val="24"/>
          <w:szCs w:val="24"/>
        </w:rPr>
        <w:t>g</w:t>
      </w:r>
      <w:r w:rsidR="00FD0EED">
        <w:rPr>
          <w:rFonts w:ascii="Times New Roman" w:hAnsi="Times New Roman" w:cs="Times New Roman"/>
          <w:sz w:val="24"/>
          <w:szCs w:val="24"/>
        </w:rPr>
        <w:t>odini.</w:t>
      </w:r>
    </w:p>
    <w:p w:rsidR="00C80E59" w:rsidRDefault="00C80E59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izvršenje rashoda planirani su izvori financiranja koje čine prihodi iz kojih se podmiruju rashodi </w:t>
      </w:r>
      <w:r w:rsidR="003671B9">
        <w:rPr>
          <w:rFonts w:ascii="Times New Roman" w:hAnsi="Times New Roman" w:cs="Times New Roman"/>
          <w:sz w:val="24"/>
          <w:szCs w:val="24"/>
        </w:rPr>
        <w:t xml:space="preserve">određene vrste i namjene. </w:t>
      </w:r>
    </w:p>
    <w:p w:rsidR="00260185" w:rsidRDefault="003671B9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3FBE">
        <w:rPr>
          <w:rFonts w:ascii="Times New Roman" w:hAnsi="Times New Roman" w:cs="Times New Roman"/>
          <w:b/>
          <w:sz w:val="24"/>
          <w:szCs w:val="24"/>
        </w:rPr>
        <w:t>Prihodi (razred 6 + razred 7)</w:t>
      </w:r>
      <w:r>
        <w:rPr>
          <w:rFonts w:ascii="Times New Roman" w:hAnsi="Times New Roman" w:cs="Times New Roman"/>
          <w:sz w:val="24"/>
          <w:szCs w:val="24"/>
        </w:rPr>
        <w:t xml:space="preserve"> izvršeni su u</w:t>
      </w:r>
      <w:r w:rsidR="009D3057">
        <w:rPr>
          <w:rFonts w:ascii="Times New Roman" w:hAnsi="Times New Roman" w:cs="Times New Roman"/>
          <w:sz w:val="24"/>
          <w:szCs w:val="24"/>
        </w:rPr>
        <w:t xml:space="preserve"> ukupnom iznosu od 22.174.594,53 kune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057">
        <w:rPr>
          <w:rFonts w:ascii="Times New Roman" w:hAnsi="Times New Roman" w:cs="Times New Roman"/>
          <w:sz w:val="24"/>
          <w:szCs w:val="24"/>
        </w:rPr>
        <w:t>što je 96,33</w:t>
      </w:r>
      <w:r w:rsidR="00260185">
        <w:rPr>
          <w:rFonts w:ascii="Times New Roman" w:hAnsi="Times New Roman" w:cs="Times New Roman"/>
          <w:sz w:val="24"/>
          <w:szCs w:val="24"/>
        </w:rPr>
        <w:t>% u odnosu na plan i to kako slijedi:</w:t>
      </w:r>
    </w:p>
    <w:p w:rsidR="003671B9" w:rsidRPr="002941E5" w:rsidRDefault="002F2ECC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AF1">
        <w:rPr>
          <w:rFonts w:ascii="Times New Roman" w:hAnsi="Times New Roman" w:cs="Times New Roman"/>
          <w:sz w:val="24"/>
          <w:szCs w:val="24"/>
        </w:rPr>
        <w:t>opći prihodi i pr</w:t>
      </w:r>
      <w:r w:rsidR="002941E5">
        <w:rPr>
          <w:rFonts w:ascii="Times New Roman" w:hAnsi="Times New Roman" w:cs="Times New Roman"/>
          <w:sz w:val="24"/>
          <w:szCs w:val="24"/>
        </w:rPr>
        <w:t>imici u iznosu od 10.070.142,99</w:t>
      </w:r>
      <w:r w:rsidRPr="002941E5">
        <w:rPr>
          <w:rFonts w:ascii="Times New Roman" w:hAnsi="Times New Roman" w:cs="Times New Roman"/>
          <w:sz w:val="24"/>
          <w:szCs w:val="24"/>
        </w:rPr>
        <w:t xml:space="preserve"> kuna š</w:t>
      </w:r>
      <w:r w:rsidR="00B67295" w:rsidRPr="002941E5">
        <w:rPr>
          <w:rFonts w:ascii="Times New Roman" w:hAnsi="Times New Roman" w:cs="Times New Roman"/>
          <w:sz w:val="24"/>
          <w:szCs w:val="24"/>
        </w:rPr>
        <w:t>to je 9</w:t>
      </w:r>
      <w:r w:rsidR="002941E5">
        <w:rPr>
          <w:rFonts w:ascii="Times New Roman" w:hAnsi="Times New Roman" w:cs="Times New Roman"/>
          <w:sz w:val="24"/>
          <w:szCs w:val="24"/>
        </w:rPr>
        <w:t>6,74</w:t>
      </w:r>
      <w:r w:rsidR="00DD28CD" w:rsidRPr="002941E5">
        <w:rPr>
          <w:rFonts w:ascii="Times New Roman" w:hAnsi="Times New Roman" w:cs="Times New Roman"/>
          <w:sz w:val="24"/>
          <w:szCs w:val="24"/>
        </w:rPr>
        <w:t xml:space="preserve"> %  u odnosu na plan,</w:t>
      </w:r>
    </w:p>
    <w:p w:rsidR="00630121" w:rsidRDefault="00513ED6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u iznosu </w:t>
      </w:r>
      <w:r w:rsidR="004D2BF1">
        <w:rPr>
          <w:rFonts w:ascii="Times New Roman" w:hAnsi="Times New Roman" w:cs="Times New Roman"/>
          <w:sz w:val="24"/>
          <w:szCs w:val="24"/>
        </w:rPr>
        <w:t>4</w:t>
      </w:r>
      <w:r w:rsidR="00912A7E">
        <w:rPr>
          <w:rFonts w:ascii="Times New Roman" w:hAnsi="Times New Roman" w:cs="Times New Roman"/>
          <w:sz w:val="24"/>
          <w:szCs w:val="24"/>
        </w:rPr>
        <w:t>90.179,29</w:t>
      </w:r>
      <w:r w:rsidR="004D2BF1">
        <w:rPr>
          <w:rFonts w:ascii="Times New Roman" w:hAnsi="Times New Roman" w:cs="Times New Roman"/>
          <w:sz w:val="24"/>
          <w:szCs w:val="24"/>
        </w:rPr>
        <w:t xml:space="preserve"> kuna što je </w:t>
      </w:r>
      <w:r w:rsidR="00912A7E">
        <w:rPr>
          <w:rFonts w:ascii="Times New Roman" w:hAnsi="Times New Roman" w:cs="Times New Roman"/>
          <w:sz w:val="24"/>
          <w:szCs w:val="24"/>
        </w:rPr>
        <w:t>85,80</w:t>
      </w:r>
      <w:r w:rsidR="00197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DD28CD">
        <w:rPr>
          <w:rFonts w:ascii="Times New Roman" w:hAnsi="Times New Roman" w:cs="Times New Roman"/>
          <w:sz w:val="24"/>
          <w:szCs w:val="24"/>
        </w:rPr>
        <w:t xml:space="preserve"> planiranog,</w:t>
      </w:r>
    </w:p>
    <w:p w:rsidR="0024593E" w:rsidRDefault="007C6E96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</w:t>
      </w:r>
      <w:r w:rsidR="00674732">
        <w:rPr>
          <w:rFonts w:ascii="Times New Roman" w:hAnsi="Times New Roman" w:cs="Times New Roman"/>
          <w:sz w:val="24"/>
          <w:szCs w:val="24"/>
        </w:rPr>
        <w:t>e namjene u iznosu</w:t>
      </w:r>
      <w:r w:rsidR="00F32C82">
        <w:rPr>
          <w:rFonts w:ascii="Times New Roman" w:hAnsi="Times New Roman" w:cs="Times New Roman"/>
          <w:sz w:val="24"/>
          <w:szCs w:val="24"/>
        </w:rPr>
        <w:t xml:space="preserve"> 1.149.066,16</w:t>
      </w:r>
      <w:r w:rsidR="00DA2D8F">
        <w:rPr>
          <w:rFonts w:ascii="Times New Roman" w:hAnsi="Times New Roman" w:cs="Times New Roman"/>
          <w:sz w:val="24"/>
          <w:szCs w:val="24"/>
        </w:rPr>
        <w:t xml:space="preserve"> kun</w:t>
      </w:r>
      <w:r w:rsidR="00F32C82">
        <w:rPr>
          <w:rFonts w:ascii="Times New Roman" w:hAnsi="Times New Roman" w:cs="Times New Roman"/>
          <w:sz w:val="24"/>
          <w:szCs w:val="24"/>
        </w:rPr>
        <w:t>a</w:t>
      </w:r>
      <w:r w:rsidR="00DA2D8F">
        <w:rPr>
          <w:rFonts w:ascii="Times New Roman" w:hAnsi="Times New Roman" w:cs="Times New Roman"/>
          <w:sz w:val="24"/>
          <w:szCs w:val="24"/>
        </w:rPr>
        <w:t xml:space="preserve"> </w:t>
      </w:r>
      <w:r w:rsidR="008C2D0C">
        <w:rPr>
          <w:rFonts w:ascii="Times New Roman" w:hAnsi="Times New Roman" w:cs="Times New Roman"/>
          <w:sz w:val="24"/>
          <w:szCs w:val="24"/>
        </w:rPr>
        <w:t xml:space="preserve"> ili 91,</w:t>
      </w:r>
      <w:r w:rsidR="00F32C82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%</w:t>
      </w:r>
      <w:r w:rsidR="0024593E">
        <w:rPr>
          <w:rFonts w:ascii="Times New Roman" w:hAnsi="Times New Roman" w:cs="Times New Roman"/>
          <w:sz w:val="24"/>
          <w:szCs w:val="24"/>
        </w:rPr>
        <w:t xml:space="preserve"> plana,         -</w:t>
      </w:r>
    </w:p>
    <w:p w:rsidR="00B045A2" w:rsidRDefault="0031636F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5D0B">
        <w:rPr>
          <w:rFonts w:ascii="Times New Roman" w:hAnsi="Times New Roman" w:cs="Times New Roman"/>
          <w:sz w:val="24"/>
          <w:szCs w:val="24"/>
        </w:rPr>
        <w:t xml:space="preserve">omoći </w:t>
      </w:r>
      <w:r w:rsidR="00CF5743">
        <w:rPr>
          <w:rFonts w:ascii="Times New Roman" w:hAnsi="Times New Roman" w:cs="Times New Roman"/>
          <w:sz w:val="24"/>
          <w:szCs w:val="24"/>
        </w:rPr>
        <w:t>u iznosu 10.</w:t>
      </w:r>
      <w:r w:rsidR="00A925DE">
        <w:rPr>
          <w:rFonts w:ascii="Times New Roman" w:hAnsi="Times New Roman" w:cs="Times New Roman"/>
          <w:sz w:val="24"/>
          <w:szCs w:val="24"/>
        </w:rPr>
        <w:t>454.013,81</w:t>
      </w:r>
      <w:r w:rsidR="00E937E4">
        <w:rPr>
          <w:rFonts w:ascii="Times New Roman" w:hAnsi="Times New Roman" w:cs="Times New Roman"/>
          <w:sz w:val="24"/>
          <w:szCs w:val="24"/>
        </w:rPr>
        <w:t xml:space="preserve"> kuna odnosno </w:t>
      </w:r>
      <w:r w:rsidR="00A925DE">
        <w:rPr>
          <w:rFonts w:ascii="Times New Roman" w:hAnsi="Times New Roman" w:cs="Times New Roman"/>
          <w:sz w:val="24"/>
          <w:szCs w:val="24"/>
        </w:rPr>
        <w:t>97,18</w:t>
      </w:r>
      <w:r w:rsidR="00D8471C">
        <w:rPr>
          <w:rFonts w:ascii="Times New Roman" w:hAnsi="Times New Roman" w:cs="Times New Roman"/>
          <w:sz w:val="24"/>
          <w:szCs w:val="24"/>
        </w:rPr>
        <w:t xml:space="preserve"> </w:t>
      </w:r>
      <w:r w:rsidR="00B045A2">
        <w:rPr>
          <w:rFonts w:ascii="Times New Roman" w:hAnsi="Times New Roman" w:cs="Times New Roman"/>
          <w:sz w:val="24"/>
          <w:szCs w:val="24"/>
        </w:rPr>
        <w:t>% plana</w:t>
      </w:r>
      <w:r w:rsidR="00925AD7">
        <w:rPr>
          <w:rFonts w:ascii="Times New Roman" w:hAnsi="Times New Roman" w:cs="Times New Roman"/>
          <w:sz w:val="24"/>
          <w:szCs w:val="24"/>
        </w:rPr>
        <w:t>,</w:t>
      </w:r>
    </w:p>
    <w:p w:rsidR="00C83A6F" w:rsidRDefault="0019776E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u iznosu 11.191,83 kune.</w:t>
      </w:r>
    </w:p>
    <w:p w:rsidR="00EF1EF6" w:rsidRDefault="00EF1EF6" w:rsidP="00BA3A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3FBE">
        <w:rPr>
          <w:rFonts w:ascii="Times New Roman" w:hAnsi="Times New Roman" w:cs="Times New Roman"/>
          <w:b/>
          <w:sz w:val="24"/>
          <w:szCs w:val="24"/>
        </w:rPr>
        <w:t>Rashodi (razred 3 + razred 4)</w:t>
      </w:r>
      <w:r>
        <w:rPr>
          <w:rFonts w:ascii="Times New Roman" w:hAnsi="Times New Roman" w:cs="Times New Roman"/>
          <w:sz w:val="24"/>
          <w:szCs w:val="24"/>
        </w:rPr>
        <w:t xml:space="preserve"> izvršeni su u</w:t>
      </w:r>
      <w:r w:rsidR="004E3D2C">
        <w:rPr>
          <w:rFonts w:ascii="Times New Roman" w:hAnsi="Times New Roman" w:cs="Times New Roman"/>
          <w:sz w:val="24"/>
          <w:szCs w:val="24"/>
        </w:rPr>
        <w:t xml:space="preserve"> ukupnom iznosu od 23.053.646,46</w:t>
      </w:r>
      <w:r>
        <w:rPr>
          <w:rFonts w:ascii="Times New Roman" w:hAnsi="Times New Roman" w:cs="Times New Roman"/>
          <w:sz w:val="24"/>
          <w:szCs w:val="24"/>
        </w:rPr>
        <w:t xml:space="preserve"> kuna što</w:t>
      </w:r>
      <w:r w:rsidR="007D4186">
        <w:rPr>
          <w:rFonts w:ascii="Times New Roman" w:hAnsi="Times New Roman" w:cs="Times New Roman"/>
          <w:sz w:val="24"/>
          <w:szCs w:val="24"/>
        </w:rPr>
        <w:t xml:space="preserve"> je 94,30</w:t>
      </w:r>
      <w:r>
        <w:rPr>
          <w:rFonts w:ascii="Times New Roman" w:hAnsi="Times New Roman" w:cs="Times New Roman"/>
          <w:sz w:val="24"/>
          <w:szCs w:val="24"/>
        </w:rPr>
        <w:t>% u odnosu na plan.</w:t>
      </w:r>
    </w:p>
    <w:p w:rsidR="00EE0E99" w:rsidRDefault="00653022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prihodi i primici </w:t>
      </w:r>
      <w:r w:rsidR="00EE7377">
        <w:rPr>
          <w:rFonts w:ascii="Times New Roman" w:hAnsi="Times New Roman" w:cs="Times New Roman"/>
          <w:sz w:val="24"/>
          <w:szCs w:val="24"/>
        </w:rPr>
        <w:t xml:space="preserve">izvršeni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923956">
        <w:rPr>
          <w:rFonts w:ascii="Times New Roman" w:hAnsi="Times New Roman" w:cs="Times New Roman"/>
          <w:sz w:val="24"/>
          <w:szCs w:val="24"/>
        </w:rPr>
        <w:t xml:space="preserve"> </w:t>
      </w:r>
      <w:r w:rsidR="00DF14F0">
        <w:rPr>
          <w:rFonts w:ascii="Times New Roman" w:hAnsi="Times New Roman" w:cs="Times New Roman"/>
          <w:sz w:val="24"/>
          <w:szCs w:val="24"/>
        </w:rPr>
        <w:t>u iznosu 10.091.955,30</w:t>
      </w:r>
      <w:r w:rsidR="004F56E1">
        <w:rPr>
          <w:rFonts w:ascii="Times New Roman" w:hAnsi="Times New Roman" w:cs="Times New Roman"/>
          <w:sz w:val="24"/>
          <w:szCs w:val="24"/>
        </w:rPr>
        <w:t xml:space="preserve"> </w:t>
      </w:r>
      <w:r w:rsidR="00DF14F0">
        <w:rPr>
          <w:rFonts w:ascii="Times New Roman" w:hAnsi="Times New Roman" w:cs="Times New Roman"/>
          <w:sz w:val="24"/>
          <w:szCs w:val="24"/>
        </w:rPr>
        <w:t>kuna ili 94,43</w:t>
      </w:r>
      <w:r w:rsidR="004F56E1">
        <w:rPr>
          <w:rFonts w:ascii="Times New Roman" w:hAnsi="Times New Roman" w:cs="Times New Roman"/>
          <w:sz w:val="24"/>
          <w:szCs w:val="24"/>
        </w:rPr>
        <w:t>% plana</w:t>
      </w:r>
      <w:r w:rsidR="00E947D9">
        <w:rPr>
          <w:rFonts w:ascii="Times New Roman" w:hAnsi="Times New Roman" w:cs="Times New Roman"/>
          <w:sz w:val="24"/>
          <w:szCs w:val="24"/>
        </w:rPr>
        <w:t>,</w:t>
      </w:r>
    </w:p>
    <w:p w:rsidR="004F56E1" w:rsidRDefault="00E17453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</w:t>
      </w:r>
      <w:r w:rsidR="00E947D9">
        <w:rPr>
          <w:rFonts w:ascii="Times New Roman" w:hAnsi="Times New Roman" w:cs="Times New Roman"/>
          <w:sz w:val="24"/>
          <w:szCs w:val="24"/>
        </w:rPr>
        <w:t>titi prihodi u iznosu 460.066,61 kunu ili 76,88</w:t>
      </w:r>
      <w:r w:rsidR="0049328D">
        <w:rPr>
          <w:rFonts w:ascii="Times New Roman" w:hAnsi="Times New Roman" w:cs="Times New Roman"/>
          <w:sz w:val="24"/>
          <w:szCs w:val="24"/>
        </w:rPr>
        <w:t>% plana,</w:t>
      </w:r>
    </w:p>
    <w:p w:rsidR="00E17453" w:rsidRDefault="00E17453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</w:t>
      </w:r>
      <w:r w:rsidR="002D6341">
        <w:rPr>
          <w:rFonts w:ascii="Times New Roman" w:hAnsi="Times New Roman" w:cs="Times New Roman"/>
          <w:sz w:val="24"/>
          <w:szCs w:val="24"/>
        </w:rPr>
        <w:t>ne namjene u iznosu 1.148.024,02 kuna ili 91,69</w:t>
      </w:r>
      <w:r w:rsidR="0049328D">
        <w:rPr>
          <w:rFonts w:ascii="Times New Roman" w:hAnsi="Times New Roman" w:cs="Times New Roman"/>
          <w:sz w:val="24"/>
          <w:szCs w:val="24"/>
        </w:rPr>
        <w:t>% plana,</w:t>
      </w:r>
    </w:p>
    <w:p w:rsidR="00E17453" w:rsidRDefault="00D16E51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u iznosu 10.766.123,85</w:t>
      </w:r>
      <w:r w:rsidR="004A72C5">
        <w:rPr>
          <w:rFonts w:ascii="Times New Roman" w:hAnsi="Times New Roman" w:cs="Times New Roman"/>
          <w:sz w:val="24"/>
          <w:szCs w:val="24"/>
        </w:rPr>
        <w:t xml:space="preserve"> kuna ili 100.09 </w:t>
      </w:r>
      <w:r w:rsidR="0049328D">
        <w:rPr>
          <w:rFonts w:ascii="Times New Roman" w:hAnsi="Times New Roman" w:cs="Times New Roman"/>
          <w:sz w:val="24"/>
          <w:szCs w:val="24"/>
        </w:rPr>
        <w:t>% plana,</w:t>
      </w:r>
    </w:p>
    <w:p w:rsidR="00E17453" w:rsidRDefault="00E17453" w:rsidP="00BA3A38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</w:t>
      </w:r>
      <w:r w:rsidR="00005043">
        <w:rPr>
          <w:rFonts w:ascii="Times New Roman" w:hAnsi="Times New Roman" w:cs="Times New Roman"/>
          <w:sz w:val="24"/>
          <w:szCs w:val="24"/>
        </w:rPr>
        <w:t>cije nisu imale izvršenja u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32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</w:t>
      </w:r>
      <w:r w:rsidR="0049328D">
        <w:rPr>
          <w:rFonts w:ascii="Times New Roman" w:hAnsi="Times New Roman" w:cs="Times New Roman"/>
          <w:sz w:val="24"/>
          <w:szCs w:val="24"/>
        </w:rPr>
        <w:t>.</w:t>
      </w:r>
    </w:p>
    <w:p w:rsidR="00234FCD" w:rsidRPr="0049328D" w:rsidRDefault="00234FCD" w:rsidP="00BA3A3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4FCD" w:rsidRDefault="00234FCD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0383" w:rsidRDefault="003B4F97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7BE8">
        <w:rPr>
          <w:rFonts w:ascii="Times New Roman" w:hAnsi="Times New Roman" w:cs="Times New Roman"/>
          <w:sz w:val="24"/>
          <w:szCs w:val="24"/>
        </w:rPr>
        <w:t xml:space="preserve">U </w:t>
      </w:r>
      <w:r w:rsidRPr="00D37BE8">
        <w:rPr>
          <w:rFonts w:ascii="Times New Roman" w:hAnsi="Times New Roman" w:cs="Times New Roman"/>
          <w:b/>
          <w:sz w:val="24"/>
          <w:szCs w:val="24"/>
        </w:rPr>
        <w:t>Tablici 3</w:t>
      </w:r>
      <w:r w:rsidRPr="00371A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383">
        <w:rPr>
          <w:rFonts w:ascii="Times New Roman" w:hAnsi="Times New Roman" w:cs="Times New Roman"/>
          <w:sz w:val="24"/>
          <w:szCs w:val="24"/>
        </w:rPr>
        <w:t>prikazani su rashodi p</w:t>
      </w:r>
      <w:r w:rsidR="00345883">
        <w:rPr>
          <w:rFonts w:ascii="Times New Roman" w:hAnsi="Times New Roman" w:cs="Times New Roman"/>
          <w:sz w:val="24"/>
          <w:szCs w:val="24"/>
        </w:rPr>
        <w:t>rema funkcijsk</w:t>
      </w:r>
      <w:r w:rsidR="004C4213">
        <w:rPr>
          <w:rFonts w:ascii="Times New Roman" w:hAnsi="Times New Roman" w:cs="Times New Roman"/>
          <w:sz w:val="24"/>
          <w:szCs w:val="24"/>
        </w:rPr>
        <w:t>oj klasifikaciji izvršeni u 2020</w:t>
      </w:r>
      <w:r w:rsidR="00345883">
        <w:rPr>
          <w:rFonts w:ascii="Times New Roman" w:hAnsi="Times New Roman" w:cs="Times New Roman"/>
          <w:sz w:val="24"/>
          <w:szCs w:val="24"/>
        </w:rPr>
        <w:t>. godini.</w:t>
      </w:r>
      <w:r w:rsidR="00562191">
        <w:rPr>
          <w:rFonts w:ascii="Times New Roman" w:hAnsi="Times New Roman" w:cs="Times New Roman"/>
          <w:sz w:val="24"/>
          <w:szCs w:val="24"/>
        </w:rPr>
        <w:t xml:space="preserve"> U navedenoj tablici Izvršna i zakonodavna tijela </w:t>
      </w:r>
      <w:r w:rsidR="00676ABF">
        <w:rPr>
          <w:rFonts w:ascii="Times New Roman" w:hAnsi="Times New Roman" w:cs="Times New Roman"/>
          <w:sz w:val="24"/>
          <w:szCs w:val="24"/>
        </w:rPr>
        <w:t xml:space="preserve">bilježe </w:t>
      </w:r>
      <w:r w:rsidR="00E94B1D">
        <w:rPr>
          <w:rFonts w:ascii="Times New Roman" w:hAnsi="Times New Roman" w:cs="Times New Roman"/>
          <w:sz w:val="24"/>
          <w:szCs w:val="24"/>
        </w:rPr>
        <w:t>izvršenje za 2020. godinu u iznosu 2.347.718,96</w:t>
      </w:r>
      <w:r w:rsidR="00622580">
        <w:rPr>
          <w:rFonts w:ascii="Times New Roman" w:hAnsi="Times New Roman" w:cs="Times New Roman"/>
          <w:sz w:val="24"/>
          <w:szCs w:val="24"/>
        </w:rPr>
        <w:t xml:space="preserve"> kuna,</w:t>
      </w:r>
      <w:r w:rsidR="00DB3092">
        <w:rPr>
          <w:rFonts w:ascii="Times New Roman" w:hAnsi="Times New Roman" w:cs="Times New Roman"/>
          <w:sz w:val="24"/>
          <w:szCs w:val="24"/>
        </w:rPr>
        <w:t xml:space="preserve"> (tu se nalaze rashodi za zaposlene, materijalni rashodi, financijski rashodi, ostali rashodi)</w:t>
      </w:r>
      <w:r w:rsidR="007F6544">
        <w:rPr>
          <w:rFonts w:ascii="Times New Roman" w:hAnsi="Times New Roman" w:cs="Times New Roman"/>
          <w:sz w:val="24"/>
          <w:szCs w:val="24"/>
        </w:rPr>
        <w:t>.</w:t>
      </w:r>
      <w:r w:rsidR="00A43F9B">
        <w:rPr>
          <w:rFonts w:ascii="Times New Roman" w:hAnsi="Times New Roman" w:cs="Times New Roman"/>
          <w:sz w:val="24"/>
          <w:szCs w:val="24"/>
        </w:rPr>
        <w:t xml:space="preserve"> Za </w:t>
      </w:r>
      <w:r w:rsidR="00DB3092">
        <w:rPr>
          <w:rFonts w:ascii="Times New Roman" w:hAnsi="Times New Roman" w:cs="Times New Roman"/>
          <w:sz w:val="24"/>
          <w:szCs w:val="24"/>
        </w:rPr>
        <w:t xml:space="preserve"> opće usluge izvršeno je</w:t>
      </w:r>
      <w:r w:rsidR="00A91246">
        <w:rPr>
          <w:rFonts w:ascii="Times New Roman" w:hAnsi="Times New Roman" w:cs="Times New Roman"/>
          <w:sz w:val="24"/>
          <w:szCs w:val="24"/>
        </w:rPr>
        <w:t xml:space="preserve"> 1.455210,07</w:t>
      </w:r>
      <w:r w:rsidR="00DB3092">
        <w:rPr>
          <w:rFonts w:ascii="Times New Roman" w:hAnsi="Times New Roman" w:cs="Times New Roman"/>
          <w:sz w:val="24"/>
          <w:szCs w:val="24"/>
        </w:rPr>
        <w:t xml:space="preserve"> kuna</w:t>
      </w:r>
      <w:r w:rsidR="00A91246">
        <w:rPr>
          <w:rFonts w:ascii="Times New Roman" w:hAnsi="Times New Roman" w:cs="Times New Roman"/>
          <w:sz w:val="24"/>
          <w:szCs w:val="24"/>
        </w:rPr>
        <w:t xml:space="preserve"> ili 92,31</w:t>
      </w:r>
      <w:r w:rsidR="00BB396F">
        <w:rPr>
          <w:rFonts w:ascii="Times New Roman" w:hAnsi="Times New Roman" w:cs="Times New Roman"/>
          <w:sz w:val="24"/>
          <w:szCs w:val="24"/>
        </w:rPr>
        <w:t>%</w:t>
      </w:r>
      <w:r w:rsidR="00DB3092">
        <w:rPr>
          <w:rFonts w:ascii="Times New Roman" w:hAnsi="Times New Roman" w:cs="Times New Roman"/>
          <w:sz w:val="24"/>
          <w:szCs w:val="24"/>
        </w:rPr>
        <w:t>,</w:t>
      </w:r>
      <w:r w:rsidR="007F6544">
        <w:rPr>
          <w:rFonts w:ascii="Times New Roman" w:hAnsi="Times New Roman" w:cs="Times New Roman"/>
          <w:sz w:val="24"/>
          <w:szCs w:val="24"/>
        </w:rPr>
        <w:t xml:space="preserve"> na civilno</w:t>
      </w:r>
      <w:r w:rsidR="00EF51FC">
        <w:rPr>
          <w:rFonts w:ascii="Times New Roman" w:hAnsi="Times New Roman" w:cs="Times New Roman"/>
          <w:sz w:val="24"/>
          <w:szCs w:val="24"/>
        </w:rPr>
        <w:t>j obrani izvršenje je 416.985,00</w:t>
      </w:r>
      <w:r w:rsidR="007F6544">
        <w:rPr>
          <w:rFonts w:ascii="Times New Roman" w:hAnsi="Times New Roman" w:cs="Times New Roman"/>
          <w:sz w:val="24"/>
          <w:szCs w:val="24"/>
        </w:rPr>
        <w:t xml:space="preserve"> kuna</w:t>
      </w:r>
      <w:r w:rsidR="00EE45C7">
        <w:rPr>
          <w:rFonts w:ascii="Times New Roman" w:hAnsi="Times New Roman" w:cs="Times New Roman"/>
          <w:sz w:val="24"/>
          <w:szCs w:val="24"/>
        </w:rPr>
        <w:t>, na uslugam</w:t>
      </w:r>
      <w:r w:rsidR="00442349">
        <w:rPr>
          <w:rFonts w:ascii="Times New Roman" w:hAnsi="Times New Roman" w:cs="Times New Roman"/>
          <w:sz w:val="24"/>
          <w:szCs w:val="24"/>
        </w:rPr>
        <w:t xml:space="preserve">a </w:t>
      </w:r>
      <w:r w:rsidR="00352738">
        <w:rPr>
          <w:rFonts w:ascii="Times New Roman" w:hAnsi="Times New Roman" w:cs="Times New Roman"/>
          <w:sz w:val="24"/>
          <w:szCs w:val="24"/>
        </w:rPr>
        <w:t>protupožarne zaštite 44.387,70 kuna</w:t>
      </w:r>
      <w:r w:rsidR="00EE45C7">
        <w:rPr>
          <w:rFonts w:ascii="Times New Roman" w:hAnsi="Times New Roman" w:cs="Times New Roman"/>
          <w:sz w:val="24"/>
          <w:szCs w:val="24"/>
        </w:rPr>
        <w:t>. Prema funkcijskoj klasifikaciji za polj</w:t>
      </w:r>
      <w:r w:rsidR="005C6341">
        <w:rPr>
          <w:rFonts w:ascii="Times New Roman" w:hAnsi="Times New Roman" w:cs="Times New Roman"/>
          <w:sz w:val="24"/>
          <w:szCs w:val="24"/>
        </w:rPr>
        <w:t>o</w:t>
      </w:r>
      <w:r w:rsidR="00717FD2">
        <w:rPr>
          <w:rFonts w:ascii="Times New Roman" w:hAnsi="Times New Roman" w:cs="Times New Roman"/>
          <w:sz w:val="24"/>
          <w:szCs w:val="24"/>
        </w:rPr>
        <w:t>privredu je izdvojeno 34.864,14</w:t>
      </w:r>
      <w:r w:rsidR="00EE45C7">
        <w:rPr>
          <w:rFonts w:ascii="Times New Roman" w:hAnsi="Times New Roman" w:cs="Times New Roman"/>
          <w:sz w:val="24"/>
          <w:szCs w:val="24"/>
        </w:rPr>
        <w:t xml:space="preserve"> kuna, </w:t>
      </w:r>
      <w:r w:rsidR="005C6341">
        <w:rPr>
          <w:rFonts w:ascii="Times New Roman" w:hAnsi="Times New Roman" w:cs="Times New Roman"/>
          <w:sz w:val="24"/>
          <w:szCs w:val="24"/>
        </w:rPr>
        <w:t xml:space="preserve">za </w:t>
      </w:r>
      <w:r w:rsidR="008C4AD2">
        <w:rPr>
          <w:rFonts w:ascii="Times New Roman" w:hAnsi="Times New Roman" w:cs="Times New Roman"/>
          <w:sz w:val="24"/>
          <w:szCs w:val="24"/>
        </w:rPr>
        <w:t>gorivo i energiju 65.982,77</w:t>
      </w:r>
      <w:r w:rsidR="00EE45C7">
        <w:rPr>
          <w:rFonts w:ascii="Times New Roman" w:hAnsi="Times New Roman" w:cs="Times New Roman"/>
          <w:sz w:val="24"/>
          <w:szCs w:val="24"/>
        </w:rPr>
        <w:t xml:space="preserve"> kn.</w:t>
      </w:r>
      <w:r w:rsidR="00D156FA">
        <w:rPr>
          <w:rFonts w:ascii="Times New Roman" w:hAnsi="Times New Roman" w:cs="Times New Roman"/>
          <w:sz w:val="24"/>
          <w:szCs w:val="24"/>
        </w:rPr>
        <w:t xml:space="preserve"> Za </w:t>
      </w:r>
      <w:r w:rsidR="00C731D2">
        <w:rPr>
          <w:rFonts w:ascii="Times New Roman" w:hAnsi="Times New Roman" w:cs="Times New Roman"/>
          <w:sz w:val="24"/>
          <w:szCs w:val="24"/>
        </w:rPr>
        <w:t>promet izvrše</w:t>
      </w:r>
      <w:r w:rsidR="00D156FA">
        <w:rPr>
          <w:rFonts w:ascii="Times New Roman" w:hAnsi="Times New Roman" w:cs="Times New Roman"/>
          <w:sz w:val="24"/>
          <w:szCs w:val="24"/>
        </w:rPr>
        <w:t>nje</w:t>
      </w:r>
      <w:r w:rsidR="0085512C">
        <w:rPr>
          <w:rFonts w:ascii="Times New Roman" w:hAnsi="Times New Roman" w:cs="Times New Roman"/>
          <w:sz w:val="24"/>
          <w:szCs w:val="24"/>
        </w:rPr>
        <w:t xml:space="preserve"> u 2020</w:t>
      </w:r>
      <w:r w:rsidR="00B50035">
        <w:rPr>
          <w:rFonts w:ascii="Times New Roman" w:hAnsi="Times New Roman" w:cs="Times New Roman"/>
          <w:sz w:val="24"/>
          <w:szCs w:val="24"/>
        </w:rPr>
        <w:t xml:space="preserve">. godini </w:t>
      </w:r>
      <w:r w:rsidR="0085512C">
        <w:rPr>
          <w:rFonts w:ascii="Times New Roman" w:hAnsi="Times New Roman" w:cs="Times New Roman"/>
          <w:sz w:val="24"/>
          <w:szCs w:val="24"/>
        </w:rPr>
        <w:t>je 1.975.387,86</w:t>
      </w:r>
      <w:r w:rsidR="00C731D2">
        <w:rPr>
          <w:rFonts w:ascii="Times New Roman" w:hAnsi="Times New Roman" w:cs="Times New Roman"/>
          <w:sz w:val="24"/>
          <w:szCs w:val="24"/>
        </w:rPr>
        <w:t xml:space="preserve"> kn</w:t>
      </w:r>
      <w:r w:rsidR="001F0256">
        <w:rPr>
          <w:rFonts w:ascii="Times New Roman" w:hAnsi="Times New Roman" w:cs="Times New Roman"/>
          <w:sz w:val="24"/>
          <w:szCs w:val="24"/>
        </w:rPr>
        <w:t>,</w:t>
      </w:r>
      <w:r w:rsidR="0016550B">
        <w:rPr>
          <w:rFonts w:ascii="Times New Roman" w:hAnsi="Times New Roman" w:cs="Times New Roman"/>
          <w:sz w:val="24"/>
          <w:szCs w:val="24"/>
        </w:rPr>
        <w:t xml:space="preserve"> (navedeni iznos obuhvaća</w:t>
      </w:r>
      <w:r w:rsidR="00A27F67">
        <w:rPr>
          <w:rFonts w:ascii="Times New Roman" w:hAnsi="Times New Roman" w:cs="Times New Roman"/>
          <w:sz w:val="24"/>
          <w:szCs w:val="24"/>
        </w:rPr>
        <w:t xml:space="preserve"> asfaltiranja cesta nerazvrstanih i lok</w:t>
      </w:r>
      <w:r w:rsidR="0047320D">
        <w:rPr>
          <w:rFonts w:ascii="Times New Roman" w:hAnsi="Times New Roman" w:cs="Times New Roman"/>
          <w:sz w:val="24"/>
          <w:szCs w:val="24"/>
        </w:rPr>
        <w:t>al</w:t>
      </w:r>
      <w:r w:rsidR="00A27F67">
        <w:rPr>
          <w:rFonts w:ascii="Times New Roman" w:hAnsi="Times New Roman" w:cs="Times New Roman"/>
          <w:sz w:val="24"/>
          <w:szCs w:val="24"/>
        </w:rPr>
        <w:t>nih, te tekuće i investicijsko održavanje cesta),</w:t>
      </w:r>
      <w:r w:rsidR="00E55CB4">
        <w:rPr>
          <w:rFonts w:ascii="Times New Roman" w:hAnsi="Times New Roman" w:cs="Times New Roman"/>
          <w:sz w:val="24"/>
          <w:szCs w:val="24"/>
        </w:rPr>
        <w:t xml:space="preserve"> za klasifikaciju 046 Komunikacije izvršenje je 118.128,14 kuna (projekt uvođenje besplatnog </w:t>
      </w:r>
      <w:proofErr w:type="spellStart"/>
      <w:r w:rsidR="00E55CB4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E55CB4">
        <w:rPr>
          <w:rFonts w:ascii="Times New Roman" w:hAnsi="Times New Roman" w:cs="Times New Roman"/>
          <w:sz w:val="24"/>
          <w:szCs w:val="24"/>
        </w:rPr>
        <w:t xml:space="preserve"> (projekt WIFI4EU), </w:t>
      </w:r>
      <w:r w:rsidR="001F0256">
        <w:rPr>
          <w:rFonts w:ascii="Times New Roman" w:hAnsi="Times New Roman" w:cs="Times New Roman"/>
          <w:sz w:val="24"/>
          <w:szCs w:val="24"/>
        </w:rPr>
        <w:t xml:space="preserve"> za gospodarenje </w:t>
      </w:r>
      <w:r w:rsidR="000E77DA">
        <w:rPr>
          <w:rFonts w:ascii="Times New Roman" w:hAnsi="Times New Roman" w:cs="Times New Roman"/>
          <w:sz w:val="24"/>
          <w:szCs w:val="24"/>
        </w:rPr>
        <w:t>otp</w:t>
      </w:r>
      <w:r w:rsidR="00E55CB4">
        <w:rPr>
          <w:rFonts w:ascii="Times New Roman" w:hAnsi="Times New Roman" w:cs="Times New Roman"/>
          <w:sz w:val="24"/>
          <w:szCs w:val="24"/>
        </w:rPr>
        <w:t>adom izvršenje iznosi 566,26 kuna (sufinanciranje općine za nabavu kanti za otpad</w:t>
      </w:r>
      <w:r w:rsidR="00A31B27">
        <w:rPr>
          <w:rFonts w:ascii="Times New Roman" w:hAnsi="Times New Roman" w:cs="Times New Roman"/>
          <w:sz w:val="24"/>
          <w:szCs w:val="24"/>
        </w:rPr>
        <w:t xml:space="preserve"> – javni natječaj Fonda za zaštitu okoliša i energetsku učinkovitost</w:t>
      </w:r>
      <w:r w:rsidR="00E55CB4">
        <w:rPr>
          <w:rFonts w:ascii="Times New Roman" w:hAnsi="Times New Roman" w:cs="Times New Roman"/>
          <w:sz w:val="24"/>
          <w:szCs w:val="24"/>
        </w:rPr>
        <w:t>),</w:t>
      </w:r>
      <w:r w:rsidR="000E77DA">
        <w:rPr>
          <w:rFonts w:ascii="Times New Roman" w:hAnsi="Times New Roman" w:cs="Times New Roman"/>
          <w:sz w:val="24"/>
          <w:szCs w:val="24"/>
        </w:rPr>
        <w:t xml:space="preserve"> a za gospodarenje </w:t>
      </w:r>
      <w:r w:rsidR="001F0256">
        <w:rPr>
          <w:rFonts w:ascii="Times New Roman" w:hAnsi="Times New Roman" w:cs="Times New Roman"/>
          <w:sz w:val="24"/>
          <w:szCs w:val="24"/>
        </w:rPr>
        <w:t>otpadn</w:t>
      </w:r>
      <w:r w:rsidR="005131F1">
        <w:rPr>
          <w:rFonts w:ascii="Times New Roman" w:hAnsi="Times New Roman" w:cs="Times New Roman"/>
          <w:sz w:val="24"/>
          <w:szCs w:val="24"/>
        </w:rPr>
        <w:t>i</w:t>
      </w:r>
      <w:r w:rsidR="00ED4471">
        <w:rPr>
          <w:rFonts w:ascii="Times New Roman" w:hAnsi="Times New Roman" w:cs="Times New Roman"/>
          <w:sz w:val="24"/>
          <w:szCs w:val="24"/>
        </w:rPr>
        <w:t>m vodama izdvojeno je 71.560,00</w:t>
      </w:r>
      <w:r w:rsidR="001F0256">
        <w:rPr>
          <w:rFonts w:ascii="Times New Roman" w:hAnsi="Times New Roman" w:cs="Times New Roman"/>
          <w:sz w:val="24"/>
          <w:szCs w:val="24"/>
        </w:rPr>
        <w:t xml:space="preserve"> kn</w:t>
      </w:r>
      <w:r w:rsidR="001F4639">
        <w:rPr>
          <w:rFonts w:ascii="Times New Roman" w:hAnsi="Times New Roman" w:cs="Times New Roman"/>
          <w:sz w:val="24"/>
          <w:szCs w:val="24"/>
        </w:rPr>
        <w:t xml:space="preserve">, </w:t>
      </w:r>
      <w:r w:rsidR="00D37166">
        <w:rPr>
          <w:rFonts w:ascii="Times New Roman" w:hAnsi="Times New Roman" w:cs="Times New Roman"/>
          <w:sz w:val="24"/>
          <w:szCs w:val="24"/>
        </w:rPr>
        <w:t xml:space="preserve">Funkcijska klasifikacija 055 </w:t>
      </w:r>
      <w:r w:rsidR="001F4639">
        <w:rPr>
          <w:rFonts w:ascii="Times New Roman" w:hAnsi="Times New Roman" w:cs="Times New Roman"/>
          <w:sz w:val="24"/>
          <w:szCs w:val="24"/>
        </w:rPr>
        <w:t>istraživanje i razvoj (zašt</w:t>
      </w:r>
      <w:r w:rsidR="00FC6783">
        <w:rPr>
          <w:rFonts w:ascii="Times New Roman" w:hAnsi="Times New Roman" w:cs="Times New Roman"/>
          <w:sz w:val="24"/>
          <w:szCs w:val="24"/>
        </w:rPr>
        <w:t>ita okoliša)</w:t>
      </w:r>
      <w:r w:rsidR="00D37166">
        <w:rPr>
          <w:rFonts w:ascii="Times New Roman" w:hAnsi="Times New Roman" w:cs="Times New Roman"/>
          <w:sz w:val="24"/>
          <w:szCs w:val="24"/>
        </w:rPr>
        <w:t xml:space="preserve"> izvršena je u iznosu 4.870.147,83 –</w:t>
      </w:r>
      <w:r w:rsidR="00474FE1">
        <w:rPr>
          <w:rFonts w:ascii="Times New Roman" w:hAnsi="Times New Roman" w:cs="Times New Roman"/>
          <w:sz w:val="24"/>
          <w:szCs w:val="24"/>
        </w:rPr>
        <w:t xml:space="preserve"> </w:t>
      </w:r>
      <w:r w:rsidR="00D37166">
        <w:rPr>
          <w:rFonts w:ascii="Times New Roman" w:hAnsi="Times New Roman" w:cs="Times New Roman"/>
          <w:sz w:val="24"/>
          <w:szCs w:val="24"/>
        </w:rPr>
        <w:t>odnosi se na sanaciju smetlišta Trema-</w:t>
      </w:r>
      <w:proofErr w:type="spellStart"/>
      <w:r w:rsidR="00D37166">
        <w:rPr>
          <w:rFonts w:ascii="Times New Roman" w:hAnsi="Times New Roman" w:cs="Times New Roman"/>
          <w:sz w:val="24"/>
          <w:szCs w:val="24"/>
        </w:rPr>
        <w:t>Gmanje</w:t>
      </w:r>
      <w:proofErr w:type="spellEnd"/>
      <w:r w:rsidR="00FC6783">
        <w:rPr>
          <w:rFonts w:ascii="Times New Roman" w:hAnsi="Times New Roman" w:cs="Times New Roman"/>
          <w:sz w:val="24"/>
          <w:szCs w:val="24"/>
        </w:rPr>
        <w:t>.</w:t>
      </w:r>
      <w:r w:rsidR="001F4639">
        <w:rPr>
          <w:rFonts w:ascii="Times New Roman" w:hAnsi="Times New Roman" w:cs="Times New Roman"/>
          <w:sz w:val="24"/>
          <w:szCs w:val="24"/>
        </w:rPr>
        <w:t xml:space="preserve"> Razvoj stanovanj</w:t>
      </w:r>
      <w:r w:rsidR="002743F4">
        <w:rPr>
          <w:rFonts w:ascii="Times New Roman" w:hAnsi="Times New Roman" w:cs="Times New Roman"/>
          <w:sz w:val="24"/>
          <w:szCs w:val="24"/>
        </w:rPr>
        <w:t>a</w:t>
      </w:r>
      <w:r w:rsidR="005701C6">
        <w:rPr>
          <w:rFonts w:ascii="Times New Roman" w:hAnsi="Times New Roman" w:cs="Times New Roman"/>
          <w:sz w:val="24"/>
          <w:szCs w:val="24"/>
        </w:rPr>
        <w:t xml:space="preserve"> bilježi izvršenje od 111.582,50</w:t>
      </w:r>
      <w:r w:rsidR="001F4639">
        <w:rPr>
          <w:rFonts w:ascii="Times New Roman" w:hAnsi="Times New Roman" w:cs="Times New Roman"/>
          <w:sz w:val="24"/>
          <w:szCs w:val="24"/>
        </w:rPr>
        <w:t xml:space="preserve"> kuna</w:t>
      </w:r>
      <w:r w:rsidR="00B10DE4">
        <w:rPr>
          <w:rFonts w:ascii="Times New Roman" w:hAnsi="Times New Roman" w:cs="Times New Roman"/>
          <w:sz w:val="24"/>
          <w:szCs w:val="24"/>
        </w:rPr>
        <w:t xml:space="preserve">, </w:t>
      </w:r>
      <w:r w:rsidR="00AE2B07">
        <w:rPr>
          <w:rFonts w:ascii="Times New Roman" w:hAnsi="Times New Roman" w:cs="Times New Roman"/>
          <w:sz w:val="24"/>
          <w:szCs w:val="24"/>
        </w:rPr>
        <w:t>razvoj zajednice b</w:t>
      </w:r>
      <w:r w:rsidR="00B74F2F">
        <w:rPr>
          <w:rFonts w:ascii="Times New Roman" w:hAnsi="Times New Roman" w:cs="Times New Roman"/>
          <w:sz w:val="24"/>
          <w:szCs w:val="24"/>
        </w:rPr>
        <w:t>i</w:t>
      </w:r>
      <w:r w:rsidR="005701C6">
        <w:rPr>
          <w:rFonts w:ascii="Times New Roman" w:hAnsi="Times New Roman" w:cs="Times New Roman"/>
          <w:sz w:val="24"/>
          <w:szCs w:val="24"/>
        </w:rPr>
        <w:t>lježi izvršenje od 663.591,93 kune</w:t>
      </w:r>
      <w:r w:rsidR="004527FA">
        <w:rPr>
          <w:rFonts w:ascii="Times New Roman" w:hAnsi="Times New Roman" w:cs="Times New Roman"/>
          <w:sz w:val="24"/>
          <w:szCs w:val="24"/>
        </w:rPr>
        <w:t xml:space="preserve"> (održavanje dječjih igrališta, domova)</w:t>
      </w:r>
      <w:r w:rsidR="00AE2B07">
        <w:rPr>
          <w:rFonts w:ascii="Times New Roman" w:hAnsi="Times New Roman" w:cs="Times New Roman"/>
          <w:sz w:val="24"/>
          <w:szCs w:val="24"/>
        </w:rPr>
        <w:t xml:space="preserve">, </w:t>
      </w:r>
      <w:r w:rsidR="00B10DE4">
        <w:rPr>
          <w:rFonts w:ascii="Times New Roman" w:hAnsi="Times New Roman" w:cs="Times New Roman"/>
          <w:sz w:val="24"/>
          <w:szCs w:val="24"/>
        </w:rPr>
        <w:t xml:space="preserve">opskrba vodom </w:t>
      </w:r>
      <w:r w:rsidR="007B5373">
        <w:rPr>
          <w:rFonts w:ascii="Times New Roman" w:hAnsi="Times New Roman" w:cs="Times New Roman"/>
          <w:sz w:val="24"/>
          <w:szCs w:val="24"/>
        </w:rPr>
        <w:t xml:space="preserve">2.294.721,49 </w:t>
      </w:r>
      <w:r w:rsidR="00B10DE4">
        <w:rPr>
          <w:rFonts w:ascii="Times New Roman" w:hAnsi="Times New Roman" w:cs="Times New Roman"/>
          <w:sz w:val="24"/>
          <w:szCs w:val="24"/>
        </w:rPr>
        <w:t xml:space="preserve"> kuna</w:t>
      </w:r>
      <w:r w:rsidR="00A86947">
        <w:rPr>
          <w:rFonts w:ascii="Times New Roman" w:hAnsi="Times New Roman" w:cs="Times New Roman"/>
          <w:sz w:val="24"/>
          <w:szCs w:val="24"/>
        </w:rPr>
        <w:t xml:space="preserve"> (obuhvaća izgradnju vodovodne mreže</w:t>
      </w:r>
      <w:r w:rsidR="00245AF2">
        <w:rPr>
          <w:rFonts w:ascii="Times New Roman" w:hAnsi="Times New Roman" w:cs="Times New Roman"/>
          <w:sz w:val="24"/>
          <w:szCs w:val="24"/>
        </w:rPr>
        <w:t>)</w:t>
      </w:r>
      <w:r w:rsidR="006D538F">
        <w:rPr>
          <w:rFonts w:ascii="Times New Roman" w:hAnsi="Times New Roman" w:cs="Times New Roman"/>
          <w:sz w:val="24"/>
          <w:szCs w:val="24"/>
        </w:rPr>
        <w:t xml:space="preserve">, </w:t>
      </w:r>
      <w:r w:rsidR="00A2276F">
        <w:rPr>
          <w:rFonts w:ascii="Times New Roman" w:hAnsi="Times New Roman" w:cs="Times New Roman"/>
          <w:sz w:val="24"/>
          <w:szCs w:val="24"/>
        </w:rPr>
        <w:t>u</w:t>
      </w:r>
      <w:r w:rsidR="006D538F">
        <w:rPr>
          <w:rFonts w:ascii="Times New Roman" w:hAnsi="Times New Roman" w:cs="Times New Roman"/>
          <w:sz w:val="24"/>
          <w:szCs w:val="24"/>
        </w:rPr>
        <w:t xml:space="preserve">lična </w:t>
      </w:r>
      <w:r w:rsidR="0099324A">
        <w:rPr>
          <w:rFonts w:ascii="Times New Roman" w:hAnsi="Times New Roman" w:cs="Times New Roman"/>
          <w:sz w:val="24"/>
          <w:szCs w:val="24"/>
        </w:rPr>
        <w:t>rasvjeta iznosi 560.275,83</w:t>
      </w:r>
      <w:r w:rsidR="00D66690">
        <w:rPr>
          <w:rFonts w:ascii="Times New Roman" w:hAnsi="Times New Roman" w:cs="Times New Roman"/>
          <w:sz w:val="24"/>
          <w:szCs w:val="24"/>
        </w:rPr>
        <w:t xml:space="preserve"> kn, </w:t>
      </w:r>
      <w:r w:rsidR="006D538F">
        <w:rPr>
          <w:rFonts w:ascii="Times New Roman" w:hAnsi="Times New Roman" w:cs="Times New Roman"/>
          <w:sz w:val="24"/>
          <w:szCs w:val="24"/>
        </w:rPr>
        <w:t>poslovi i usluge zdravstva koji nisu drugdje</w:t>
      </w:r>
      <w:r w:rsidR="00B65BCC">
        <w:rPr>
          <w:rFonts w:ascii="Times New Roman" w:hAnsi="Times New Roman" w:cs="Times New Roman"/>
          <w:sz w:val="24"/>
          <w:szCs w:val="24"/>
        </w:rPr>
        <w:t xml:space="preserve"> svrstani iznose 73.752,50</w:t>
      </w:r>
      <w:r w:rsidR="00925760">
        <w:rPr>
          <w:rFonts w:ascii="Times New Roman" w:hAnsi="Times New Roman" w:cs="Times New Roman"/>
          <w:sz w:val="24"/>
          <w:szCs w:val="24"/>
        </w:rPr>
        <w:t xml:space="preserve"> </w:t>
      </w:r>
      <w:r w:rsidR="002D5037">
        <w:rPr>
          <w:rFonts w:ascii="Times New Roman" w:hAnsi="Times New Roman" w:cs="Times New Roman"/>
          <w:sz w:val="24"/>
          <w:szCs w:val="24"/>
        </w:rPr>
        <w:t>kuna (deratizacija i dezinsekcija).</w:t>
      </w:r>
      <w:r w:rsidR="006D538F">
        <w:rPr>
          <w:rFonts w:ascii="Times New Roman" w:hAnsi="Times New Roman" w:cs="Times New Roman"/>
          <w:sz w:val="24"/>
          <w:szCs w:val="24"/>
        </w:rPr>
        <w:t xml:space="preserve"> Na funkcijs</w:t>
      </w:r>
      <w:r w:rsidR="008E5301">
        <w:rPr>
          <w:rFonts w:ascii="Times New Roman" w:hAnsi="Times New Roman" w:cs="Times New Roman"/>
          <w:sz w:val="24"/>
          <w:szCs w:val="24"/>
        </w:rPr>
        <w:t xml:space="preserve">koj klasifikaciji </w:t>
      </w:r>
      <w:r w:rsidR="00A204CF">
        <w:rPr>
          <w:rFonts w:ascii="Times New Roman" w:hAnsi="Times New Roman" w:cs="Times New Roman"/>
          <w:sz w:val="24"/>
          <w:szCs w:val="24"/>
        </w:rPr>
        <w:t xml:space="preserve">081 </w:t>
      </w:r>
      <w:r w:rsidR="008E5301">
        <w:rPr>
          <w:rFonts w:ascii="Times New Roman" w:hAnsi="Times New Roman" w:cs="Times New Roman"/>
          <w:sz w:val="24"/>
          <w:szCs w:val="24"/>
        </w:rPr>
        <w:t>službe rekreacije i sporta</w:t>
      </w:r>
      <w:r w:rsidR="006D538F">
        <w:rPr>
          <w:rFonts w:ascii="Times New Roman" w:hAnsi="Times New Roman" w:cs="Times New Roman"/>
          <w:sz w:val="24"/>
          <w:szCs w:val="24"/>
        </w:rPr>
        <w:t xml:space="preserve"> izv</w:t>
      </w:r>
      <w:r w:rsidR="00A204CF">
        <w:rPr>
          <w:rFonts w:ascii="Times New Roman" w:hAnsi="Times New Roman" w:cs="Times New Roman"/>
          <w:sz w:val="24"/>
          <w:szCs w:val="24"/>
        </w:rPr>
        <w:t>ršeno je za 2020</w:t>
      </w:r>
      <w:r w:rsidR="006D538F">
        <w:rPr>
          <w:rFonts w:ascii="Times New Roman" w:hAnsi="Times New Roman" w:cs="Times New Roman"/>
          <w:sz w:val="24"/>
          <w:szCs w:val="24"/>
        </w:rPr>
        <w:t xml:space="preserve">. </w:t>
      </w:r>
      <w:r w:rsidR="004E4275">
        <w:rPr>
          <w:rFonts w:ascii="Times New Roman" w:hAnsi="Times New Roman" w:cs="Times New Roman"/>
          <w:sz w:val="24"/>
          <w:szCs w:val="24"/>
        </w:rPr>
        <w:t>g</w:t>
      </w:r>
      <w:r w:rsidR="00CB1E03">
        <w:rPr>
          <w:rFonts w:ascii="Times New Roman" w:hAnsi="Times New Roman" w:cs="Times New Roman"/>
          <w:sz w:val="24"/>
          <w:szCs w:val="24"/>
        </w:rPr>
        <w:t xml:space="preserve">odinu </w:t>
      </w:r>
      <w:r w:rsidR="00A204CF">
        <w:rPr>
          <w:rFonts w:ascii="Times New Roman" w:hAnsi="Times New Roman" w:cs="Times New Roman"/>
          <w:sz w:val="24"/>
          <w:szCs w:val="24"/>
        </w:rPr>
        <w:t>716.476,68</w:t>
      </w:r>
      <w:r w:rsidR="00CB1E03">
        <w:rPr>
          <w:rFonts w:ascii="Times New Roman" w:hAnsi="Times New Roman" w:cs="Times New Roman"/>
          <w:sz w:val="24"/>
          <w:szCs w:val="24"/>
        </w:rPr>
        <w:t xml:space="preserve"> </w:t>
      </w:r>
      <w:r w:rsidR="00D44B24">
        <w:rPr>
          <w:rFonts w:ascii="Times New Roman" w:hAnsi="Times New Roman" w:cs="Times New Roman"/>
          <w:sz w:val="24"/>
          <w:szCs w:val="24"/>
        </w:rPr>
        <w:t>kn</w:t>
      </w:r>
      <w:r w:rsidR="008A43B3">
        <w:rPr>
          <w:rFonts w:ascii="Times New Roman" w:hAnsi="Times New Roman" w:cs="Times New Roman"/>
          <w:sz w:val="24"/>
          <w:szCs w:val="24"/>
        </w:rPr>
        <w:t xml:space="preserve"> (sportski klubovi</w:t>
      </w:r>
      <w:r w:rsidR="00400BDC">
        <w:rPr>
          <w:rFonts w:ascii="Times New Roman" w:hAnsi="Times New Roman" w:cs="Times New Roman"/>
          <w:sz w:val="24"/>
          <w:szCs w:val="24"/>
        </w:rPr>
        <w:t xml:space="preserve"> i izgradnja sportske školske dvorane</w:t>
      </w:r>
      <w:r w:rsidR="008A43B3">
        <w:rPr>
          <w:rFonts w:ascii="Times New Roman" w:hAnsi="Times New Roman" w:cs="Times New Roman"/>
          <w:sz w:val="24"/>
          <w:szCs w:val="24"/>
        </w:rPr>
        <w:t xml:space="preserve">),  rashodi za službe kulture </w:t>
      </w:r>
      <w:r w:rsidR="00906370">
        <w:rPr>
          <w:rFonts w:ascii="Times New Roman" w:hAnsi="Times New Roman" w:cs="Times New Roman"/>
          <w:sz w:val="24"/>
          <w:szCs w:val="24"/>
        </w:rPr>
        <w:t xml:space="preserve"> ostvareni su sa 24</w:t>
      </w:r>
      <w:r w:rsidR="001A692A">
        <w:rPr>
          <w:rFonts w:ascii="Times New Roman" w:hAnsi="Times New Roman" w:cs="Times New Roman"/>
          <w:sz w:val="24"/>
          <w:szCs w:val="24"/>
        </w:rPr>
        <w:t>.000,00 kuna</w:t>
      </w:r>
      <w:r w:rsidR="006D538F">
        <w:rPr>
          <w:rFonts w:ascii="Times New Roman" w:hAnsi="Times New Roman" w:cs="Times New Roman"/>
          <w:sz w:val="24"/>
          <w:szCs w:val="24"/>
        </w:rPr>
        <w:t>,</w:t>
      </w:r>
      <w:r w:rsidR="007349DF">
        <w:rPr>
          <w:rFonts w:ascii="Times New Roman" w:hAnsi="Times New Roman" w:cs="Times New Roman"/>
          <w:sz w:val="24"/>
          <w:szCs w:val="24"/>
        </w:rPr>
        <w:t xml:space="preserve"> rashodi za rekreaciju, kulturu i religiju koji nisu drugdje</w:t>
      </w:r>
      <w:r w:rsidR="00906370">
        <w:rPr>
          <w:rFonts w:ascii="Times New Roman" w:hAnsi="Times New Roman" w:cs="Times New Roman"/>
          <w:sz w:val="24"/>
          <w:szCs w:val="24"/>
        </w:rPr>
        <w:t xml:space="preserve"> svrstani izvršeni su za 2020</w:t>
      </w:r>
      <w:r w:rsidR="00560AA6">
        <w:rPr>
          <w:rFonts w:ascii="Times New Roman" w:hAnsi="Times New Roman" w:cs="Times New Roman"/>
          <w:sz w:val="24"/>
          <w:szCs w:val="24"/>
        </w:rPr>
        <w:t>. g</w:t>
      </w:r>
      <w:r w:rsidR="00906370">
        <w:rPr>
          <w:rFonts w:ascii="Times New Roman" w:hAnsi="Times New Roman" w:cs="Times New Roman"/>
          <w:sz w:val="24"/>
          <w:szCs w:val="24"/>
        </w:rPr>
        <w:t>odinu sa 127.599,72</w:t>
      </w:r>
      <w:r w:rsidR="007349DF">
        <w:rPr>
          <w:rFonts w:ascii="Times New Roman" w:hAnsi="Times New Roman" w:cs="Times New Roman"/>
          <w:sz w:val="24"/>
          <w:szCs w:val="24"/>
        </w:rPr>
        <w:t xml:space="preserve"> kune,</w:t>
      </w:r>
      <w:r w:rsidR="006D538F">
        <w:rPr>
          <w:rFonts w:ascii="Times New Roman" w:hAnsi="Times New Roman" w:cs="Times New Roman"/>
          <w:sz w:val="24"/>
          <w:szCs w:val="24"/>
        </w:rPr>
        <w:t xml:space="preserve"> predškolsko</w:t>
      </w:r>
      <w:r w:rsidR="007D564B">
        <w:rPr>
          <w:rFonts w:ascii="Times New Roman" w:hAnsi="Times New Roman" w:cs="Times New Roman"/>
          <w:sz w:val="24"/>
          <w:szCs w:val="24"/>
        </w:rPr>
        <w:t xml:space="preserve"> i osnovno</w:t>
      </w:r>
      <w:r w:rsidR="006D538F">
        <w:rPr>
          <w:rFonts w:ascii="Times New Roman" w:hAnsi="Times New Roman" w:cs="Times New Roman"/>
          <w:sz w:val="24"/>
          <w:szCs w:val="24"/>
        </w:rPr>
        <w:t xml:space="preserve"> obrazovanje</w:t>
      </w:r>
      <w:r w:rsidR="00E96382">
        <w:rPr>
          <w:rFonts w:ascii="Times New Roman" w:hAnsi="Times New Roman" w:cs="Times New Roman"/>
          <w:sz w:val="24"/>
          <w:szCs w:val="24"/>
        </w:rPr>
        <w:t xml:space="preserve"> 091 iznosi 6.724.561,18</w:t>
      </w:r>
      <w:r w:rsidR="006E2F6A">
        <w:rPr>
          <w:rFonts w:ascii="Times New Roman" w:hAnsi="Times New Roman" w:cs="Times New Roman"/>
          <w:sz w:val="24"/>
          <w:szCs w:val="24"/>
        </w:rPr>
        <w:t xml:space="preserve"> </w:t>
      </w:r>
      <w:r w:rsidR="00C24868">
        <w:rPr>
          <w:rFonts w:ascii="Times New Roman" w:hAnsi="Times New Roman" w:cs="Times New Roman"/>
          <w:sz w:val="24"/>
          <w:szCs w:val="24"/>
        </w:rPr>
        <w:t>kuna</w:t>
      </w:r>
      <w:r w:rsidR="00F923B5">
        <w:rPr>
          <w:rFonts w:ascii="Times New Roman" w:hAnsi="Times New Roman" w:cs="Times New Roman"/>
          <w:sz w:val="24"/>
          <w:szCs w:val="24"/>
        </w:rPr>
        <w:t>,</w:t>
      </w:r>
      <w:r w:rsidR="00EC3B76">
        <w:rPr>
          <w:rFonts w:ascii="Times New Roman" w:hAnsi="Times New Roman" w:cs="Times New Roman"/>
          <w:sz w:val="24"/>
          <w:szCs w:val="24"/>
        </w:rPr>
        <w:t xml:space="preserve"> funkcijska klasifikacija</w:t>
      </w:r>
      <w:r w:rsidR="001C2C5E">
        <w:rPr>
          <w:rFonts w:ascii="Times New Roman" w:hAnsi="Times New Roman" w:cs="Times New Roman"/>
          <w:sz w:val="24"/>
          <w:szCs w:val="24"/>
        </w:rPr>
        <w:t>-</w:t>
      </w:r>
      <w:r w:rsidR="00EC3B76">
        <w:rPr>
          <w:rFonts w:ascii="Times New Roman" w:hAnsi="Times New Roman" w:cs="Times New Roman"/>
          <w:sz w:val="24"/>
          <w:szCs w:val="24"/>
        </w:rPr>
        <w:t xml:space="preserve">092 </w:t>
      </w:r>
      <w:r w:rsidR="00BB29D4">
        <w:rPr>
          <w:rFonts w:ascii="Times New Roman" w:hAnsi="Times New Roman" w:cs="Times New Roman"/>
          <w:sz w:val="24"/>
          <w:szCs w:val="24"/>
        </w:rPr>
        <w:t>s</w:t>
      </w:r>
      <w:r w:rsidR="00EC3B76">
        <w:rPr>
          <w:rFonts w:ascii="Times New Roman" w:hAnsi="Times New Roman" w:cs="Times New Roman"/>
          <w:sz w:val="24"/>
          <w:szCs w:val="24"/>
        </w:rPr>
        <w:t>rednjoškolsko obrazovanje</w:t>
      </w:r>
      <w:r w:rsidR="005B4512">
        <w:rPr>
          <w:rFonts w:ascii="Times New Roman" w:hAnsi="Times New Roman" w:cs="Times New Roman"/>
          <w:sz w:val="24"/>
          <w:szCs w:val="24"/>
        </w:rPr>
        <w:t xml:space="preserve"> </w:t>
      </w:r>
      <w:r w:rsidR="007A3516">
        <w:rPr>
          <w:rFonts w:ascii="Times New Roman" w:hAnsi="Times New Roman" w:cs="Times New Roman"/>
          <w:sz w:val="24"/>
          <w:szCs w:val="24"/>
        </w:rPr>
        <w:t>je izvršeno u iznosu 70.854,00</w:t>
      </w:r>
      <w:r w:rsidR="0046316C">
        <w:rPr>
          <w:rFonts w:ascii="Times New Roman" w:hAnsi="Times New Roman" w:cs="Times New Roman"/>
          <w:sz w:val="24"/>
          <w:szCs w:val="24"/>
        </w:rPr>
        <w:t xml:space="preserve"> kuna, </w:t>
      </w:r>
      <w:r w:rsidR="004E4275">
        <w:rPr>
          <w:rFonts w:ascii="Times New Roman" w:hAnsi="Times New Roman" w:cs="Times New Roman"/>
          <w:sz w:val="24"/>
          <w:szCs w:val="24"/>
        </w:rPr>
        <w:t xml:space="preserve"> obitelj i djeca </w:t>
      </w:r>
      <w:r w:rsidR="005E5B2B">
        <w:rPr>
          <w:rFonts w:ascii="Times New Roman" w:hAnsi="Times New Roman" w:cs="Times New Roman"/>
          <w:sz w:val="24"/>
          <w:szCs w:val="24"/>
        </w:rPr>
        <w:t>ostvareni su sa 98.000,00</w:t>
      </w:r>
      <w:r w:rsidR="00FF24AD">
        <w:rPr>
          <w:rFonts w:ascii="Times New Roman" w:hAnsi="Times New Roman" w:cs="Times New Roman"/>
          <w:sz w:val="24"/>
          <w:szCs w:val="24"/>
        </w:rPr>
        <w:t xml:space="preserve"> kuna</w:t>
      </w:r>
      <w:r w:rsidR="00AB02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0259">
        <w:rPr>
          <w:rFonts w:ascii="Times New Roman" w:hAnsi="Times New Roman" w:cs="Times New Roman"/>
          <w:sz w:val="24"/>
          <w:szCs w:val="24"/>
        </w:rPr>
        <w:t>porodiljne</w:t>
      </w:r>
      <w:proofErr w:type="spellEnd"/>
      <w:r w:rsidR="00AB0259">
        <w:rPr>
          <w:rFonts w:ascii="Times New Roman" w:hAnsi="Times New Roman" w:cs="Times New Roman"/>
          <w:sz w:val="24"/>
          <w:szCs w:val="24"/>
        </w:rPr>
        <w:t xml:space="preserve"> naknade)</w:t>
      </w:r>
      <w:r w:rsidR="00411805">
        <w:rPr>
          <w:rFonts w:ascii="Times New Roman" w:hAnsi="Times New Roman" w:cs="Times New Roman"/>
          <w:sz w:val="24"/>
          <w:szCs w:val="24"/>
        </w:rPr>
        <w:t xml:space="preserve">, socijalna pomoć stanovništvu </w:t>
      </w:r>
      <w:r w:rsidR="000B31FA">
        <w:rPr>
          <w:rFonts w:ascii="Times New Roman" w:hAnsi="Times New Roman" w:cs="Times New Roman"/>
          <w:sz w:val="24"/>
          <w:szCs w:val="24"/>
        </w:rPr>
        <w:t>koje nije obuhvaćeno</w:t>
      </w:r>
      <w:r w:rsidR="00FF24AD">
        <w:rPr>
          <w:rFonts w:ascii="Times New Roman" w:hAnsi="Times New Roman" w:cs="Times New Roman"/>
          <w:sz w:val="24"/>
          <w:szCs w:val="24"/>
        </w:rPr>
        <w:t xml:space="preserve"> red</w:t>
      </w:r>
      <w:r w:rsidR="005C6AE6">
        <w:rPr>
          <w:rFonts w:ascii="Times New Roman" w:hAnsi="Times New Roman" w:cs="Times New Roman"/>
          <w:sz w:val="24"/>
          <w:szCs w:val="24"/>
        </w:rPr>
        <w:t>ovni socijalni</w:t>
      </w:r>
      <w:r w:rsidR="00411805">
        <w:rPr>
          <w:rFonts w:ascii="Times New Roman" w:hAnsi="Times New Roman" w:cs="Times New Roman"/>
          <w:sz w:val="24"/>
          <w:szCs w:val="24"/>
        </w:rPr>
        <w:t>m</w:t>
      </w:r>
      <w:r w:rsidR="005C6AE6">
        <w:rPr>
          <w:rFonts w:ascii="Times New Roman" w:hAnsi="Times New Roman" w:cs="Times New Roman"/>
          <w:sz w:val="24"/>
          <w:szCs w:val="24"/>
        </w:rPr>
        <w:t xml:space="preserve"> program</w:t>
      </w:r>
      <w:r w:rsidR="00411805">
        <w:rPr>
          <w:rFonts w:ascii="Times New Roman" w:hAnsi="Times New Roman" w:cs="Times New Roman"/>
          <w:sz w:val="24"/>
          <w:szCs w:val="24"/>
        </w:rPr>
        <w:t xml:space="preserve">om </w:t>
      </w:r>
      <w:r w:rsidR="003B617B">
        <w:rPr>
          <w:rFonts w:ascii="Times New Roman" w:hAnsi="Times New Roman" w:cs="Times New Roman"/>
          <w:sz w:val="24"/>
          <w:szCs w:val="24"/>
        </w:rPr>
        <w:t xml:space="preserve"> iznosi 90.932,05</w:t>
      </w:r>
      <w:r w:rsidR="00EB7265">
        <w:rPr>
          <w:rFonts w:ascii="Times New Roman" w:hAnsi="Times New Roman" w:cs="Times New Roman"/>
          <w:sz w:val="24"/>
          <w:szCs w:val="24"/>
        </w:rPr>
        <w:t xml:space="preserve"> kuna</w:t>
      </w:r>
      <w:r w:rsidR="00FF24AD">
        <w:rPr>
          <w:rFonts w:ascii="Times New Roman" w:hAnsi="Times New Roman" w:cs="Times New Roman"/>
          <w:sz w:val="24"/>
          <w:szCs w:val="24"/>
        </w:rPr>
        <w:t xml:space="preserve">, </w:t>
      </w:r>
      <w:r w:rsidR="005C0672">
        <w:rPr>
          <w:rFonts w:ascii="Times New Roman" w:hAnsi="Times New Roman" w:cs="Times New Roman"/>
          <w:sz w:val="24"/>
          <w:szCs w:val="24"/>
        </w:rPr>
        <w:t xml:space="preserve">Funkcijska klasifikacija 109 </w:t>
      </w:r>
      <w:r w:rsidR="00891B4B">
        <w:rPr>
          <w:rFonts w:ascii="Times New Roman" w:hAnsi="Times New Roman" w:cs="Times New Roman"/>
          <w:sz w:val="24"/>
          <w:szCs w:val="24"/>
        </w:rPr>
        <w:t>aktivnosti socijalne zaštite koje nisu drugdje svrstane</w:t>
      </w:r>
      <w:r w:rsidR="00702AB2">
        <w:rPr>
          <w:rFonts w:ascii="Times New Roman" w:hAnsi="Times New Roman" w:cs="Times New Roman"/>
          <w:sz w:val="24"/>
          <w:szCs w:val="24"/>
        </w:rPr>
        <w:t xml:space="preserve"> ostvarene su sa </w:t>
      </w:r>
      <w:r w:rsidR="002E5112">
        <w:rPr>
          <w:rFonts w:ascii="Times New Roman" w:hAnsi="Times New Roman" w:cs="Times New Roman"/>
          <w:sz w:val="24"/>
          <w:szCs w:val="24"/>
        </w:rPr>
        <w:t xml:space="preserve"> 69.323,00</w:t>
      </w:r>
      <w:r w:rsidR="00891B4B">
        <w:rPr>
          <w:rFonts w:ascii="Times New Roman" w:hAnsi="Times New Roman" w:cs="Times New Roman"/>
          <w:sz w:val="24"/>
          <w:szCs w:val="24"/>
        </w:rPr>
        <w:t xml:space="preserve"> kuna</w:t>
      </w:r>
      <w:r w:rsidR="00032733">
        <w:rPr>
          <w:rFonts w:ascii="Times New Roman" w:hAnsi="Times New Roman" w:cs="Times New Roman"/>
          <w:sz w:val="24"/>
          <w:szCs w:val="24"/>
        </w:rPr>
        <w:t xml:space="preserve"> (drvarina</w:t>
      </w:r>
      <w:r w:rsidR="0073282A">
        <w:rPr>
          <w:rFonts w:ascii="Times New Roman" w:hAnsi="Times New Roman" w:cs="Times New Roman"/>
          <w:sz w:val="24"/>
          <w:szCs w:val="24"/>
        </w:rPr>
        <w:t xml:space="preserve"> i pomoći)</w:t>
      </w:r>
      <w:r w:rsidR="006C744E">
        <w:rPr>
          <w:rFonts w:ascii="Times New Roman" w:hAnsi="Times New Roman" w:cs="Times New Roman"/>
          <w:sz w:val="24"/>
          <w:szCs w:val="24"/>
        </w:rPr>
        <w:t xml:space="preserve"> za 2020</w:t>
      </w:r>
      <w:r w:rsidR="00702AB2">
        <w:rPr>
          <w:rFonts w:ascii="Times New Roman" w:hAnsi="Times New Roman" w:cs="Times New Roman"/>
          <w:sz w:val="24"/>
          <w:szCs w:val="24"/>
        </w:rPr>
        <w:t>. godinu.</w:t>
      </w:r>
    </w:p>
    <w:p w:rsidR="005A5296" w:rsidRDefault="005A5296" w:rsidP="00BA3A3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296" w:rsidRDefault="005A5296" w:rsidP="00BA3A38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429E" w:rsidRPr="008D2001" w:rsidRDefault="005A5296" w:rsidP="00BA3A38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001">
        <w:rPr>
          <w:rFonts w:ascii="Times New Roman" w:hAnsi="Times New Roman" w:cs="Times New Roman"/>
          <w:b/>
          <w:sz w:val="24"/>
          <w:szCs w:val="24"/>
        </w:rPr>
        <w:t>Tablica 4.</w:t>
      </w:r>
      <w:r w:rsidR="00182CA6" w:rsidRPr="008D2001">
        <w:rPr>
          <w:rFonts w:ascii="Times New Roman" w:hAnsi="Times New Roman" w:cs="Times New Roman"/>
          <w:b/>
          <w:sz w:val="24"/>
          <w:szCs w:val="24"/>
        </w:rPr>
        <w:t xml:space="preserve"> i Tablica 5.</w:t>
      </w:r>
      <w:r w:rsidRPr="008D2001">
        <w:rPr>
          <w:rFonts w:ascii="Times New Roman" w:hAnsi="Times New Roman" w:cs="Times New Roman"/>
          <w:sz w:val="24"/>
          <w:szCs w:val="24"/>
        </w:rPr>
        <w:t xml:space="preserve"> </w:t>
      </w:r>
      <w:r w:rsidR="0057429E" w:rsidRPr="008D2001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 financiranja po ekonomskoj kla</w:t>
      </w:r>
      <w:r w:rsidRPr="008D2001">
        <w:rPr>
          <w:rFonts w:ascii="Times New Roman" w:eastAsia="Times New Roman" w:hAnsi="Times New Roman" w:cs="Times New Roman"/>
          <w:sz w:val="24"/>
          <w:szCs w:val="24"/>
          <w:lang w:eastAsia="hr-HR"/>
        </w:rPr>
        <w:t>sifikaciji</w:t>
      </w:r>
      <w:r w:rsidR="009D1D43" w:rsidRPr="008D20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izvorima financiranja</w:t>
      </w:r>
    </w:p>
    <w:p w:rsidR="0057429E" w:rsidRPr="00DA161A" w:rsidRDefault="0057429E" w:rsidP="00BA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računu financiranja iskazani su primici od financijske imovine i zadu</w:t>
      </w:r>
      <w:r w:rsidR="00057093">
        <w:rPr>
          <w:rFonts w:ascii="Times New Roman" w:eastAsia="Times New Roman" w:hAnsi="Times New Roman" w:cs="Times New Roman"/>
          <w:sz w:val="24"/>
          <w:szCs w:val="24"/>
          <w:lang w:eastAsia="hr-HR"/>
        </w:rPr>
        <w:t>živanja u iznosu od 995.048,18</w:t>
      </w: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 U odnosu </w:t>
      </w:r>
      <w:r w:rsidR="00243EC3">
        <w:rPr>
          <w:rFonts w:ascii="Times New Roman" w:eastAsia="Times New Roman" w:hAnsi="Times New Roman" w:cs="Times New Roman"/>
          <w:sz w:val="24"/>
          <w:szCs w:val="24"/>
          <w:lang w:eastAsia="hr-HR"/>
        </w:rPr>
        <w:t>na plan realizacija iznosi 86,53</w:t>
      </w: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%. U planu proračuna primici od zaduživanja pla</w:t>
      </w:r>
      <w:r w:rsidR="00577A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nirani su u </w:t>
      </w:r>
      <w:r w:rsidR="00104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ukupnom </w:t>
      </w:r>
      <w:r w:rsidR="00577A83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od 1.150.000,00</w:t>
      </w: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104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</w:t>
      </w: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ime kreditnog zaduženja</w:t>
      </w:r>
      <w:r w:rsidR="008346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OTP banke d.d.</w:t>
      </w: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financiranje kapitalnog projekta </w:t>
      </w:r>
      <w:r w:rsidR="00577A83" w:rsidRPr="00577A83">
        <w:rPr>
          <w:rFonts w:ascii="Times New Roman" w:eastAsia="Times New Roman" w:hAnsi="Times New Roman" w:cs="Times New Roman"/>
          <w:sz w:val="24"/>
          <w:szCs w:val="24"/>
          <w:lang w:eastAsia="hr-HR"/>
        </w:rPr>
        <w:t>Izgradnje školske sportske dvorane</w:t>
      </w:r>
      <w:r w:rsidR="00104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750.000,00</w:t>
      </w:r>
      <w:r w:rsidR="00E60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1040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400.000,00 kn zaduženja na ime dugoročnog beskamatnog zajma (rok otplate 3 godine)</w:t>
      </w: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4024">
        <w:rPr>
          <w:rFonts w:ascii="Times New Roman" w:eastAsia="Times New Roman" w:hAnsi="Times New Roman" w:cs="Times New Roman"/>
          <w:sz w:val="24"/>
          <w:szCs w:val="24"/>
          <w:lang w:eastAsia="hr-HR"/>
        </w:rPr>
        <w:t>iz državnog proračuna koji je iskorišten za plaćanje dijela projekta izgradnje vodovodne mreže</w:t>
      </w:r>
      <w:r w:rsidR="00B11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11D0C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8F1D28">
        <w:rPr>
          <w:rFonts w:ascii="Times New Roman" w:eastAsia="Times New Roman" w:hAnsi="Times New Roman" w:cs="Times New Roman"/>
          <w:sz w:val="24"/>
          <w:szCs w:val="24"/>
          <w:lang w:eastAsia="hr-HR"/>
        </w:rPr>
        <w:t>adinec</w:t>
      </w:r>
      <w:proofErr w:type="spellEnd"/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>. Detalji o kreditnom zaduženju</w:t>
      </w:r>
      <w:r w:rsidR="00F16B68">
        <w:rPr>
          <w:rFonts w:ascii="Times New Roman" w:eastAsia="Times New Roman" w:hAnsi="Times New Roman" w:cs="Times New Roman"/>
          <w:sz w:val="24"/>
          <w:szCs w:val="24"/>
          <w:lang w:eastAsia="hr-HR"/>
        </w:rPr>
        <w:t>, rokovima dospijeća,</w:t>
      </w: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nalaze se u prilogu ovog izvj</w:t>
      </w:r>
      <w:r w:rsidR="0021669F">
        <w:rPr>
          <w:rFonts w:ascii="Times New Roman" w:eastAsia="Times New Roman" w:hAnsi="Times New Roman" w:cs="Times New Roman"/>
          <w:sz w:val="24"/>
          <w:szCs w:val="24"/>
          <w:lang w:eastAsia="hr-HR"/>
        </w:rPr>
        <w:t>ešća i čine sastavni dio Izvješća</w:t>
      </w:r>
      <w:r w:rsidRPr="00DA16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izvršenju proračuna.  </w:t>
      </w:r>
    </w:p>
    <w:p w:rsidR="0057429E" w:rsidRPr="00DA161A" w:rsidRDefault="0057429E" w:rsidP="00BA3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429E" w:rsidRPr="00DA161A" w:rsidRDefault="0057429E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429E" w:rsidRDefault="0057429E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29E" w:rsidRDefault="0057429E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429E" w:rsidRDefault="0057429E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7429E" w:rsidRDefault="0057429E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5C23" w:rsidRDefault="00125C23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2269" w:rsidRPr="0028361B" w:rsidRDefault="0028361B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6B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AA4C49" w:rsidRPr="00EC6B2F">
        <w:rPr>
          <w:rFonts w:ascii="Times New Roman" w:hAnsi="Times New Roman" w:cs="Times New Roman"/>
          <w:b/>
          <w:sz w:val="24"/>
          <w:szCs w:val="24"/>
        </w:rPr>
        <w:t>RASPO</w:t>
      </w:r>
      <w:r w:rsidR="00822269" w:rsidRPr="00EC6B2F">
        <w:rPr>
          <w:rFonts w:ascii="Times New Roman" w:hAnsi="Times New Roman" w:cs="Times New Roman"/>
          <w:b/>
          <w:sz w:val="24"/>
          <w:szCs w:val="24"/>
        </w:rPr>
        <w:t>LOŽIVA SREDSTVA IZ PRETHODNIH GODINA</w:t>
      </w:r>
      <w:r w:rsidR="00822269" w:rsidRPr="0028361B">
        <w:rPr>
          <w:rFonts w:ascii="Times New Roman" w:hAnsi="Times New Roman" w:cs="Times New Roman"/>
          <w:sz w:val="24"/>
          <w:szCs w:val="24"/>
        </w:rPr>
        <w:t xml:space="preserve"> (višak prihoda i rezerviranja)</w:t>
      </w:r>
    </w:p>
    <w:p w:rsidR="0028361B" w:rsidRPr="00743AF9" w:rsidRDefault="00743AF9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361B" w:rsidRPr="00743AF9">
        <w:rPr>
          <w:rFonts w:ascii="Times New Roman" w:hAnsi="Times New Roman" w:cs="Times New Roman"/>
          <w:sz w:val="24"/>
          <w:szCs w:val="24"/>
        </w:rPr>
        <w:t>Raspoloživa sredstva iz prethodnih godina po ekonomskoj klasifik</w:t>
      </w:r>
      <w:r w:rsidR="00AF7585">
        <w:rPr>
          <w:rFonts w:ascii="Times New Roman" w:hAnsi="Times New Roman" w:cs="Times New Roman"/>
          <w:sz w:val="24"/>
          <w:szCs w:val="24"/>
        </w:rPr>
        <w:t>a</w:t>
      </w:r>
      <w:r w:rsidR="0028361B" w:rsidRPr="00743AF9">
        <w:rPr>
          <w:rFonts w:ascii="Times New Roman" w:hAnsi="Times New Roman" w:cs="Times New Roman"/>
          <w:sz w:val="24"/>
          <w:szCs w:val="24"/>
        </w:rPr>
        <w:t>ciji:</w:t>
      </w:r>
    </w:p>
    <w:p w:rsidR="00ED1ECF" w:rsidRPr="008445C3" w:rsidRDefault="00A62B44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Vlastiti izvori višak prihoda u iz</w:t>
      </w:r>
      <w:r w:rsidR="00C06094">
        <w:rPr>
          <w:rFonts w:ascii="Times New Roman" w:hAnsi="Times New Roman" w:cs="Times New Roman"/>
          <w:sz w:val="24"/>
          <w:szCs w:val="24"/>
        </w:rPr>
        <w:t>nosu 278.676,55 kuna</w:t>
      </w:r>
      <w:r w:rsidR="00042AE1">
        <w:rPr>
          <w:rFonts w:ascii="Times New Roman" w:hAnsi="Times New Roman" w:cs="Times New Roman"/>
          <w:sz w:val="24"/>
          <w:szCs w:val="24"/>
        </w:rPr>
        <w:t xml:space="preserve"> planiran</w:t>
      </w:r>
      <w:r w:rsidR="003F32B3">
        <w:rPr>
          <w:rFonts w:ascii="Times New Roman" w:hAnsi="Times New Roman" w:cs="Times New Roman"/>
          <w:sz w:val="24"/>
          <w:szCs w:val="24"/>
        </w:rPr>
        <w:t xml:space="preserve"> je </w:t>
      </w:r>
      <w:r w:rsidR="00C06094">
        <w:rPr>
          <w:rFonts w:ascii="Times New Roman" w:hAnsi="Times New Roman" w:cs="Times New Roman"/>
          <w:sz w:val="24"/>
          <w:szCs w:val="24"/>
        </w:rPr>
        <w:t>za 2020</w:t>
      </w:r>
      <w:r w:rsidR="002D259C">
        <w:rPr>
          <w:rFonts w:ascii="Times New Roman" w:hAnsi="Times New Roman" w:cs="Times New Roman"/>
          <w:sz w:val="24"/>
          <w:szCs w:val="24"/>
        </w:rPr>
        <w:t>. godinu</w:t>
      </w:r>
      <w:r w:rsidR="00EC6B2F">
        <w:rPr>
          <w:rFonts w:ascii="Times New Roman" w:hAnsi="Times New Roman" w:cs="Times New Roman"/>
          <w:sz w:val="24"/>
          <w:szCs w:val="24"/>
        </w:rPr>
        <w:t>.</w:t>
      </w:r>
      <w:r w:rsidR="00182D3D">
        <w:rPr>
          <w:rFonts w:ascii="Times New Roman" w:hAnsi="Times New Roman" w:cs="Times New Roman"/>
          <w:sz w:val="24"/>
          <w:szCs w:val="24"/>
        </w:rPr>
        <w:t xml:space="preserve"> </w:t>
      </w:r>
      <w:r w:rsidR="006C2C22">
        <w:rPr>
          <w:rFonts w:ascii="Times New Roman" w:hAnsi="Times New Roman" w:cs="Times New Roman"/>
          <w:sz w:val="24"/>
          <w:szCs w:val="24"/>
        </w:rPr>
        <w:t>Višak prihoda i primitaka iskazan u Godišnjem izvješta</w:t>
      </w:r>
      <w:r w:rsidR="00C06094">
        <w:rPr>
          <w:rFonts w:ascii="Times New Roman" w:hAnsi="Times New Roman" w:cs="Times New Roman"/>
          <w:sz w:val="24"/>
          <w:szCs w:val="24"/>
        </w:rPr>
        <w:t>ju o izvršenju proračuna za 2019</w:t>
      </w:r>
      <w:r w:rsidR="006C2C22">
        <w:rPr>
          <w:rFonts w:ascii="Times New Roman" w:hAnsi="Times New Roman" w:cs="Times New Roman"/>
          <w:sz w:val="24"/>
          <w:szCs w:val="24"/>
        </w:rPr>
        <w:t xml:space="preserve">. </w:t>
      </w:r>
      <w:r w:rsidR="00CB69F0">
        <w:rPr>
          <w:rFonts w:ascii="Times New Roman" w:hAnsi="Times New Roman" w:cs="Times New Roman"/>
          <w:sz w:val="24"/>
          <w:szCs w:val="24"/>
        </w:rPr>
        <w:t>g</w:t>
      </w:r>
      <w:r w:rsidR="006C2C22">
        <w:rPr>
          <w:rFonts w:ascii="Times New Roman" w:hAnsi="Times New Roman" w:cs="Times New Roman"/>
          <w:sz w:val="24"/>
          <w:szCs w:val="24"/>
        </w:rPr>
        <w:t xml:space="preserve">odinu iznosi </w:t>
      </w:r>
      <w:r w:rsidR="00BC5869">
        <w:rPr>
          <w:rFonts w:ascii="Times New Roman" w:hAnsi="Times New Roman" w:cs="Times New Roman"/>
          <w:sz w:val="24"/>
          <w:szCs w:val="24"/>
        </w:rPr>
        <w:t>278.676,55</w:t>
      </w:r>
      <w:r w:rsidR="006C2C22">
        <w:rPr>
          <w:rFonts w:ascii="Times New Roman" w:hAnsi="Times New Roman" w:cs="Times New Roman"/>
          <w:sz w:val="24"/>
          <w:szCs w:val="24"/>
        </w:rPr>
        <w:t xml:space="preserve"> kune.</w:t>
      </w:r>
      <w:r w:rsidR="00EC6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EA9" w:rsidRDefault="00955EA9" w:rsidP="00BA3A3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1CF" w:rsidRPr="00363B84" w:rsidRDefault="00955EA9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1CF" w:rsidRPr="00363B84">
        <w:rPr>
          <w:rFonts w:ascii="Times New Roman" w:hAnsi="Times New Roman" w:cs="Times New Roman"/>
          <w:b/>
          <w:sz w:val="24"/>
          <w:szCs w:val="24"/>
        </w:rPr>
        <w:t>U POSEBNOM DIJELU</w:t>
      </w:r>
      <w:r w:rsidR="00E501CF" w:rsidRPr="00363B84">
        <w:rPr>
          <w:rFonts w:ascii="Times New Roman" w:hAnsi="Times New Roman" w:cs="Times New Roman"/>
          <w:sz w:val="24"/>
          <w:szCs w:val="24"/>
        </w:rPr>
        <w:t xml:space="preserve"> proračuna prikazano je izvršenje pro</w:t>
      </w:r>
      <w:r w:rsidR="00564BFF" w:rsidRPr="00363B84">
        <w:rPr>
          <w:rFonts w:ascii="Times New Roman" w:hAnsi="Times New Roman" w:cs="Times New Roman"/>
          <w:sz w:val="24"/>
          <w:szCs w:val="24"/>
        </w:rPr>
        <w:t>računa prema</w:t>
      </w:r>
      <w:r w:rsidR="00E501CF" w:rsidRPr="00363B84">
        <w:rPr>
          <w:rFonts w:ascii="Times New Roman" w:hAnsi="Times New Roman" w:cs="Times New Roman"/>
          <w:sz w:val="24"/>
          <w:szCs w:val="24"/>
        </w:rPr>
        <w:t xml:space="preserve">  organizacijsk</w:t>
      </w:r>
      <w:r w:rsidR="00CA6BB8">
        <w:rPr>
          <w:rFonts w:ascii="Times New Roman" w:hAnsi="Times New Roman" w:cs="Times New Roman"/>
          <w:sz w:val="24"/>
          <w:szCs w:val="24"/>
        </w:rPr>
        <w:t>oj klasifikaciji (T</w:t>
      </w:r>
      <w:r w:rsidR="00AF2361">
        <w:rPr>
          <w:rFonts w:ascii="Times New Roman" w:hAnsi="Times New Roman" w:cs="Times New Roman"/>
          <w:sz w:val="24"/>
          <w:szCs w:val="24"/>
        </w:rPr>
        <w:t>ablica 1</w:t>
      </w:r>
      <w:r w:rsidR="00CA6BB8">
        <w:rPr>
          <w:rFonts w:ascii="Times New Roman" w:hAnsi="Times New Roman" w:cs="Times New Roman"/>
          <w:sz w:val="24"/>
          <w:szCs w:val="24"/>
        </w:rPr>
        <w:t>.</w:t>
      </w:r>
      <w:r w:rsidR="00EF5EC2" w:rsidRPr="00363B84">
        <w:rPr>
          <w:rFonts w:ascii="Times New Roman" w:hAnsi="Times New Roman" w:cs="Times New Roman"/>
          <w:sz w:val="24"/>
          <w:szCs w:val="24"/>
        </w:rPr>
        <w:t xml:space="preserve">)  i </w:t>
      </w:r>
      <w:r w:rsidR="00E501CF" w:rsidRPr="00363B84">
        <w:rPr>
          <w:rFonts w:ascii="Times New Roman" w:hAnsi="Times New Roman" w:cs="Times New Roman"/>
          <w:sz w:val="24"/>
          <w:szCs w:val="24"/>
        </w:rPr>
        <w:t>prema programskoj kla</w:t>
      </w:r>
      <w:r w:rsidR="00CA6BB8">
        <w:rPr>
          <w:rFonts w:ascii="Times New Roman" w:hAnsi="Times New Roman" w:cs="Times New Roman"/>
          <w:sz w:val="24"/>
          <w:szCs w:val="24"/>
        </w:rPr>
        <w:t>sifikaciji (T</w:t>
      </w:r>
      <w:r w:rsidR="00E501CF" w:rsidRPr="00363B84">
        <w:rPr>
          <w:rFonts w:ascii="Times New Roman" w:hAnsi="Times New Roman" w:cs="Times New Roman"/>
          <w:sz w:val="24"/>
          <w:szCs w:val="24"/>
        </w:rPr>
        <w:t>ablica 2)</w:t>
      </w:r>
      <w:r w:rsidR="00784947" w:rsidRPr="00363B84">
        <w:rPr>
          <w:rFonts w:ascii="Times New Roman" w:hAnsi="Times New Roman" w:cs="Times New Roman"/>
          <w:sz w:val="24"/>
          <w:szCs w:val="24"/>
        </w:rPr>
        <w:t>.</w:t>
      </w:r>
    </w:p>
    <w:p w:rsidR="00784947" w:rsidRPr="00363B84" w:rsidRDefault="00955EA9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947" w:rsidRPr="00363B84">
        <w:rPr>
          <w:rFonts w:ascii="Times New Roman" w:hAnsi="Times New Roman" w:cs="Times New Roman"/>
          <w:sz w:val="24"/>
          <w:szCs w:val="24"/>
        </w:rPr>
        <w:t>U tablici</w:t>
      </w:r>
      <w:r w:rsidR="00233427" w:rsidRPr="00363B84">
        <w:rPr>
          <w:rFonts w:ascii="Times New Roman" w:hAnsi="Times New Roman" w:cs="Times New Roman"/>
          <w:sz w:val="24"/>
          <w:szCs w:val="24"/>
        </w:rPr>
        <w:t xml:space="preserve"> 1. </w:t>
      </w:r>
      <w:r w:rsidR="00784947" w:rsidRPr="00363B84">
        <w:rPr>
          <w:rFonts w:ascii="Times New Roman" w:hAnsi="Times New Roman" w:cs="Times New Roman"/>
          <w:sz w:val="24"/>
          <w:szCs w:val="24"/>
        </w:rPr>
        <w:t xml:space="preserve"> Općinsko vijeće izvršeno je sa</w:t>
      </w:r>
      <w:r w:rsidR="0078782B">
        <w:rPr>
          <w:rFonts w:ascii="Times New Roman" w:hAnsi="Times New Roman" w:cs="Times New Roman"/>
          <w:sz w:val="24"/>
          <w:szCs w:val="24"/>
        </w:rPr>
        <w:t xml:space="preserve"> 453.070,42 kune ili 90,36</w:t>
      </w:r>
      <w:r w:rsidR="00784947" w:rsidRPr="00363B84">
        <w:rPr>
          <w:rFonts w:ascii="Times New Roman" w:hAnsi="Times New Roman" w:cs="Times New Roman"/>
          <w:sz w:val="24"/>
          <w:szCs w:val="24"/>
        </w:rPr>
        <w:t xml:space="preserve"> % plana, a Jedinstveni upravni </w:t>
      </w:r>
      <w:r w:rsidR="000840FA">
        <w:rPr>
          <w:rFonts w:ascii="Times New Roman" w:hAnsi="Times New Roman" w:cs="Times New Roman"/>
          <w:sz w:val="24"/>
          <w:szCs w:val="24"/>
        </w:rPr>
        <w:t>odjel izvršen je sa 22.600.576,04</w:t>
      </w:r>
      <w:r w:rsidR="00326CCE" w:rsidRPr="00363B84">
        <w:rPr>
          <w:rFonts w:ascii="Times New Roman" w:hAnsi="Times New Roman" w:cs="Times New Roman"/>
          <w:sz w:val="24"/>
          <w:szCs w:val="24"/>
        </w:rPr>
        <w:t xml:space="preserve"> </w:t>
      </w:r>
      <w:r w:rsidR="00784947" w:rsidRPr="00363B84">
        <w:rPr>
          <w:rFonts w:ascii="Times New Roman" w:hAnsi="Times New Roman" w:cs="Times New Roman"/>
          <w:sz w:val="24"/>
          <w:szCs w:val="24"/>
        </w:rPr>
        <w:t>kn</w:t>
      </w:r>
      <w:r w:rsidR="000840FA">
        <w:rPr>
          <w:rFonts w:ascii="Times New Roman" w:hAnsi="Times New Roman" w:cs="Times New Roman"/>
          <w:sz w:val="24"/>
          <w:szCs w:val="24"/>
        </w:rPr>
        <w:t xml:space="preserve"> ili 94,38</w:t>
      </w:r>
      <w:r w:rsidR="00232DC5">
        <w:rPr>
          <w:rFonts w:ascii="Times New Roman" w:hAnsi="Times New Roman" w:cs="Times New Roman"/>
          <w:sz w:val="24"/>
          <w:szCs w:val="24"/>
        </w:rPr>
        <w:t xml:space="preserve"> </w:t>
      </w:r>
      <w:r w:rsidR="00066679" w:rsidRPr="00363B84">
        <w:rPr>
          <w:rFonts w:ascii="Times New Roman" w:hAnsi="Times New Roman" w:cs="Times New Roman"/>
          <w:sz w:val="24"/>
          <w:szCs w:val="24"/>
        </w:rPr>
        <w:t>%.</w:t>
      </w:r>
    </w:p>
    <w:p w:rsidR="00D34305" w:rsidRPr="00363B84" w:rsidRDefault="00955EA9" w:rsidP="00BA3A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0E99">
        <w:rPr>
          <w:rFonts w:ascii="Times New Roman" w:hAnsi="Times New Roman" w:cs="Times New Roman"/>
          <w:sz w:val="24"/>
          <w:szCs w:val="24"/>
        </w:rPr>
        <w:t xml:space="preserve">  </w:t>
      </w:r>
      <w:r w:rsidR="003B1898">
        <w:rPr>
          <w:rFonts w:ascii="Times New Roman" w:hAnsi="Times New Roman" w:cs="Times New Roman"/>
          <w:sz w:val="24"/>
          <w:szCs w:val="24"/>
        </w:rPr>
        <w:t>U tablici 2. Rashodi i izdaci prema programskoj klasifikaciji izvršeni s</w:t>
      </w:r>
      <w:r w:rsidR="00F379B7">
        <w:rPr>
          <w:rFonts w:ascii="Times New Roman" w:hAnsi="Times New Roman" w:cs="Times New Roman"/>
          <w:sz w:val="24"/>
          <w:szCs w:val="24"/>
        </w:rPr>
        <w:t>u u ukupnom iznosu 23.053.646,46</w:t>
      </w:r>
      <w:r w:rsidR="003B1898">
        <w:rPr>
          <w:rFonts w:ascii="Times New Roman" w:hAnsi="Times New Roman" w:cs="Times New Roman"/>
          <w:sz w:val="24"/>
          <w:szCs w:val="24"/>
        </w:rPr>
        <w:t xml:space="preserve"> kuna.</w:t>
      </w:r>
      <w:r w:rsidR="001B5874">
        <w:rPr>
          <w:rFonts w:ascii="Times New Roman" w:hAnsi="Times New Roman" w:cs="Times New Roman"/>
          <w:sz w:val="24"/>
          <w:szCs w:val="24"/>
        </w:rPr>
        <w:t xml:space="preserve"> Slijedi obrazloženje programa s ciljevima koji su ostvareni provedbom programa i pokazatelji uspješnosti realizacije tih ciljeva.</w:t>
      </w:r>
    </w:p>
    <w:p w:rsidR="002273F0" w:rsidRPr="00363B84" w:rsidRDefault="002273F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3F0" w:rsidRPr="00831D80" w:rsidRDefault="002273F0" w:rsidP="00BA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80">
        <w:rPr>
          <w:rFonts w:ascii="Times New Roman" w:hAnsi="Times New Roman" w:cs="Times New Roman"/>
          <w:b/>
          <w:sz w:val="24"/>
          <w:szCs w:val="24"/>
        </w:rPr>
        <w:t>Razdjel 001 Općinsko vijeće</w:t>
      </w:r>
    </w:p>
    <w:p w:rsidR="002273F0" w:rsidRPr="002C74B1" w:rsidRDefault="002273F0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74B1">
        <w:rPr>
          <w:rFonts w:ascii="Times New Roman" w:hAnsi="Times New Roman" w:cs="Times New Roman"/>
          <w:b/>
          <w:i/>
          <w:sz w:val="24"/>
          <w:szCs w:val="24"/>
        </w:rPr>
        <w:t xml:space="preserve">Program 1000 Financiranje redovne djelatnosti </w:t>
      </w:r>
    </w:p>
    <w:p w:rsidR="006D56EC" w:rsidRDefault="002273F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planirani u iznosu </w:t>
      </w:r>
      <w:r w:rsidR="00DC249E">
        <w:rPr>
          <w:rFonts w:ascii="Times New Roman" w:hAnsi="Times New Roman" w:cs="Times New Roman"/>
          <w:sz w:val="24"/>
          <w:szCs w:val="24"/>
        </w:rPr>
        <w:t>476.070,70 kn, a ostvareni sa 4419.070,70</w:t>
      </w:r>
      <w:r w:rsidR="00310980">
        <w:rPr>
          <w:rFonts w:ascii="Times New Roman" w:hAnsi="Times New Roman" w:cs="Times New Roman"/>
          <w:sz w:val="24"/>
          <w:szCs w:val="24"/>
        </w:rPr>
        <w:t xml:space="preserve"> kn</w:t>
      </w:r>
      <w:r w:rsidR="000837D9">
        <w:rPr>
          <w:rFonts w:ascii="Times New Roman" w:hAnsi="Times New Roman" w:cs="Times New Roman"/>
          <w:sz w:val="24"/>
          <w:szCs w:val="24"/>
        </w:rPr>
        <w:t xml:space="preserve"> </w:t>
      </w:r>
      <w:r w:rsidR="00DC249E">
        <w:rPr>
          <w:rFonts w:ascii="Times New Roman" w:hAnsi="Times New Roman" w:cs="Times New Roman"/>
          <w:sz w:val="24"/>
          <w:szCs w:val="24"/>
        </w:rPr>
        <w:t>što je 89,66</w:t>
      </w:r>
      <w:r w:rsidR="003E040D">
        <w:rPr>
          <w:rFonts w:ascii="Times New Roman" w:hAnsi="Times New Roman" w:cs="Times New Roman"/>
          <w:sz w:val="24"/>
          <w:szCs w:val="24"/>
        </w:rPr>
        <w:t xml:space="preserve">% proračuna. </w:t>
      </w:r>
    </w:p>
    <w:p w:rsidR="003E040D" w:rsidRDefault="003E040D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se sastoji od sljedećih aktivnosti:</w:t>
      </w:r>
    </w:p>
    <w:p w:rsidR="005346FE" w:rsidRDefault="003E040D" w:rsidP="00BA3A38">
      <w:pPr>
        <w:spacing w:after="0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A76CF0">
        <w:rPr>
          <w:rFonts w:ascii="Times New Roman" w:hAnsi="Times New Roman" w:cs="Times New Roman"/>
          <w:b/>
          <w:sz w:val="24"/>
          <w:szCs w:val="24"/>
        </w:rPr>
        <w:t>Aktivnost A100001 Materijalni rashodi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3AD">
        <w:rPr>
          <w:rFonts w:ascii="Times New Roman" w:hAnsi="Times New Roman" w:cs="Times New Roman"/>
          <w:sz w:val="24"/>
          <w:szCs w:val="24"/>
        </w:rPr>
        <w:t xml:space="preserve"> koji su ostvareni sa 341.336,53 kn ili 94,44</w:t>
      </w:r>
      <w:r>
        <w:rPr>
          <w:rFonts w:ascii="Times New Roman" w:hAnsi="Times New Roman" w:cs="Times New Roman"/>
          <w:sz w:val="24"/>
          <w:szCs w:val="24"/>
        </w:rPr>
        <w:t xml:space="preserve">% proračuna. </w:t>
      </w:r>
      <w:r w:rsidR="009D02E7">
        <w:rPr>
          <w:rFonts w:ascii="Times New Roman" w:hAnsi="Times New Roman" w:cs="Times New Roman"/>
          <w:sz w:val="24"/>
          <w:szCs w:val="24"/>
        </w:rPr>
        <w:t>Aktivnost se odnosi na naknade za rad Vijećnika, odnosno povjerenstava, predstavničkih i iz</w:t>
      </w:r>
      <w:r w:rsidR="00171723">
        <w:rPr>
          <w:rFonts w:ascii="Times New Roman" w:hAnsi="Times New Roman" w:cs="Times New Roman"/>
          <w:sz w:val="24"/>
          <w:szCs w:val="24"/>
        </w:rPr>
        <w:t xml:space="preserve">vršnih tijela i reprezentaciju. </w:t>
      </w:r>
      <w:r w:rsidR="004E4E6F">
        <w:rPr>
          <w:rFonts w:ascii="Times New Roman" w:hAnsi="Times New Roman" w:cs="Times New Roman"/>
          <w:sz w:val="24"/>
          <w:szCs w:val="24"/>
        </w:rPr>
        <w:t>Održavanje sjednica Vijeća s ciljem donošenja akata bitnih za funkcioniranje i napredak O</w:t>
      </w:r>
      <w:r w:rsidR="00EF2E95">
        <w:rPr>
          <w:rFonts w:ascii="Times New Roman" w:hAnsi="Times New Roman" w:cs="Times New Roman"/>
          <w:sz w:val="24"/>
          <w:szCs w:val="24"/>
        </w:rPr>
        <w:t xml:space="preserve">pćine provođenjem projekata bitnih za </w:t>
      </w:r>
      <w:r w:rsidR="00EF2E95" w:rsidRPr="00A21143">
        <w:rPr>
          <w:rFonts w:ascii="Times New Roman" w:hAnsi="Times New Roman" w:cs="Times New Roman"/>
          <w:sz w:val="24"/>
          <w:szCs w:val="24"/>
        </w:rPr>
        <w:t>razvoj.</w:t>
      </w:r>
      <w:r w:rsidR="00A21143" w:rsidRPr="00A21143">
        <w:rPr>
          <w:rFonts w:ascii="Times New Roman" w:hAnsi="Times New Roman" w:cs="Times New Roman"/>
          <w:sz w:val="24"/>
          <w:szCs w:val="24"/>
        </w:rPr>
        <w:t xml:space="preserve"> U proteklom razdoblju izvršene su sve preuzete obveze iz djelokruga rada nositelja izvršnih ovlasti.</w:t>
      </w:r>
      <w:r w:rsidR="00A21143">
        <w:t xml:space="preserve"> </w:t>
      </w:r>
      <w:r w:rsidR="00EF2E95">
        <w:rPr>
          <w:rFonts w:ascii="Times New Roman" w:hAnsi="Times New Roman" w:cs="Times New Roman"/>
          <w:sz w:val="24"/>
          <w:szCs w:val="24"/>
        </w:rPr>
        <w:t xml:space="preserve"> </w:t>
      </w:r>
      <w:r w:rsidR="00897A2F">
        <w:rPr>
          <w:rFonts w:ascii="Times New Roman" w:hAnsi="Times New Roman" w:cs="Times New Roman"/>
          <w:sz w:val="24"/>
          <w:szCs w:val="24"/>
        </w:rPr>
        <w:t xml:space="preserve">Ostali nespomenuti </w:t>
      </w:r>
      <w:r w:rsidR="000065E0">
        <w:rPr>
          <w:rFonts w:ascii="Times New Roman" w:hAnsi="Times New Roman" w:cs="Times New Roman"/>
          <w:sz w:val="24"/>
          <w:szCs w:val="24"/>
        </w:rPr>
        <w:t>ra</w:t>
      </w:r>
      <w:r w:rsidR="00A66220">
        <w:rPr>
          <w:rFonts w:ascii="Times New Roman" w:hAnsi="Times New Roman" w:cs="Times New Roman"/>
          <w:sz w:val="24"/>
          <w:szCs w:val="24"/>
        </w:rPr>
        <w:t>shodi poslovanja u iznosu 1.650,00</w:t>
      </w:r>
      <w:r w:rsidR="000065E0">
        <w:rPr>
          <w:rFonts w:ascii="Times New Roman" w:hAnsi="Times New Roman" w:cs="Times New Roman"/>
          <w:sz w:val="24"/>
          <w:szCs w:val="24"/>
        </w:rPr>
        <w:t xml:space="preserve"> kuna odnose se na </w:t>
      </w:r>
      <w:r w:rsidR="00D8705C">
        <w:rPr>
          <w:rFonts w:ascii="Times New Roman" w:hAnsi="Times New Roman" w:cs="Times New Roman"/>
          <w:sz w:val="24"/>
          <w:szCs w:val="24"/>
        </w:rPr>
        <w:t>vijence i cvijeće.</w:t>
      </w:r>
      <w:r w:rsidR="00EC15F6">
        <w:rPr>
          <w:rFonts w:ascii="Times New Roman" w:hAnsi="Times New Roman" w:cs="Times New Roman"/>
          <w:sz w:val="24"/>
          <w:szCs w:val="24"/>
        </w:rPr>
        <w:t xml:space="preserve"> Iz </w:t>
      </w:r>
      <w:r w:rsidR="00065BF4">
        <w:rPr>
          <w:rFonts w:ascii="Times New Roman" w:hAnsi="Times New Roman" w:cs="Times New Roman"/>
          <w:sz w:val="24"/>
          <w:szCs w:val="24"/>
        </w:rPr>
        <w:t xml:space="preserve">5.1. </w:t>
      </w:r>
      <w:r w:rsidR="00224A2F">
        <w:rPr>
          <w:rFonts w:ascii="Times New Roman" w:hAnsi="Times New Roman" w:cs="Times New Roman"/>
          <w:sz w:val="24"/>
          <w:szCs w:val="24"/>
        </w:rPr>
        <w:t>Pomoći je financirano 286.046,58 kuna</w:t>
      </w:r>
      <w:r w:rsidR="00EC15F6">
        <w:rPr>
          <w:rFonts w:ascii="Times New Roman" w:hAnsi="Times New Roman" w:cs="Times New Roman"/>
          <w:sz w:val="24"/>
          <w:szCs w:val="24"/>
        </w:rPr>
        <w:t>, iznos se odnosi na p</w:t>
      </w:r>
      <w:r w:rsidR="008A304A">
        <w:rPr>
          <w:rFonts w:ascii="Times New Roman" w:hAnsi="Times New Roman" w:cs="Times New Roman"/>
          <w:sz w:val="24"/>
          <w:szCs w:val="24"/>
        </w:rPr>
        <w:t>rovođenje izbora za zastupnike u Hrvatskom Saboru i isplata predsjedničkih izbora</w:t>
      </w:r>
      <w:r w:rsidR="00EC15F6">
        <w:rPr>
          <w:rFonts w:ascii="Times New Roman" w:hAnsi="Times New Roman" w:cs="Times New Roman"/>
          <w:sz w:val="24"/>
          <w:szCs w:val="24"/>
        </w:rPr>
        <w:t xml:space="preserve"> – sredstva doz</w:t>
      </w:r>
      <w:r w:rsidR="00FD32B3">
        <w:rPr>
          <w:rFonts w:ascii="Times New Roman" w:hAnsi="Times New Roman" w:cs="Times New Roman"/>
          <w:sz w:val="24"/>
          <w:szCs w:val="24"/>
        </w:rPr>
        <w:t xml:space="preserve">načena iz županijskog proračuna i </w:t>
      </w:r>
      <w:r w:rsidR="00812199">
        <w:rPr>
          <w:rFonts w:ascii="Times New Roman" w:hAnsi="Times New Roman" w:cs="Times New Roman"/>
          <w:sz w:val="24"/>
          <w:szCs w:val="24"/>
        </w:rPr>
        <w:t xml:space="preserve">nadležne </w:t>
      </w:r>
      <w:r w:rsidR="00FD32B3">
        <w:rPr>
          <w:rFonts w:ascii="Times New Roman" w:hAnsi="Times New Roman" w:cs="Times New Roman"/>
          <w:sz w:val="24"/>
          <w:szCs w:val="24"/>
        </w:rPr>
        <w:t>izborne jedinice.</w:t>
      </w:r>
      <w:r w:rsidR="00D8705C">
        <w:rPr>
          <w:rFonts w:ascii="Times New Roman" w:hAnsi="Times New Roman" w:cs="Times New Roman"/>
          <w:sz w:val="24"/>
          <w:szCs w:val="24"/>
        </w:rPr>
        <w:t xml:space="preserve"> </w:t>
      </w:r>
      <w:r w:rsidRPr="00181C8D">
        <w:rPr>
          <w:rFonts w:ascii="Times New Roman" w:hAnsi="Times New Roman" w:cs="Times New Roman"/>
          <w:b/>
          <w:sz w:val="24"/>
          <w:szCs w:val="24"/>
        </w:rPr>
        <w:t>Aktivnost A100002 Političke stranke</w:t>
      </w:r>
      <w:r>
        <w:rPr>
          <w:rFonts w:ascii="Times New Roman" w:hAnsi="Times New Roman" w:cs="Times New Roman"/>
          <w:sz w:val="24"/>
          <w:szCs w:val="24"/>
        </w:rPr>
        <w:t>- ostvarenj</w:t>
      </w:r>
      <w:r w:rsidR="00F274E6">
        <w:rPr>
          <w:rFonts w:ascii="Times New Roman" w:hAnsi="Times New Roman" w:cs="Times New Roman"/>
          <w:sz w:val="24"/>
          <w:szCs w:val="24"/>
        </w:rPr>
        <w:t xml:space="preserve">e </w:t>
      </w:r>
      <w:r w:rsidR="00D60F04">
        <w:rPr>
          <w:rFonts w:ascii="Times New Roman" w:hAnsi="Times New Roman" w:cs="Times New Roman"/>
          <w:sz w:val="24"/>
          <w:szCs w:val="24"/>
        </w:rPr>
        <w:t xml:space="preserve">od 28.735,11 </w:t>
      </w:r>
      <w:r>
        <w:rPr>
          <w:rFonts w:ascii="Times New Roman" w:hAnsi="Times New Roman" w:cs="Times New Roman"/>
          <w:sz w:val="24"/>
          <w:szCs w:val="24"/>
        </w:rPr>
        <w:t>kn odnosi se na prijenos sredstava političkim strankama</w:t>
      </w:r>
      <w:r w:rsidR="00D8143A">
        <w:rPr>
          <w:rFonts w:ascii="Times New Roman" w:hAnsi="Times New Roman" w:cs="Times New Roman"/>
          <w:sz w:val="24"/>
          <w:szCs w:val="24"/>
        </w:rPr>
        <w:t xml:space="preserve"> prema</w:t>
      </w:r>
      <w:r w:rsidR="00A70FAB">
        <w:rPr>
          <w:rFonts w:ascii="Times New Roman" w:hAnsi="Times New Roman" w:cs="Times New Roman"/>
          <w:sz w:val="24"/>
          <w:szCs w:val="24"/>
        </w:rPr>
        <w:t xml:space="preserve"> zastupljenosti u Vijeću Općine, odnosno prema Odluci o f</w:t>
      </w:r>
      <w:r w:rsidR="00FE0B25">
        <w:rPr>
          <w:rFonts w:ascii="Times New Roman" w:hAnsi="Times New Roman" w:cs="Times New Roman"/>
          <w:sz w:val="24"/>
          <w:szCs w:val="24"/>
        </w:rPr>
        <w:t xml:space="preserve">inanciranju političkih stranaka i  </w:t>
      </w:r>
      <w:r w:rsidR="004457F2" w:rsidRPr="004457F2">
        <w:rPr>
          <w:rFonts w:ascii="Times New Roman" w:hAnsi="Times New Roman" w:cs="Times New Roman"/>
          <w:sz w:val="24"/>
          <w:szCs w:val="24"/>
        </w:rPr>
        <w:t>Zakonu o financiranju političkih aktivnosti i izborne promidžbe (''Narodne novine'', broj 24/11, 61/11, 27/13, 02/14, 96/16 i 70/17),</w:t>
      </w:r>
      <w:r w:rsidR="004457F2">
        <w:rPr>
          <w:rFonts w:ascii="Times New Roman" w:hAnsi="Times New Roman" w:cs="Times New Roman"/>
          <w:sz w:val="24"/>
          <w:szCs w:val="24"/>
        </w:rPr>
        <w:t xml:space="preserve"> </w:t>
      </w:r>
      <w:r w:rsidR="004C109F">
        <w:rPr>
          <w:rFonts w:ascii="Times New Roman" w:hAnsi="Times New Roman" w:cs="Times New Roman"/>
          <w:sz w:val="24"/>
          <w:szCs w:val="24"/>
        </w:rPr>
        <w:t>Aktivnost financirana iz izvora 1.1. Opći prihodi i primici</w:t>
      </w:r>
      <w:r w:rsidR="004C109F" w:rsidRPr="009F2B91">
        <w:rPr>
          <w:rFonts w:ascii="Times New Roman" w:hAnsi="Times New Roman" w:cs="Times New Roman"/>
          <w:sz w:val="24"/>
          <w:szCs w:val="24"/>
        </w:rPr>
        <w:t>.</w:t>
      </w:r>
      <w:r w:rsidR="009F2B91" w:rsidRPr="009F2B91">
        <w:rPr>
          <w:rFonts w:ascii="Times New Roman" w:hAnsi="Times New Roman" w:cs="Times New Roman"/>
          <w:sz w:val="24"/>
          <w:szCs w:val="24"/>
        </w:rPr>
        <w:t xml:space="preserve"> </w:t>
      </w:r>
      <w:r w:rsidR="00504881">
        <w:rPr>
          <w:rFonts w:ascii="Times New Roman" w:hAnsi="Times New Roman" w:cs="Times New Roman"/>
          <w:sz w:val="24"/>
          <w:szCs w:val="24"/>
        </w:rPr>
        <w:t>Pokazatelj uspješnost je d</w:t>
      </w:r>
      <w:r w:rsidR="009F2B91" w:rsidRPr="009F2B91">
        <w:rPr>
          <w:rFonts w:ascii="Times New Roman" w:hAnsi="Times New Roman" w:cs="Times New Roman"/>
          <w:sz w:val="24"/>
          <w:szCs w:val="24"/>
        </w:rPr>
        <w:t>jelotvorno obavljanje poslova iz samoupravnog djelokruga</w:t>
      </w:r>
      <w:r w:rsidR="00444CAA">
        <w:rPr>
          <w:rFonts w:ascii="Times New Roman" w:hAnsi="Times New Roman" w:cs="Times New Roman"/>
          <w:sz w:val="24"/>
          <w:szCs w:val="24"/>
        </w:rPr>
        <w:t>,</w:t>
      </w:r>
      <w:r w:rsidR="009F2B91" w:rsidRPr="009F2B91">
        <w:rPr>
          <w:rFonts w:ascii="Times New Roman" w:hAnsi="Times New Roman" w:cs="Times New Roman"/>
          <w:sz w:val="24"/>
          <w:szCs w:val="24"/>
        </w:rPr>
        <w:t xml:space="preserve"> poslova lokalnog značaja, kojim se neposredno ostvaruju potrebe građana, a koji nisu Ustavom i zakonima dodijeljeni u obavljanje državnim tijelima, kao što su kvalitetnije obav</w:t>
      </w:r>
      <w:r w:rsidR="00EB594E">
        <w:rPr>
          <w:rFonts w:ascii="Times New Roman" w:hAnsi="Times New Roman" w:cs="Times New Roman"/>
          <w:sz w:val="24"/>
          <w:szCs w:val="24"/>
        </w:rPr>
        <w:t xml:space="preserve">ljanje poslova iz nadležnosti </w:t>
      </w:r>
      <w:r w:rsidR="009F2B91" w:rsidRPr="009F2B91">
        <w:rPr>
          <w:rFonts w:ascii="Times New Roman" w:hAnsi="Times New Roman" w:cs="Times New Roman"/>
          <w:sz w:val="24"/>
          <w:szCs w:val="24"/>
        </w:rPr>
        <w:t xml:space="preserve"> predstavničkog i izvršnog tijela, a koji se odnose na uređenje naselja i stanovanje, prostorno i urbanističko planiranje, komunalno gospodarstvo, brigu o djeci, socijalnu skrb, odgoj i osnovno obrazovanje, zdravstvenu zaštitu, kulturu, protupožarnu i civ</w:t>
      </w:r>
      <w:r w:rsidR="00C04005">
        <w:rPr>
          <w:rFonts w:ascii="Times New Roman" w:hAnsi="Times New Roman" w:cs="Times New Roman"/>
          <w:sz w:val="24"/>
          <w:szCs w:val="24"/>
        </w:rPr>
        <w:t>ilnu zaštitu,</w:t>
      </w:r>
      <w:r w:rsidR="009F2B91" w:rsidRPr="009F2B91">
        <w:rPr>
          <w:rFonts w:ascii="Times New Roman" w:hAnsi="Times New Roman" w:cs="Times New Roman"/>
          <w:sz w:val="24"/>
          <w:szCs w:val="24"/>
        </w:rPr>
        <w:t xml:space="preserve"> te</w:t>
      </w:r>
      <w:r w:rsidR="00EB594E">
        <w:rPr>
          <w:rFonts w:ascii="Times New Roman" w:hAnsi="Times New Roman" w:cs="Times New Roman"/>
          <w:sz w:val="24"/>
          <w:szCs w:val="24"/>
        </w:rPr>
        <w:t xml:space="preserve"> ostale poslove iz nadležnosti Općinskog vijeća i Načelnika.</w:t>
      </w:r>
      <w:r w:rsidR="009F2B9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BA">
        <w:rPr>
          <w:rFonts w:ascii="Times New Roman" w:hAnsi="Times New Roman" w:cs="Times New Roman"/>
          <w:b/>
          <w:sz w:val="24"/>
          <w:szCs w:val="24"/>
        </w:rPr>
        <w:t>Aktivnost A100003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1BA">
        <w:rPr>
          <w:rFonts w:ascii="Times New Roman" w:hAnsi="Times New Roman" w:cs="Times New Roman"/>
          <w:b/>
          <w:sz w:val="24"/>
          <w:szCs w:val="24"/>
        </w:rPr>
        <w:t>Spon</w:t>
      </w:r>
      <w:r w:rsidR="000C315B" w:rsidRPr="005361BA">
        <w:rPr>
          <w:rFonts w:ascii="Times New Roman" w:hAnsi="Times New Roman" w:cs="Times New Roman"/>
          <w:b/>
          <w:sz w:val="24"/>
          <w:szCs w:val="24"/>
        </w:rPr>
        <w:t>zorstva</w:t>
      </w:r>
      <w:r w:rsidR="0036494B">
        <w:rPr>
          <w:rFonts w:ascii="Times New Roman" w:hAnsi="Times New Roman" w:cs="Times New Roman"/>
          <w:sz w:val="24"/>
          <w:szCs w:val="24"/>
        </w:rPr>
        <w:t xml:space="preserve"> izvršena je sa 4.500,00</w:t>
      </w:r>
      <w:r>
        <w:rPr>
          <w:rFonts w:ascii="Times New Roman" w:hAnsi="Times New Roman" w:cs="Times New Roman"/>
          <w:sz w:val="24"/>
          <w:szCs w:val="24"/>
        </w:rPr>
        <w:t>kn, a odnosi se na pokrovitel</w:t>
      </w:r>
      <w:r w:rsidR="00DC55C7">
        <w:rPr>
          <w:rFonts w:ascii="Times New Roman" w:hAnsi="Times New Roman" w:cs="Times New Roman"/>
          <w:sz w:val="24"/>
          <w:szCs w:val="24"/>
        </w:rPr>
        <w:t>jstva Lovačkog natjecanja i Bilikum-održavanje manifestacije Križevačkih statuta</w:t>
      </w:r>
      <w:r w:rsidR="00871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3BB">
        <w:rPr>
          <w:rFonts w:ascii="Times New Roman" w:hAnsi="Times New Roman" w:cs="Times New Roman"/>
          <w:sz w:val="24"/>
          <w:szCs w:val="24"/>
        </w:rPr>
        <w:t>Vincekovo</w:t>
      </w:r>
      <w:proofErr w:type="spellEnd"/>
      <w:r w:rsidR="008713BB">
        <w:rPr>
          <w:rFonts w:ascii="Times New Roman" w:hAnsi="Times New Roman" w:cs="Times New Roman"/>
          <w:sz w:val="24"/>
          <w:szCs w:val="24"/>
        </w:rPr>
        <w:t xml:space="preserve"> 2020</w:t>
      </w:r>
      <w:r w:rsidR="00DC55C7">
        <w:rPr>
          <w:rFonts w:ascii="Times New Roman" w:hAnsi="Times New Roman" w:cs="Times New Roman"/>
          <w:sz w:val="24"/>
          <w:szCs w:val="24"/>
        </w:rPr>
        <w:t>.</w:t>
      </w:r>
      <w:r w:rsidR="004F34F3" w:rsidRPr="004F34F3">
        <w:rPr>
          <w:rFonts w:ascii="Alegreya" w:hAnsi="Alegreya"/>
          <w:color w:val="0C0C0C"/>
          <w:sz w:val="27"/>
          <w:szCs w:val="27"/>
          <w:shd w:val="clear" w:color="auto" w:fill="FFFFFF"/>
        </w:rPr>
        <w:t xml:space="preserve"> </w:t>
      </w:r>
      <w:r w:rsidR="004F34F3" w:rsidRPr="004F34F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Ciljevi ovakvih natjecanja su osim prestiža i plasmana na viši rang natjecanja </w:t>
      </w:r>
      <w:r w:rsidR="00C56046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postizanje kondicije, preventive</w:t>
      </w:r>
      <w:r w:rsidR="0092751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u lovstvu</w:t>
      </w:r>
      <w:r w:rsidR="005346FE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. </w:t>
      </w:r>
    </w:p>
    <w:p w:rsidR="00836B16" w:rsidRDefault="003E040D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E72">
        <w:rPr>
          <w:rFonts w:ascii="Times New Roman" w:hAnsi="Times New Roman" w:cs="Times New Roman"/>
          <w:b/>
          <w:sz w:val="24"/>
          <w:szCs w:val="24"/>
        </w:rPr>
        <w:lastRenderedPageBreak/>
        <w:t>Aktivnost A100005 Materija</w:t>
      </w:r>
      <w:r w:rsidR="00FB2ED9" w:rsidRPr="00AA0E72">
        <w:rPr>
          <w:rFonts w:ascii="Times New Roman" w:hAnsi="Times New Roman" w:cs="Times New Roman"/>
          <w:b/>
          <w:sz w:val="24"/>
          <w:szCs w:val="24"/>
        </w:rPr>
        <w:t xml:space="preserve">lni rashodi i rashodi za usluge </w:t>
      </w:r>
      <w:r w:rsidR="00FB2ED9">
        <w:rPr>
          <w:rFonts w:ascii="Times New Roman" w:hAnsi="Times New Roman" w:cs="Times New Roman"/>
          <w:sz w:val="24"/>
          <w:szCs w:val="24"/>
        </w:rPr>
        <w:t>izvršeni su u</w:t>
      </w:r>
      <w:r w:rsidR="00A2123B">
        <w:rPr>
          <w:rFonts w:ascii="Times New Roman" w:hAnsi="Times New Roman" w:cs="Times New Roman"/>
          <w:sz w:val="24"/>
          <w:szCs w:val="24"/>
        </w:rPr>
        <w:t xml:space="preserve"> iznosu 44.499,06 kn ili 63,57</w:t>
      </w:r>
      <w:r w:rsidR="00A56248">
        <w:rPr>
          <w:rFonts w:ascii="Times New Roman" w:hAnsi="Times New Roman" w:cs="Times New Roman"/>
          <w:sz w:val="24"/>
          <w:szCs w:val="24"/>
        </w:rPr>
        <w:t xml:space="preserve">% </w:t>
      </w:r>
      <w:r w:rsidR="00FB2ED9">
        <w:rPr>
          <w:rFonts w:ascii="Times New Roman" w:hAnsi="Times New Roman" w:cs="Times New Roman"/>
          <w:sz w:val="24"/>
          <w:szCs w:val="24"/>
        </w:rPr>
        <w:t>plana, a odnose se na intelektualne i oso</w:t>
      </w:r>
      <w:r w:rsidR="00687082">
        <w:rPr>
          <w:rFonts w:ascii="Times New Roman" w:hAnsi="Times New Roman" w:cs="Times New Roman"/>
          <w:sz w:val="24"/>
          <w:szCs w:val="24"/>
        </w:rPr>
        <w:t>bne uslug</w:t>
      </w:r>
      <w:r w:rsidR="009D5F39">
        <w:rPr>
          <w:rFonts w:ascii="Times New Roman" w:hAnsi="Times New Roman" w:cs="Times New Roman"/>
          <w:sz w:val="24"/>
          <w:szCs w:val="24"/>
        </w:rPr>
        <w:t>e</w:t>
      </w:r>
      <w:r w:rsidR="009A018D">
        <w:rPr>
          <w:rFonts w:ascii="Times New Roman" w:hAnsi="Times New Roman" w:cs="Times New Roman"/>
          <w:sz w:val="24"/>
          <w:szCs w:val="24"/>
        </w:rPr>
        <w:t xml:space="preserve"> i </w:t>
      </w:r>
      <w:r w:rsidR="009D5F39">
        <w:rPr>
          <w:rFonts w:ascii="Times New Roman" w:hAnsi="Times New Roman" w:cs="Times New Roman"/>
          <w:sz w:val="24"/>
          <w:szCs w:val="24"/>
        </w:rPr>
        <w:t>odvjetničke usluge i ugovore o djelu.</w:t>
      </w:r>
      <w:r w:rsidR="00CA432A">
        <w:rPr>
          <w:rFonts w:ascii="Times New Roman" w:hAnsi="Times New Roman" w:cs="Times New Roman"/>
          <w:sz w:val="24"/>
          <w:szCs w:val="24"/>
        </w:rPr>
        <w:t xml:space="preserve"> </w:t>
      </w:r>
      <w:r w:rsidR="00604B19">
        <w:rPr>
          <w:rFonts w:ascii="Times New Roman" w:hAnsi="Times New Roman" w:cs="Times New Roman"/>
          <w:sz w:val="24"/>
          <w:szCs w:val="24"/>
        </w:rPr>
        <w:t>Odvjetničk</w:t>
      </w:r>
      <w:r w:rsidR="009D5F39">
        <w:rPr>
          <w:rFonts w:ascii="Times New Roman" w:hAnsi="Times New Roman" w:cs="Times New Roman"/>
          <w:sz w:val="24"/>
          <w:szCs w:val="24"/>
        </w:rPr>
        <w:t>e usluge izvršene su sa  16.287,50</w:t>
      </w:r>
      <w:r w:rsidR="00604B19">
        <w:rPr>
          <w:rFonts w:ascii="Times New Roman" w:hAnsi="Times New Roman" w:cs="Times New Roman"/>
          <w:sz w:val="24"/>
          <w:szCs w:val="24"/>
        </w:rPr>
        <w:t xml:space="preserve"> kuna, te financirane iz općih prihoda i pr</w:t>
      </w:r>
      <w:r w:rsidR="00CA432A">
        <w:rPr>
          <w:rFonts w:ascii="Times New Roman" w:hAnsi="Times New Roman" w:cs="Times New Roman"/>
          <w:sz w:val="24"/>
          <w:szCs w:val="24"/>
        </w:rPr>
        <w:t>imitaka,</w:t>
      </w:r>
      <w:r w:rsidR="00CA432A" w:rsidRPr="00CA432A">
        <w:rPr>
          <w:rFonts w:ascii="Times New Roman" w:hAnsi="Times New Roman" w:cs="Times New Roman"/>
          <w:sz w:val="24"/>
          <w:szCs w:val="24"/>
        </w:rPr>
        <w:t xml:space="preserve"> </w:t>
      </w:r>
      <w:r w:rsidR="00DE4DED">
        <w:rPr>
          <w:rFonts w:ascii="Times New Roman" w:hAnsi="Times New Roman" w:cs="Times New Roman"/>
          <w:sz w:val="24"/>
          <w:szCs w:val="24"/>
        </w:rPr>
        <w:t xml:space="preserve">uključuju </w:t>
      </w:r>
      <w:r w:rsidR="00CA432A">
        <w:rPr>
          <w:rFonts w:ascii="Times New Roman" w:hAnsi="Times New Roman" w:cs="Times New Roman"/>
          <w:sz w:val="24"/>
          <w:szCs w:val="24"/>
        </w:rPr>
        <w:t xml:space="preserve">zastupanje općinskih interesa u cilju zaštite njezinih prava. </w:t>
      </w:r>
      <w:r w:rsidR="00CA3BCE">
        <w:rPr>
          <w:rFonts w:ascii="Times New Roman" w:hAnsi="Times New Roman" w:cs="Times New Roman"/>
          <w:sz w:val="24"/>
          <w:szCs w:val="24"/>
        </w:rPr>
        <w:t>Iz izvora 1.1. Opći prihodi i primici</w:t>
      </w:r>
      <w:r w:rsidR="001F47E7">
        <w:rPr>
          <w:rFonts w:ascii="Times New Roman" w:hAnsi="Times New Roman" w:cs="Times New Roman"/>
          <w:sz w:val="24"/>
          <w:szCs w:val="24"/>
        </w:rPr>
        <w:t xml:space="preserve"> financirana je premija osiguranja u i</w:t>
      </w:r>
      <w:r w:rsidR="006D10A5">
        <w:rPr>
          <w:rFonts w:ascii="Times New Roman" w:hAnsi="Times New Roman" w:cs="Times New Roman"/>
          <w:sz w:val="24"/>
          <w:szCs w:val="24"/>
        </w:rPr>
        <w:t xml:space="preserve">znosu 8.211,56 </w:t>
      </w:r>
      <w:r w:rsidR="001F47E7">
        <w:rPr>
          <w:rFonts w:ascii="Times New Roman" w:hAnsi="Times New Roman" w:cs="Times New Roman"/>
          <w:sz w:val="24"/>
          <w:szCs w:val="24"/>
        </w:rPr>
        <w:t xml:space="preserve"> kuna.</w:t>
      </w:r>
      <w:r w:rsidR="00603EAB">
        <w:rPr>
          <w:rFonts w:ascii="Times New Roman" w:hAnsi="Times New Roman" w:cs="Times New Roman"/>
          <w:sz w:val="24"/>
          <w:szCs w:val="24"/>
        </w:rPr>
        <w:t xml:space="preserve"> </w:t>
      </w:r>
      <w:r w:rsidR="00836B16">
        <w:rPr>
          <w:rFonts w:ascii="Times New Roman" w:hAnsi="Times New Roman" w:cs="Times New Roman"/>
          <w:sz w:val="24"/>
          <w:szCs w:val="24"/>
        </w:rPr>
        <w:t>Geodetsko katastarske usluge izvršene su u iznosu 20.000,00 kuna.</w:t>
      </w:r>
    </w:p>
    <w:p w:rsidR="00AE4732" w:rsidRPr="00551FCC" w:rsidRDefault="00DB7B85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FCC">
        <w:rPr>
          <w:rFonts w:ascii="Times New Roman" w:hAnsi="Times New Roman" w:cs="Times New Roman"/>
          <w:b/>
          <w:i/>
          <w:sz w:val="24"/>
          <w:szCs w:val="24"/>
        </w:rPr>
        <w:t>Program: Prostorni plan</w:t>
      </w:r>
    </w:p>
    <w:p w:rsidR="00E83AC2" w:rsidRDefault="00DB7B85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Aktivnost: ZZPU-Izrada izvješća o stanju prostoru</w:t>
      </w:r>
      <w:r w:rsidR="00F52E2C">
        <w:rPr>
          <w:rFonts w:ascii="Times New Roman" w:hAnsi="Times New Roman" w:cs="Times New Roman"/>
          <w:sz w:val="24"/>
          <w:szCs w:val="24"/>
        </w:rPr>
        <w:t xml:space="preserve"> izvršen</w:t>
      </w:r>
      <w:r w:rsidR="00045F18">
        <w:rPr>
          <w:rFonts w:ascii="Times New Roman" w:hAnsi="Times New Roman" w:cs="Times New Roman"/>
          <w:sz w:val="24"/>
          <w:szCs w:val="24"/>
        </w:rPr>
        <w:t>a</w:t>
      </w:r>
      <w:r w:rsidR="00C44525">
        <w:rPr>
          <w:rFonts w:ascii="Times New Roman" w:hAnsi="Times New Roman" w:cs="Times New Roman"/>
          <w:sz w:val="24"/>
          <w:szCs w:val="24"/>
        </w:rPr>
        <w:t xml:space="preserve"> je sa 15.000,00</w:t>
      </w:r>
      <w:r w:rsidR="00355F28">
        <w:rPr>
          <w:rFonts w:ascii="Times New Roman" w:hAnsi="Times New Roman" w:cs="Times New Roman"/>
          <w:sz w:val="24"/>
          <w:szCs w:val="24"/>
        </w:rPr>
        <w:t xml:space="preserve"> kuna, a odnosi se na III. Izmjene i dopune prostornog Plana Općine Sveti Ivan Žabno.</w:t>
      </w:r>
      <w:r w:rsidR="0059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BD" w:rsidRDefault="005943B1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2E8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907158" w:rsidRPr="003E52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E52E8">
        <w:rPr>
          <w:rFonts w:ascii="Times New Roman" w:hAnsi="Times New Roman" w:cs="Times New Roman"/>
          <w:b/>
          <w:i/>
          <w:sz w:val="24"/>
          <w:szCs w:val="24"/>
        </w:rPr>
        <w:t xml:space="preserve"> sufinanciranje športa kulture religije</w:t>
      </w:r>
      <w:r w:rsidR="00BC24E1">
        <w:rPr>
          <w:rFonts w:ascii="Times New Roman" w:hAnsi="Times New Roman" w:cs="Times New Roman"/>
          <w:sz w:val="24"/>
          <w:szCs w:val="24"/>
        </w:rPr>
        <w:t xml:space="preserve">, odnosno </w:t>
      </w:r>
      <w:r w:rsidR="00BC24E1" w:rsidRPr="00BC24E1">
        <w:rPr>
          <w:rFonts w:ascii="Times New Roman" w:hAnsi="Times New Roman" w:cs="Times New Roman"/>
          <w:b/>
          <w:sz w:val="24"/>
          <w:szCs w:val="24"/>
        </w:rPr>
        <w:t>A</w:t>
      </w:r>
      <w:r w:rsidRPr="00BC24E1">
        <w:rPr>
          <w:rFonts w:ascii="Times New Roman" w:hAnsi="Times New Roman" w:cs="Times New Roman"/>
          <w:b/>
          <w:sz w:val="24"/>
          <w:szCs w:val="24"/>
        </w:rPr>
        <w:t xml:space="preserve">ktivnost Održavanje </w:t>
      </w:r>
      <w:proofErr w:type="spellStart"/>
      <w:r w:rsidRPr="00BC24E1">
        <w:rPr>
          <w:rFonts w:ascii="Times New Roman" w:hAnsi="Times New Roman" w:cs="Times New Roman"/>
          <w:b/>
          <w:sz w:val="24"/>
          <w:szCs w:val="24"/>
        </w:rPr>
        <w:t>Svetoivanjskih</w:t>
      </w:r>
      <w:proofErr w:type="spellEnd"/>
      <w:r w:rsidR="00BC24E1">
        <w:rPr>
          <w:rFonts w:ascii="Times New Roman" w:hAnsi="Times New Roman" w:cs="Times New Roman"/>
          <w:sz w:val="24"/>
          <w:szCs w:val="24"/>
        </w:rPr>
        <w:t xml:space="preserve"> </w:t>
      </w:r>
      <w:r w:rsidR="00BC24E1" w:rsidRPr="00BC24E1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103D80">
        <w:rPr>
          <w:rFonts w:ascii="Times New Roman" w:hAnsi="Times New Roman" w:cs="Times New Roman"/>
          <w:sz w:val="24"/>
          <w:szCs w:val="24"/>
        </w:rPr>
        <w:t>izvršena je sa 18.999,72</w:t>
      </w:r>
      <w:r w:rsidR="00264687">
        <w:rPr>
          <w:rFonts w:ascii="Times New Roman" w:hAnsi="Times New Roman" w:cs="Times New Roman"/>
          <w:sz w:val="24"/>
          <w:szCs w:val="24"/>
        </w:rPr>
        <w:t xml:space="preserve"> </w:t>
      </w:r>
      <w:r w:rsidR="00695212">
        <w:rPr>
          <w:rFonts w:ascii="Times New Roman" w:hAnsi="Times New Roman" w:cs="Times New Roman"/>
          <w:sz w:val="24"/>
          <w:szCs w:val="24"/>
        </w:rPr>
        <w:t xml:space="preserve"> kune</w:t>
      </w:r>
      <w:r w:rsidR="00BC24E1">
        <w:rPr>
          <w:rFonts w:ascii="Times New Roman" w:hAnsi="Times New Roman" w:cs="Times New Roman"/>
          <w:sz w:val="24"/>
          <w:szCs w:val="24"/>
        </w:rPr>
        <w:t xml:space="preserve"> koliko je i planirano,</w:t>
      </w:r>
      <w:r w:rsidR="009C5E7B">
        <w:rPr>
          <w:rFonts w:ascii="Times New Roman" w:hAnsi="Times New Roman" w:cs="Times New Roman"/>
          <w:sz w:val="24"/>
          <w:szCs w:val="24"/>
        </w:rPr>
        <w:t xml:space="preserve"> a odnosi se na reprezentaciju za </w:t>
      </w:r>
      <w:proofErr w:type="spellStart"/>
      <w:r w:rsidR="009C5E7B">
        <w:rPr>
          <w:rFonts w:ascii="Times New Roman" w:hAnsi="Times New Roman" w:cs="Times New Roman"/>
          <w:sz w:val="24"/>
          <w:szCs w:val="24"/>
        </w:rPr>
        <w:t>Svetoivanjske</w:t>
      </w:r>
      <w:proofErr w:type="spellEnd"/>
      <w:r w:rsidR="009C5E7B">
        <w:rPr>
          <w:rFonts w:ascii="Times New Roman" w:hAnsi="Times New Roman" w:cs="Times New Roman"/>
          <w:sz w:val="24"/>
          <w:szCs w:val="24"/>
        </w:rPr>
        <w:t xml:space="preserve"> dane –svečana sjednica povodom dana općine,</w:t>
      </w:r>
      <w:r w:rsidR="008E7C0F">
        <w:rPr>
          <w:rFonts w:ascii="Times New Roman" w:hAnsi="Times New Roman" w:cs="Times New Roman"/>
          <w:sz w:val="24"/>
          <w:szCs w:val="24"/>
        </w:rPr>
        <w:t xml:space="preserve"> ove godine</w:t>
      </w:r>
      <w:r w:rsidR="00E87E33">
        <w:rPr>
          <w:rFonts w:ascii="Times New Roman" w:hAnsi="Times New Roman" w:cs="Times New Roman"/>
          <w:sz w:val="24"/>
          <w:szCs w:val="24"/>
        </w:rPr>
        <w:t xml:space="preserve"> skromnij</w:t>
      </w:r>
      <w:r w:rsidR="008B06F7">
        <w:rPr>
          <w:rFonts w:ascii="Times New Roman" w:hAnsi="Times New Roman" w:cs="Times New Roman"/>
          <w:sz w:val="24"/>
          <w:szCs w:val="24"/>
        </w:rPr>
        <w:t xml:space="preserve">em ozračju zbog </w:t>
      </w:r>
      <w:proofErr w:type="spellStart"/>
      <w:r w:rsidR="008B06F7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8B06F7">
        <w:rPr>
          <w:rFonts w:ascii="Times New Roman" w:hAnsi="Times New Roman" w:cs="Times New Roman"/>
          <w:sz w:val="24"/>
          <w:szCs w:val="24"/>
        </w:rPr>
        <w:t xml:space="preserve"> COVID-19</w:t>
      </w:r>
      <w:r w:rsidR="009A7862">
        <w:rPr>
          <w:rFonts w:ascii="Times New Roman" w:hAnsi="Times New Roman" w:cs="Times New Roman"/>
          <w:sz w:val="24"/>
          <w:szCs w:val="24"/>
        </w:rPr>
        <w:t>, bez popratnih sportskih sadržaja i manifestacija.</w:t>
      </w:r>
    </w:p>
    <w:p w:rsidR="00FB2ED9" w:rsidRPr="006F2ADB" w:rsidRDefault="00FB2ED9" w:rsidP="00BA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DB">
        <w:rPr>
          <w:rFonts w:ascii="Times New Roman" w:hAnsi="Times New Roman" w:cs="Times New Roman"/>
          <w:b/>
          <w:sz w:val="24"/>
          <w:szCs w:val="24"/>
        </w:rPr>
        <w:t>Razdjel 002 Jedinstveni upravni odjel</w:t>
      </w:r>
    </w:p>
    <w:p w:rsidR="00FB2ED9" w:rsidRPr="0012173E" w:rsidRDefault="00FB2ED9" w:rsidP="00BA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73E">
        <w:rPr>
          <w:rFonts w:ascii="Times New Roman" w:hAnsi="Times New Roman" w:cs="Times New Roman"/>
          <w:b/>
          <w:i/>
          <w:sz w:val="24"/>
          <w:szCs w:val="24"/>
        </w:rPr>
        <w:t>Program 1000 Financiranje redovne djelatnosti sastoji se od sljedećih aktivnosti</w:t>
      </w:r>
      <w:r w:rsidRPr="0012173E">
        <w:rPr>
          <w:rFonts w:ascii="Times New Roman" w:hAnsi="Times New Roman" w:cs="Times New Roman"/>
          <w:b/>
          <w:sz w:val="24"/>
          <w:szCs w:val="24"/>
        </w:rPr>
        <w:t>:</w:t>
      </w:r>
    </w:p>
    <w:p w:rsidR="00C83697" w:rsidRPr="001121CA" w:rsidRDefault="00894B68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8D2">
        <w:rPr>
          <w:rFonts w:ascii="Times New Roman" w:hAnsi="Times New Roman" w:cs="Times New Roman"/>
          <w:b/>
          <w:sz w:val="24"/>
          <w:szCs w:val="24"/>
        </w:rPr>
        <w:t>Aktivnost A100004 Rashodi za zaposlene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047">
        <w:rPr>
          <w:rFonts w:ascii="Times New Roman" w:hAnsi="Times New Roman" w:cs="Times New Roman"/>
          <w:sz w:val="24"/>
          <w:szCs w:val="24"/>
        </w:rPr>
        <w:t>o</w:t>
      </w:r>
      <w:r w:rsidR="002B5825">
        <w:rPr>
          <w:rFonts w:ascii="Times New Roman" w:hAnsi="Times New Roman" w:cs="Times New Roman"/>
          <w:sz w:val="24"/>
          <w:szCs w:val="24"/>
        </w:rPr>
        <w:t>stvareni su u iznosu 805.690,55</w:t>
      </w:r>
      <w:r w:rsidR="003F2B45">
        <w:rPr>
          <w:rFonts w:ascii="Times New Roman" w:hAnsi="Times New Roman" w:cs="Times New Roman"/>
          <w:sz w:val="24"/>
          <w:szCs w:val="24"/>
        </w:rPr>
        <w:t xml:space="preserve"> </w:t>
      </w:r>
      <w:r w:rsidR="002B5825">
        <w:rPr>
          <w:rFonts w:ascii="Times New Roman" w:hAnsi="Times New Roman" w:cs="Times New Roman"/>
          <w:sz w:val="24"/>
          <w:szCs w:val="24"/>
        </w:rPr>
        <w:t>kn ili 96,11</w:t>
      </w:r>
      <w:r w:rsidR="00396047">
        <w:rPr>
          <w:rFonts w:ascii="Times New Roman" w:hAnsi="Times New Roman" w:cs="Times New Roman"/>
          <w:sz w:val="24"/>
          <w:szCs w:val="24"/>
        </w:rPr>
        <w:t>% plana,</w:t>
      </w:r>
      <w:r w:rsidR="00487285">
        <w:rPr>
          <w:rFonts w:ascii="Times New Roman" w:hAnsi="Times New Roman" w:cs="Times New Roman"/>
          <w:sz w:val="24"/>
          <w:szCs w:val="24"/>
        </w:rPr>
        <w:t xml:space="preserve"> od čega je za podm</w:t>
      </w:r>
      <w:r w:rsidR="006135A0">
        <w:rPr>
          <w:rFonts w:ascii="Times New Roman" w:hAnsi="Times New Roman" w:cs="Times New Roman"/>
          <w:sz w:val="24"/>
          <w:szCs w:val="24"/>
        </w:rPr>
        <w:t>irenje plaća za 1 namještenika, 4</w:t>
      </w:r>
      <w:r w:rsidR="00284E15">
        <w:rPr>
          <w:rFonts w:ascii="Times New Roman" w:hAnsi="Times New Roman" w:cs="Times New Roman"/>
          <w:sz w:val="24"/>
          <w:szCs w:val="24"/>
        </w:rPr>
        <w:t xml:space="preserve"> službenika + 2</w:t>
      </w:r>
      <w:r w:rsidR="00487285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6135A0">
        <w:rPr>
          <w:rFonts w:ascii="Times New Roman" w:hAnsi="Times New Roman" w:cs="Times New Roman"/>
          <w:sz w:val="24"/>
          <w:szCs w:val="24"/>
        </w:rPr>
        <w:t>a</w:t>
      </w:r>
      <w:r w:rsidR="002C54CF">
        <w:rPr>
          <w:rFonts w:ascii="Times New Roman" w:hAnsi="Times New Roman" w:cs="Times New Roman"/>
          <w:sz w:val="24"/>
          <w:szCs w:val="24"/>
        </w:rPr>
        <w:t>,</w:t>
      </w:r>
      <w:r w:rsidR="006D555E">
        <w:rPr>
          <w:rFonts w:ascii="Times New Roman" w:hAnsi="Times New Roman" w:cs="Times New Roman"/>
          <w:sz w:val="24"/>
          <w:szCs w:val="24"/>
        </w:rPr>
        <w:t xml:space="preserve"> </w:t>
      </w:r>
      <w:r w:rsidR="002C54CF">
        <w:rPr>
          <w:rFonts w:ascii="Times New Roman" w:hAnsi="Times New Roman" w:cs="Times New Roman"/>
          <w:sz w:val="24"/>
          <w:szCs w:val="24"/>
        </w:rPr>
        <w:t xml:space="preserve"> potrošeno</w:t>
      </w:r>
      <w:r w:rsidR="00E307D9">
        <w:rPr>
          <w:rFonts w:ascii="Times New Roman" w:hAnsi="Times New Roman" w:cs="Times New Roman"/>
          <w:sz w:val="24"/>
          <w:szCs w:val="24"/>
        </w:rPr>
        <w:t xml:space="preserve"> 629.162,79</w:t>
      </w:r>
      <w:r w:rsidR="00590A3A">
        <w:rPr>
          <w:rFonts w:ascii="Times New Roman" w:hAnsi="Times New Roman" w:cs="Times New Roman"/>
          <w:sz w:val="24"/>
          <w:szCs w:val="24"/>
        </w:rPr>
        <w:t xml:space="preserve"> kn, ostali </w:t>
      </w:r>
      <w:r w:rsidR="005D2EA3">
        <w:rPr>
          <w:rFonts w:ascii="Times New Roman" w:hAnsi="Times New Roman" w:cs="Times New Roman"/>
          <w:sz w:val="24"/>
          <w:szCs w:val="24"/>
        </w:rPr>
        <w:t>rashodi za zaposlene (nagrade za radne rezultate) iznose 10.000,00</w:t>
      </w:r>
      <w:r w:rsidR="00590A3A">
        <w:rPr>
          <w:rFonts w:ascii="Times New Roman" w:hAnsi="Times New Roman" w:cs="Times New Roman"/>
          <w:sz w:val="24"/>
          <w:szCs w:val="24"/>
        </w:rPr>
        <w:t xml:space="preserve"> kuna, doprinosi na plaće iznose </w:t>
      </w:r>
      <w:r w:rsidR="00CE0BFE">
        <w:rPr>
          <w:rFonts w:ascii="Times New Roman" w:hAnsi="Times New Roman" w:cs="Times New Roman"/>
          <w:sz w:val="24"/>
          <w:szCs w:val="24"/>
        </w:rPr>
        <w:t>103.811,98</w:t>
      </w:r>
      <w:r w:rsidR="008917F3">
        <w:rPr>
          <w:rFonts w:ascii="Times New Roman" w:hAnsi="Times New Roman" w:cs="Times New Roman"/>
          <w:sz w:val="24"/>
          <w:szCs w:val="24"/>
        </w:rPr>
        <w:t xml:space="preserve"> </w:t>
      </w:r>
      <w:r w:rsidR="0059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A3A">
        <w:rPr>
          <w:rFonts w:ascii="Times New Roman" w:hAnsi="Times New Roman" w:cs="Times New Roman"/>
          <w:sz w:val="24"/>
          <w:szCs w:val="24"/>
        </w:rPr>
        <w:t>kuna.</w:t>
      </w:r>
      <w:proofErr w:type="spellEnd"/>
      <w:r w:rsidR="000551FC">
        <w:rPr>
          <w:rFonts w:ascii="Times New Roman" w:hAnsi="Times New Roman" w:cs="Times New Roman"/>
          <w:sz w:val="24"/>
          <w:szCs w:val="24"/>
        </w:rPr>
        <w:t>.</w:t>
      </w:r>
      <w:r w:rsidR="004B5446">
        <w:rPr>
          <w:rFonts w:ascii="Times New Roman" w:hAnsi="Times New Roman" w:cs="Times New Roman"/>
          <w:sz w:val="24"/>
          <w:szCs w:val="24"/>
        </w:rPr>
        <w:t xml:space="preserve"> </w:t>
      </w:r>
      <w:r w:rsidR="00C83697">
        <w:rPr>
          <w:rFonts w:ascii="Times New Roman" w:hAnsi="Times New Roman" w:cs="Times New Roman"/>
          <w:sz w:val="24"/>
          <w:szCs w:val="24"/>
        </w:rPr>
        <w:t>Za naknade troškova za</w:t>
      </w:r>
      <w:r w:rsidR="006128D8">
        <w:rPr>
          <w:rFonts w:ascii="Times New Roman" w:hAnsi="Times New Roman" w:cs="Times New Roman"/>
          <w:sz w:val="24"/>
          <w:szCs w:val="24"/>
        </w:rPr>
        <w:t>poslenima planirano je 71.500,00 kn, a realizirano je 62.715,78</w:t>
      </w:r>
      <w:r w:rsidR="00F12AF2">
        <w:rPr>
          <w:rFonts w:ascii="Times New Roman" w:hAnsi="Times New Roman" w:cs="Times New Roman"/>
          <w:sz w:val="24"/>
          <w:szCs w:val="24"/>
        </w:rPr>
        <w:t xml:space="preserve"> kn ili 87,71</w:t>
      </w:r>
      <w:r w:rsidR="00C83697">
        <w:rPr>
          <w:rFonts w:ascii="Times New Roman" w:hAnsi="Times New Roman" w:cs="Times New Roman"/>
          <w:sz w:val="24"/>
          <w:szCs w:val="24"/>
        </w:rPr>
        <w:t>% plana.</w:t>
      </w:r>
      <w:r w:rsidR="00CC1706">
        <w:rPr>
          <w:rFonts w:ascii="Times New Roman" w:hAnsi="Times New Roman" w:cs="Times New Roman"/>
          <w:sz w:val="24"/>
          <w:szCs w:val="24"/>
        </w:rPr>
        <w:t xml:space="preserve"> Iznos se odnosi na troškove prijevoza na posao i s posla i službena putovanja.</w:t>
      </w:r>
      <w:r w:rsidR="001121CA">
        <w:rPr>
          <w:rFonts w:ascii="Times New Roman" w:hAnsi="Times New Roman" w:cs="Times New Roman"/>
          <w:sz w:val="24"/>
          <w:szCs w:val="24"/>
        </w:rPr>
        <w:t xml:space="preserve"> </w:t>
      </w:r>
      <w:r w:rsidR="001121CA" w:rsidRPr="001121CA">
        <w:rPr>
          <w:rFonts w:ascii="Times New Roman" w:hAnsi="Times New Roman" w:cs="Times New Roman"/>
          <w:sz w:val="24"/>
          <w:szCs w:val="24"/>
        </w:rPr>
        <w:t xml:space="preserve">Provedbom ovog programa osiguravaju se osnovni preduvjeti za obavljanje poslova lokalnog značaja kojima se neposredno ostvaruju potrebe građana što proizlaze </w:t>
      </w:r>
      <w:r w:rsidR="005A5E87">
        <w:rPr>
          <w:rFonts w:ascii="Times New Roman" w:hAnsi="Times New Roman" w:cs="Times New Roman"/>
          <w:sz w:val="24"/>
          <w:szCs w:val="24"/>
        </w:rPr>
        <w:t>iz samoupravnog djelokruga Općine</w:t>
      </w:r>
      <w:r w:rsidR="001121CA" w:rsidRPr="001121CA">
        <w:rPr>
          <w:rFonts w:ascii="Times New Roman" w:hAnsi="Times New Roman" w:cs="Times New Roman"/>
          <w:sz w:val="24"/>
          <w:szCs w:val="24"/>
        </w:rPr>
        <w:t>, a posebice u dijelu koji se odnosi na: komunalno gospodarstvo, uređenje n</w:t>
      </w:r>
      <w:r w:rsidR="005A5E87">
        <w:rPr>
          <w:rFonts w:ascii="Times New Roman" w:hAnsi="Times New Roman" w:cs="Times New Roman"/>
          <w:sz w:val="24"/>
          <w:szCs w:val="24"/>
        </w:rPr>
        <w:t xml:space="preserve">aselja i stanovanje, prostorno </w:t>
      </w:r>
      <w:r w:rsidR="001121CA" w:rsidRPr="001121CA">
        <w:rPr>
          <w:rFonts w:ascii="Times New Roman" w:hAnsi="Times New Roman" w:cs="Times New Roman"/>
          <w:sz w:val="24"/>
          <w:szCs w:val="24"/>
        </w:rPr>
        <w:t xml:space="preserve"> i urbanističko planiranje, brigu o djeci, socijalnu skrb, kulturu, sport, zaštitu i unapređenje prirodnog okoliša te ostale poslove sukladno posebnim zakonima. Pokazatelji za praćenje uspješnosti provedbe programa lokalna uprava bili su: broj nacrta akata iz djelokr</w:t>
      </w:r>
      <w:r w:rsidR="0014618D">
        <w:rPr>
          <w:rFonts w:ascii="Times New Roman" w:hAnsi="Times New Roman" w:cs="Times New Roman"/>
          <w:sz w:val="24"/>
          <w:szCs w:val="24"/>
        </w:rPr>
        <w:t>uga rada upućenih Načelniku</w:t>
      </w:r>
      <w:r w:rsidR="001121CA" w:rsidRPr="001121CA">
        <w:rPr>
          <w:rFonts w:ascii="Times New Roman" w:hAnsi="Times New Roman" w:cs="Times New Roman"/>
          <w:sz w:val="24"/>
          <w:szCs w:val="24"/>
        </w:rPr>
        <w:t xml:space="preserve"> na donošenje te prosječan boj zaposlenih.</w:t>
      </w:r>
    </w:p>
    <w:p w:rsidR="00FB2ED9" w:rsidRDefault="004B5446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CB">
        <w:rPr>
          <w:rFonts w:ascii="Times New Roman" w:hAnsi="Times New Roman" w:cs="Times New Roman"/>
          <w:b/>
          <w:sz w:val="24"/>
          <w:szCs w:val="24"/>
        </w:rPr>
        <w:t>Aktivnost A100005 Materijalni rashodi i rashodi za usluge</w:t>
      </w:r>
      <w:r>
        <w:rPr>
          <w:rFonts w:ascii="Times New Roman" w:hAnsi="Times New Roman" w:cs="Times New Roman"/>
          <w:sz w:val="24"/>
          <w:szCs w:val="24"/>
        </w:rPr>
        <w:t xml:space="preserve"> ostv</w:t>
      </w:r>
      <w:r w:rsidR="005273B3">
        <w:rPr>
          <w:rFonts w:ascii="Times New Roman" w:hAnsi="Times New Roman" w:cs="Times New Roman"/>
          <w:sz w:val="24"/>
          <w:szCs w:val="24"/>
        </w:rPr>
        <w:t xml:space="preserve">areni </w:t>
      </w:r>
      <w:r w:rsidR="00582EDC">
        <w:rPr>
          <w:rFonts w:ascii="Times New Roman" w:hAnsi="Times New Roman" w:cs="Times New Roman"/>
          <w:sz w:val="24"/>
          <w:szCs w:val="24"/>
        </w:rPr>
        <w:t>su u iznosu 744.709,29</w:t>
      </w:r>
      <w:r w:rsidR="005273B3">
        <w:rPr>
          <w:rFonts w:ascii="Times New Roman" w:hAnsi="Times New Roman" w:cs="Times New Roman"/>
          <w:sz w:val="24"/>
          <w:szCs w:val="24"/>
        </w:rPr>
        <w:t xml:space="preserve"> </w:t>
      </w:r>
      <w:r w:rsidR="00E33394">
        <w:rPr>
          <w:rFonts w:ascii="Times New Roman" w:hAnsi="Times New Roman" w:cs="Times New Roman"/>
          <w:sz w:val="24"/>
          <w:szCs w:val="24"/>
        </w:rPr>
        <w:t>kn. Za naknade troško</w:t>
      </w:r>
      <w:r w:rsidR="00056183">
        <w:rPr>
          <w:rFonts w:ascii="Times New Roman" w:hAnsi="Times New Roman" w:cs="Times New Roman"/>
          <w:sz w:val="24"/>
          <w:szCs w:val="24"/>
        </w:rPr>
        <w:t>va za</w:t>
      </w:r>
      <w:r w:rsidR="00C06769">
        <w:rPr>
          <w:rFonts w:ascii="Times New Roman" w:hAnsi="Times New Roman" w:cs="Times New Roman"/>
          <w:sz w:val="24"/>
          <w:szCs w:val="24"/>
        </w:rPr>
        <w:t xml:space="preserve">poslenima planirano je </w:t>
      </w:r>
      <w:r w:rsidR="00AD4530">
        <w:rPr>
          <w:rFonts w:ascii="Times New Roman" w:hAnsi="Times New Roman" w:cs="Times New Roman"/>
          <w:sz w:val="24"/>
          <w:szCs w:val="24"/>
        </w:rPr>
        <w:t xml:space="preserve">7.500,00 </w:t>
      </w:r>
      <w:r w:rsidR="00056183">
        <w:rPr>
          <w:rFonts w:ascii="Times New Roman" w:hAnsi="Times New Roman" w:cs="Times New Roman"/>
          <w:sz w:val="24"/>
          <w:szCs w:val="24"/>
        </w:rPr>
        <w:t>kn</w:t>
      </w:r>
      <w:r w:rsidR="007E0BF7">
        <w:rPr>
          <w:rFonts w:ascii="Times New Roman" w:hAnsi="Times New Roman" w:cs="Times New Roman"/>
          <w:sz w:val="24"/>
          <w:szCs w:val="24"/>
        </w:rPr>
        <w:t>,</w:t>
      </w:r>
      <w:r w:rsidR="00056183">
        <w:rPr>
          <w:rFonts w:ascii="Times New Roman" w:hAnsi="Times New Roman" w:cs="Times New Roman"/>
          <w:sz w:val="24"/>
          <w:szCs w:val="24"/>
        </w:rPr>
        <w:t xml:space="preserve"> a re</w:t>
      </w:r>
      <w:r w:rsidR="00AD4530">
        <w:rPr>
          <w:rFonts w:ascii="Times New Roman" w:hAnsi="Times New Roman" w:cs="Times New Roman"/>
          <w:sz w:val="24"/>
          <w:szCs w:val="24"/>
        </w:rPr>
        <w:t>alizirano je 2.915,00 kn ili 38,87</w:t>
      </w:r>
      <w:r w:rsidR="00E33394">
        <w:rPr>
          <w:rFonts w:ascii="Times New Roman" w:hAnsi="Times New Roman" w:cs="Times New Roman"/>
          <w:sz w:val="24"/>
          <w:szCs w:val="24"/>
        </w:rPr>
        <w:t xml:space="preserve">% </w:t>
      </w:r>
      <w:r w:rsidR="007F5FDA">
        <w:rPr>
          <w:rFonts w:ascii="Times New Roman" w:hAnsi="Times New Roman" w:cs="Times New Roman"/>
          <w:sz w:val="24"/>
          <w:szCs w:val="24"/>
        </w:rPr>
        <w:t xml:space="preserve"> </w:t>
      </w:r>
      <w:r w:rsidR="00E33394">
        <w:rPr>
          <w:rFonts w:ascii="Times New Roman" w:hAnsi="Times New Roman" w:cs="Times New Roman"/>
          <w:sz w:val="24"/>
          <w:szCs w:val="24"/>
        </w:rPr>
        <w:t>plana. Rashodi za materijal i energiju ostvar</w:t>
      </w:r>
      <w:r w:rsidR="005A1DF6">
        <w:rPr>
          <w:rFonts w:ascii="Times New Roman" w:hAnsi="Times New Roman" w:cs="Times New Roman"/>
          <w:sz w:val="24"/>
          <w:szCs w:val="24"/>
        </w:rPr>
        <w:t>eni su  iznosom od 402.391,24  kn ili 85,07</w:t>
      </w:r>
      <w:r w:rsidR="00E33394">
        <w:rPr>
          <w:rFonts w:ascii="Times New Roman" w:hAnsi="Times New Roman" w:cs="Times New Roman"/>
          <w:sz w:val="24"/>
          <w:szCs w:val="24"/>
        </w:rPr>
        <w:t xml:space="preserve"> % plana. Sadrže uredski materijal, energiju, materijal i dijelove za tekuće i investicijsko održavanje, sitni inventar. Rashodi za usluge odnose se na usluge telefona, pošte, usluge promidžbe i informiranja, komunalne usluge, intelektualne i o</w:t>
      </w:r>
      <w:r w:rsidR="006860DF">
        <w:rPr>
          <w:rFonts w:ascii="Times New Roman" w:hAnsi="Times New Roman" w:cs="Times New Roman"/>
          <w:sz w:val="24"/>
          <w:szCs w:val="24"/>
        </w:rPr>
        <w:t>sobne uslu</w:t>
      </w:r>
      <w:r w:rsidR="00646067">
        <w:rPr>
          <w:rFonts w:ascii="Times New Roman" w:hAnsi="Times New Roman" w:cs="Times New Roman"/>
          <w:sz w:val="24"/>
          <w:szCs w:val="24"/>
        </w:rPr>
        <w:t>ge</w:t>
      </w:r>
      <w:r w:rsidR="004D557E">
        <w:rPr>
          <w:rFonts w:ascii="Times New Roman" w:hAnsi="Times New Roman" w:cs="Times New Roman"/>
          <w:sz w:val="24"/>
          <w:szCs w:val="24"/>
        </w:rPr>
        <w:t>,</w:t>
      </w:r>
      <w:r w:rsidR="00FA06D6">
        <w:rPr>
          <w:rFonts w:ascii="Times New Roman" w:hAnsi="Times New Roman" w:cs="Times New Roman"/>
          <w:sz w:val="24"/>
          <w:szCs w:val="24"/>
        </w:rPr>
        <w:t xml:space="preserve"> ostale uslu</w:t>
      </w:r>
      <w:r w:rsidR="00606009">
        <w:rPr>
          <w:rFonts w:ascii="Times New Roman" w:hAnsi="Times New Roman" w:cs="Times New Roman"/>
          <w:sz w:val="24"/>
          <w:szCs w:val="24"/>
        </w:rPr>
        <w:t>ge, a ostvareni su sa 176.870,29</w:t>
      </w:r>
      <w:r w:rsidR="00C14135">
        <w:rPr>
          <w:rFonts w:ascii="Times New Roman" w:hAnsi="Times New Roman" w:cs="Times New Roman"/>
          <w:sz w:val="24"/>
          <w:szCs w:val="24"/>
        </w:rPr>
        <w:t xml:space="preserve"> kn.</w:t>
      </w:r>
      <w:r w:rsidR="00622D50">
        <w:rPr>
          <w:rFonts w:ascii="Times New Roman" w:hAnsi="Times New Roman" w:cs="Times New Roman"/>
          <w:sz w:val="24"/>
          <w:szCs w:val="24"/>
        </w:rPr>
        <w:t xml:space="preserve"> Ostali nespomenuti rashodi poslovanja iz</w:t>
      </w:r>
      <w:r w:rsidR="002B1C9B">
        <w:rPr>
          <w:rFonts w:ascii="Times New Roman" w:hAnsi="Times New Roman" w:cs="Times New Roman"/>
          <w:sz w:val="24"/>
          <w:szCs w:val="24"/>
        </w:rPr>
        <w:t>vršeni su sa 45.681,61</w:t>
      </w:r>
      <w:r w:rsidR="00A36641">
        <w:rPr>
          <w:rFonts w:ascii="Times New Roman" w:hAnsi="Times New Roman" w:cs="Times New Roman"/>
          <w:sz w:val="24"/>
          <w:szCs w:val="24"/>
        </w:rPr>
        <w:t xml:space="preserve"> </w:t>
      </w:r>
      <w:r w:rsidR="00622D50">
        <w:rPr>
          <w:rFonts w:ascii="Times New Roman" w:hAnsi="Times New Roman" w:cs="Times New Roman"/>
          <w:sz w:val="24"/>
          <w:szCs w:val="24"/>
        </w:rPr>
        <w:t>kn, a odnose se na članarine, pristojbe i naknade i ostale nespomenute rashode poslovanja. Ostali fina</w:t>
      </w:r>
      <w:r w:rsidR="00793D0C">
        <w:rPr>
          <w:rFonts w:ascii="Times New Roman" w:hAnsi="Times New Roman" w:cs="Times New Roman"/>
          <w:sz w:val="24"/>
          <w:szCs w:val="24"/>
        </w:rPr>
        <w:t>n</w:t>
      </w:r>
      <w:r w:rsidR="00622D50">
        <w:rPr>
          <w:rFonts w:ascii="Times New Roman" w:hAnsi="Times New Roman" w:cs="Times New Roman"/>
          <w:sz w:val="24"/>
          <w:szCs w:val="24"/>
        </w:rPr>
        <w:t>cijski r</w:t>
      </w:r>
      <w:r w:rsidR="005C53AD">
        <w:rPr>
          <w:rFonts w:ascii="Times New Roman" w:hAnsi="Times New Roman" w:cs="Times New Roman"/>
          <w:sz w:val="24"/>
          <w:szCs w:val="24"/>
        </w:rPr>
        <w:t>ashodi ostvareni su sa 20.029,36</w:t>
      </w:r>
      <w:r w:rsidR="00622D50">
        <w:rPr>
          <w:rFonts w:ascii="Times New Roman" w:hAnsi="Times New Roman" w:cs="Times New Roman"/>
          <w:sz w:val="24"/>
          <w:szCs w:val="24"/>
        </w:rPr>
        <w:t xml:space="preserve"> kn i odnose se na bankarske usluge i usluge plat</w:t>
      </w:r>
      <w:r w:rsidR="002E1DC8">
        <w:rPr>
          <w:rFonts w:ascii="Times New Roman" w:hAnsi="Times New Roman" w:cs="Times New Roman"/>
          <w:sz w:val="24"/>
          <w:szCs w:val="24"/>
        </w:rPr>
        <w:t>nog prometa</w:t>
      </w:r>
      <w:r w:rsidR="0015196C">
        <w:rPr>
          <w:rFonts w:ascii="Times New Roman" w:hAnsi="Times New Roman" w:cs="Times New Roman"/>
          <w:sz w:val="24"/>
          <w:szCs w:val="24"/>
        </w:rPr>
        <w:t>, odnosno posredovanje bankarskih i FINA institucija u platnom prometu.</w:t>
      </w:r>
      <w:r w:rsidR="00793D0C">
        <w:rPr>
          <w:rFonts w:ascii="Times New Roman" w:hAnsi="Times New Roman" w:cs="Times New Roman"/>
          <w:sz w:val="24"/>
          <w:szCs w:val="24"/>
        </w:rPr>
        <w:t xml:space="preserve"> </w:t>
      </w:r>
      <w:r w:rsidR="00731878">
        <w:rPr>
          <w:rFonts w:ascii="Times New Roman" w:hAnsi="Times New Roman" w:cs="Times New Roman"/>
          <w:sz w:val="24"/>
          <w:szCs w:val="24"/>
        </w:rPr>
        <w:t xml:space="preserve">Postrojenja i oprema  ostvareni su sa </w:t>
      </w:r>
      <w:r w:rsidR="00C511AB">
        <w:rPr>
          <w:rFonts w:ascii="Times New Roman" w:hAnsi="Times New Roman" w:cs="Times New Roman"/>
          <w:sz w:val="24"/>
          <w:szCs w:val="24"/>
        </w:rPr>
        <w:t xml:space="preserve">17.270,31 kunu. </w:t>
      </w:r>
      <w:r w:rsidR="00017CE4" w:rsidRPr="00E608E9">
        <w:rPr>
          <w:rFonts w:ascii="Times New Roman" w:hAnsi="Times New Roman" w:cs="Times New Roman"/>
          <w:b/>
          <w:sz w:val="24"/>
          <w:szCs w:val="24"/>
        </w:rPr>
        <w:t>Aktivnost: Opremanje Jedinstvenog upravnog odjela</w:t>
      </w:r>
      <w:r w:rsidR="00982D59">
        <w:rPr>
          <w:rFonts w:ascii="Times New Roman" w:hAnsi="Times New Roman" w:cs="Times New Roman"/>
          <w:sz w:val="24"/>
          <w:szCs w:val="24"/>
        </w:rPr>
        <w:t xml:space="preserve">  nije imala izvršenja u ovom razdoblju.</w:t>
      </w:r>
    </w:p>
    <w:p w:rsidR="0098169E" w:rsidRDefault="00550A89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426">
        <w:rPr>
          <w:rFonts w:ascii="Times New Roman" w:hAnsi="Times New Roman" w:cs="Times New Roman"/>
          <w:b/>
          <w:i/>
          <w:sz w:val="24"/>
          <w:szCs w:val="24"/>
        </w:rPr>
        <w:t xml:space="preserve">Program 1000 Vodovod </w:t>
      </w:r>
      <w:r w:rsidR="003C2162">
        <w:rPr>
          <w:rFonts w:ascii="Times New Roman" w:hAnsi="Times New Roman" w:cs="Times New Roman"/>
          <w:sz w:val="24"/>
          <w:szCs w:val="24"/>
        </w:rPr>
        <w:t>ostvaren je sa 2.294.631,25</w:t>
      </w:r>
      <w:r w:rsidR="007B3DAD">
        <w:rPr>
          <w:rFonts w:ascii="Times New Roman" w:hAnsi="Times New Roman" w:cs="Times New Roman"/>
          <w:sz w:val="24"/>
          <w:szCs w:val="24"/>
        </w:rPr>
        <w:t xml:space="preserve"> kun</w:t>
      </w:r>
      <w:r w:rsidR="00261673">
        <w:rPr>
          <w:rFonts w:ascii="Times New Roman" w:hAnsi="Times New Roman" w:cs="Times New Roman"/>
          <w:sz w:val="24"/>
          <w:szCs w:val="24"/>
        </w:rPr>
        <w:t>a</w:t>
      </w:r>
      <w:r w:rsidR="00184722">
        <w:rPr>
          <w:rFonts w:ascii="Times New Roman" w:hAnsi="Times New Roman" w:cs="Times New Roman"/>
          <w:sz w:val="24"/>
          <w:szCs w:val="24"/>
        </w:rPr>
        <w:t xml:space="preserve"> što je 86,</w:t>
      </w:r>
      <w:r w:rsidR="00E04F9D">
        <w:rPr>
          <w:rFonts w:ascii="Times New Roman" w:hAnsi="Times New Roman" w:cs="Times New Roman"/>
          <w:sz w:val="24"/>
          <w:szCs w:val="24"/>
        </w:rPr>
        <w:t>06</w:t>
      </w:r>
      <w:r w:rsidR="00D00939">
        <w:rPr>
          <w:rFonts w:ascii="Times New Roman" w:hAnsi="Times New Roman" w:cs="Times New Roman"/>
          <w:sz w:val="24"/>
          <w:szCs w:val="24"/>
        </w:rPr>
        <w:t>% plana</w:t>
      </w:r>
      <w:r w:rsidR="00C2621D">
        <w:rPr>
          <w:rFonts w:ascii="Times New Roman" w:hAnsi="Times New Roman" w:cs="Times New Roman"/>
          <w:sz w:val="24"/>
          <w:szCs w:val="24"/>
        </w:rPr>
        <w:t>, a odnosi</w:t>
      </w:r>
      <w:r w:rsidR="00CA174B">
        <w:rPr>
          <w:rFonts w:ascii="Times New Roman" w:hAnsi="Times New Roman" w:cs="Times New Roman"/>
          <w:sz w:val="24"/>
          <w:szCs w:val="24"/>
        </w:rPr>
        <w:t xml:space="preserve"> se na kapitalne pomoći poduzeću</w:t>
      </w:r>
      <w:r w:rsidR="00C2621D">
        <w:rPr>
          <w:rFonts w:ascii="Times New Roman" w:hAnsi="Times New Roman" w:cs="Times New Roman"/>
          <w:sz w:val="24"/>
          <w:szCs w:val="24"/>
        </w:rPr>
        <w:t xml:space="preserve"> Vodne usluge d.o.o. koje upravljaju javnom vodoopskrbom i </w:t>
      </w:r>
      <w:r w:rsidR="00314E2D">
        <w:rPr>
          <w:rFonts w:ascii="Times New Roman" w:hAnsi="Times New Roman" w:cs="Times New Roman"/>
          <w:sz w:val="24"/>
          <w:szCs w:val="24"/>
        </w:rPr>
        <w:lastRenderedPageBreak/>
        <w:t>odvodnjom.</w:t>
      </w:r>
      <w:r w:rsidR="0098169E">
        <w:rPr>
          <w:rFonts w:ascii="Times New Roman" w:hAnsi="Times New Roman" w:cs="Times New Roman"/>
          <w:sz w:val="24"/>
          <w:szCs w:val="24"/>
        </w:rPr>
        <w:t xml:space="preserve"> </w:t>
      </w:r>
      <w:r w:rsidR="00FC03D1">
        <w:rPr>
          <w:rFonts w:ascii="Times New Roman" w:hAnsi="Times New Roman" w:cs="Times New Roman"/>
          <w:sz w:val="24"/>
          <w:szCs w:val="24"/>
        </w:rPr>
        <w:t>C</w:t>
      </w:r>
      <w:r w:rsidR="00B52A47">
        <w:rPr>
          <w:rFonts w:ascii="Times New Roman" w:hAnsi="Times New Roman" w:cs="Times New Roman"/>
          <w:sz w:val="24"/>
          <w:szCs w:val="24"/>
        </w:rPr>
        <w:t xml:space="preserve">ilj programa </w:t>
      </w:r>
      <w:r w:rsidR="00FC03D1">
        <w:rPr>
          <w:rFonts w:ascii="Times New Roman" w:hAnsi="Times New Roman" w:cs="Times New Roman"/>
          <w:sz w:val="24"/>
          <w:szCs w:val="24"/>
        </w:rPr>
        <w:t>je opskrba stanovništva općine odgovarajućom količinom kvalitetne vode  za piće</w:t>
      </w:r>
      <w:r w:rsidR="00A649BC">
        <w:rPr>
          <w:rFonts w:ascii="Times New Roman" w:hAnsi="Times New Roman" w:cs="Times New Roman"/>
          <w:sz w:val="24"/>
          <w:szCs w:val="24"/>
        </w:rPr>
        <w:t xml:space="preserve">, time i povećanje životnog standarda na području općine. </w:t>
      </w:r>
      <w:r w:rsidR="00895AF3">
        <w:rPr>
          <w:rFonts w:ascii="Times New Roman" w:hAnsi="Times New Roman" w:cs="Times New Roman"/>
          <w:sz w:val="24"/>
          <w:szCs w:val="24"/>
        </w:rPr>
        <w:t>Dinamika izvođenja</w:t>
      </w:r>
      <w:r w:rsidR="008B5B03">
        <w:rPr>
          <w:rFonts w:ascii="Times New Roman" w:hAnsi="Times New Roman" w:cs="Times New Roman"/>
          <w:sz w:val="24"/>
          <w:szCs w:val="24"/>
        </w:rPr>
        <w:t xml:space="preserve"> radova </w:t>
      </w:r>
      <w:r w:rsidR="001C0870">
        <w:rPr>
          <w:rFonts w:ascii="Times New Roman" w:hAnsi="Times New Roman" w:cs="Times New Roman"/>
          <w:sz w:val="24"/>
          <w:szCs w:val="24"/>
        </w:rPr>
        <w:t xml:space="preserve">slijedila je plan </w:t>
      </w:r>
      <w:r w:rsidR="008B5B03">
        <w:rPr>
          <w:rFonts w:ascii="Times New Roman" w:hAnsi="Times New Roman" w:cs="Times New Roman"/>
          <w:sz w:val="24"/>
          <w:szCs w:val="24"/>
        </w:rPr>
        <w:t xml:space="preserve">predviđen za </w:t>
      </w:r>
      <w:r w:rsidR="006D16A4">
        <w:rPr>
          <w:rFonts w:ascii="Times New Roman" w:hAnsi="Times New Roman" w:cs="Times New Roman"/>
          <w:sz w:val="24"/>
          <w:szCs w:val="24"/>
        </w:rPr>
        <w:t xml:space="preserve">provođenje programa. </w:t>
      </w:r>
      <w:r w:rsidR="0098169E">
        <w:rPr>
          <w:rFonts w:ascii="Times New Roman" w:hAnsi="Times New Roman" w:cs="Times New Roman"/>
          <w:sz w:val="24"/>
          <w:szCs w:val="24"/>
        </w:rPr>
        <w:t>Slijedi pregled izgrađenih dionica vodoopskrbnog sustava</w:t>
      </w:r>
      <w:r w:rsidR="00F37E70">
        <w:rPr>
          <w:rFonts w:ascii="Times New Roman" w:hAnsi="Times New Roman" w:cs="Times New Roman"/>
          <w:sz w:val="24"/>
          <w:szCs w:val="24"/>
        </w:rPr>
        <w:t xml:space="preserve">, te vodotornja na području Općine </w:t>
      </w:r>
      <w:r w:rsidR="003718DB">
        <w:rPr>
          <w:rFonts w:ascii="Times New Roman" w:hAnsi="Times New Roman" w:cs="Times New Roman"/>
          <w:sz w:val="24"/>
          <w:szCs w:val="24"/>
        </w:rPr>
        <w:t xml:space="preserve"> Sveti Ivan Žabno</w:t>
      </w:r>
      <w:r w:rsidR="00DA7B41">
        <w:rPr>
          <w:rFonts w:ascii="Times New Roman" w:hAnsi="Times New Roman" w:cs="Times New Roman"/>
          <w:sz w:val="24"/>
          <w:szCs w:val="24"/>
        </w:rPr>
        <w:t>, odnosno pokazatelji uspješnosti realizacije ovog programa:</w:t>
      </w:r>
    </w:p>
    <w:p w:rsidR="00C758C2" w:rsidRPr="00502C52" w:rsidRDefault="00D527A3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C52">
        <w:rPr>
          <w:rFonts w:ascii="Times New Roman" w:hAnsi="Times New Roman" w:cs="Times New Roman"/>
          <w:b/>
          <w:sz w:val="24"/>
          <w:szCs w:val="24"/>
        </w:rPr>
        <w:t>O</w:t>
      </w:r>
      <w:r w:rsidR="0077025F" w:rsidRPr="00502C52">
        <w:rPr>
          <w:rFonts w:ascii="Times New Roman" w:hAnsi="Times New Roman" w:cs="Times New Roman"/>
          <w:b/>
          <w:sz w:val="24"/>
          <w:szCs w:val="24"/>
        </w:rPr>
        <w:t>bjekt</w:t>
      </w:r>
      <w:r w:rsidR="0077025F" w:rsidRPr="00502C52">
        <w:rPr>
          <w:rFonts w:ascii="Times New Roman" w:hAnsi="Times New Roman" w:cs="Times New Roman"/>
          <w:sz w:val="24"/>
          <w:szCs w:val="24"/>
        </w:rPr>
        <w:t>: izgradnja komunalnih vodnih građevina za javnu vodoopskrbu na distribucijskom području „grupni vodovod Križevci, vodoopskrbni podsustav Sv</w:t>
      </w:r>
      <w:r w:rsidR="00DE2DF6" w:rsidRPr="00502C52">
        <w:rPr>
          <w:rFonts w:ascii="Times New Roman" w:hAnsi="Times New Roman" w:cs="Times New Roman"/>
          <w:sz w:val="24"/>
          <w:szCs w:val="24"/>
        </w:rPr>
        <w:t>eti Ivan Žabno</w:t>
      </w:r>
      <w:r w:rsidR="00212CB8">
        <w:rPr>
          <w:rFonts w:ascii="Times New Roman" w:hAnsi="Times New Roman" w:cs="Times New Roman"/>
          <w:sz w:val="24"/>
          <w:szCs w:val="24"/>
        </w:rPr>
        <w:t>, dionica D8</w:t>
      </w:r>
      <w:r w:rsidR="00CA49CA">
        <w:rPr>
          <w:rFonts w:ascii="Times New Roman" w:hAnsi="Times New Roman" w:cs="Times New Roman"/>
          <w:sz w:val="24"/>
          <w:szCs w:val="24"/>
        </w:rPr>
        <w:t xml:space="preserve">-odvojak </w:t>
      </w:r>
      <w:proofErr w:type="spellStart"/>
      <w:r w:rsidR="00CA49CA">
        <w:rPr>
          <w:rFonts w:ascii="Times New Roman" w:hAnsi="Times New Roman" w:cs="Times New Roman"/>
          <w:sz w:val="24"/>
          <w:szCs w:val="24"/>
        </w:rPr>
        <w:t>Kenđelovec</w:t>
      </w:r>
      <w:proofErr w:type="spellEnd"/>
      <w:r w:rsidR="00CA49CA">
        <w:rPr>
          <w:rFonts w:ascii="Times New Roman" w:hAnsi="Times New Roman" w:cs="Times New Roman"/>
          <w:sz w:val="24"/>
          <w:szCs w:val="24"/>
        </w:rPr>
        <w:t xml:space="preserve"> </w:t>
      </w:r>
      <w:r w:rsidR="006F632D">
        <w:rPr>
          <w:rFonts w:ascii="Times New Roman" w:hAnsi="Times New Roman" w:cs="Times New Roman"/>
          <w:sz w:val="24"/>
          <w:szCs w:val="24"/>
        </w:rPr>
        <w:t>ostvarenje je</w:t>
      </w:r>
      <w:r w:rsidR="00CA49CA">
        <w:rPr>
          <w:rFonts w:ascii="Times New Roman" w:hAnsi="Times New Roman" w:cs="Times New Roman"/>
          <w:sz w:val="24"/>
          <w:szCs w:val="24"/>
        </w:rPr>
        <w:t xml:space="preserve"> 53.866,25</w:t>
      </w:r>
      <w:r w:rsidR="00DE2DF6" w:rsidRPr="00502C52">
        <w:rPr>
          <w:rFonts w:ascii="Times New Roman" w:hAnsi="Times New Roman" w:cs="Times New Roman"/>
          <w:sz w:val="24"/>
          <w:szCs w:val="24"/>
        </w:rPr>
        <w:t xml:space="preserve"> kuna</w:t>
      </w:r>
      <w:r w:rsidR="00CC2DE0" w:rsidRPr="00502C52">
        <w:rPr>
          <w:rFonts w:ascii="Times New Roman" w:hAnsi="Times New Roman" w:cs="Times New Roman"/>
          <w:sz w:val="24"/>
          <w:szCs w:val="24"/>
        </w:rPr>
        <w:t xml:space="preserve">, </w:t>
      </w:r>
      <w:r w:rsidR="0077025F" w:rsidRPr="00502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8C2" w:rsidRPr="00197672" w:rsidRDefault="00CE138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672">
        <w:rPr>
          <w:rFonts w:ascii="Times New Roman" w:hAnsi="Times New Roman" w:cs="Times New Roman"/>
          <w:b/>
          <w:sz w:val="24"/>
          <w:szCs w:val="24"/>
        </w:rPr>
        <w:t>O</w:t>
      </w:r>
      <w:r w:rsidR="005168EB" w:rsidRPr="00197672">
        <w:rPr>
          <w:rFonts w:ascii="Times New Roman" w:hAnsi="Times New Roman" w:cs="Times New Roman"/>
          <w:b/>
          <w:sz w:val="24"/>
          <w:szCs w:val="24"/>
        </w:rPr>
        <w:t>bjekt:</w:t>
      </w:r>
      <w:r w:rsidR="005168EB" w:rsidRPr="00197672">
        <w:rPr>
          <w:rFonts w:ascii="Times New Roman" w:hAnsi="Times New Roman" w:cs="Times New Roman"/>
          <w:sz w:val="24"/>
          <w:szCs w:val="24"/>
        </w:rPr>
        <w:t xml:space="preserve"> </w:t>
      </w:r>
      <w:r w:rsidR="00482B05">
        <w:rPr>
          <w:rFonts w:ascii="Times New Roman" w:hAnsi="Times New Roman" w:cs="Times New Roman"/>
          <w:sz w:val="24"/>
          <w:szCs w:val="24"/>
        </w:rPr>
        <w:t>I</w:t>
      </w:r>
      <w:r w:rsidR="005168EB" w:rsidRPr="00197672">
        <w:rPr>
          <w:rFonts w:ascii="Times New Roman" w:hAnsi="Times New Roman" w:cs="Times New Roman"/>
          <w:sz w:val="24"/>
          <w:szCs w:val="24"/>
        </w:rPr>
        <w:t>zgradnja sekundarne vodoopskrbne mreže Općine Sveti Ivan Žab</w:t>
      </w:r>
      <w:r w:rsidR="00197672" w:rsidRPr="00197672">
        <w:rPr>
          <w:rFonts w:ascii="Times New Roman" w:hAnsi="Times New Roman" w:cs="Times New Roman"/>
          <w:sz w:val="24"/>
          <w:szCs w:val="24"/>
        </w:rPr>
        <w:t xml:space="preserve">no, odvojak </w:t>
      </w:r>
      <w:proofErr w:type="spellStart"/>
      <w:r w:rsidR="00197672" w:rsidRPr="00197672">
        <w:rPr>
          <w:rFonts w:ascii="Times New Roman" w:hAnsi="Times New Roman" w:cs="Times New Roman"/>
          <w:sz w:val="24"/>
          <w:szCs w:val="24"/>
        </w:rPr>
        <w:t>Brezovlja</w:t>
      </w:r>
      <w:r w:rsidR="00265CC2">
        <w:rPr>
          <w:rFonts w:ascii="Times New Roman" w:hAnsi="Times New Roman" w:cs="Times New Roman"/>
          <w:sz w:val="24"/>
          <w:szCs w:val="24"/>
        </w:rPr>
        <w:t>n</w:t>
      </w:r>
      <w:r w:rsidR="009326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263F">
        <w:rPr>
          <w:rFonts w:ascii="Times New Roman" w:hAnsi="Times New Roman" w:cs="Times New Roman"/>
          <w:sz w:val="24"/>
          <w:szCs w:val="24"/>
        </w:rPr>
        <w:t xml:space="preserve"> izvršen je u iznosu 138.816,88</w:t>
      </w:r>
      <w:r w:rsidR="005F443E"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59545A" w:rsidRPr="0033277C" w:rsidRDefault="0009784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77C">
        <w:rPr>
          <w:rFonts w:ascii="Times New Roman" w:hAnsi="Times New Roman" w:cs="Times New Roman"/>
          <w:b/>
          <w:sz w:val="24"/>
          <w:szCs w:val="24"/>
        </w:rPr>
        <w:t>O</w:t>
      </w:r>
      <w:r w:rsidR="007E2B74" w:rsidRPr="0033277C">
        <w:rPr>
          <w:rFonts w:ascii="Times New Roman" w:hAnsi="Times New Roman" w:cs="Times New Roman"/>
          <w:b/>
          <w:sz w:val="24"/>
          <w:szCs w:val="24"/>
        </w:rPr>
        <w:t>bjekt:</w:t>
      </w:r>
      <w:r w:rsidR="007E2B74" w:rsidRPr="0033277C">
        <w:rPr>
          <w:rFonts w:ascii="Times New Roman" w:hAnsi="Times New Roman" w:cs="Times New Roman"/>
          <w:sz w:val="24"/>
          <w:szCs w:val="24"/>
        </w:rPr>
        <w:t xml:space="preserve"> izgradnja sekundarne vodoopskrbne mreže Sveti Ivan Ž</w:t>
      </w:r>
      <w:r w:rsidR="0033277C" w:rsidRPr="0033277C">
        <w:rPr>
          <w:rFonts w:ascii="Times New Roman" w:hAnsi="Times New Roman" w:cs="Times New Roman"/>
          <w:sz w:val="24"/>
          <w:szCs w:val="24"/>
        </w:rPr>
        <w:t xml:space="preserve">abno, cjelina 8, područje općine Sveti Ivan Žabno – jug </w:t>
      </w:r>
      <w:proofErr w:type="spellStart"/>
      <w:r w:rsidR="0033277C" w:rsidRPr="0033277C">
        <w:rPr>
          <w:rFonts w:ascii="Times New Roman" w:hAnsi="Times New Roman" w:cs="Times New Roman"/>
          <w:sz w:val="24"/>
          <w:szCs w:val="24"/>
        </w:rPr>
        <w:t>Škrinjari</w:t>
      </w:r>
      <w:proofErr w:type="spellEnd"/>
      <w:r w:rsidR="0033277C" w:rsidRPr="0033277C">
        <w:rPr>
          <w:rFonts w:ascii="Times New Roman" w:hAnsi="Times New Roman" w:cs="Times New Roman"/>
          <w:sz w:val="24"/>
          <w:szCs w:val="24"/>
        </w:rPr>
        <w:t>, dio dionice D12</w:t>
      </w:r>
      <w:r w:rsidR="00705515">
        <w:rPr>
          <w:rFonts w:ascii="Times New Roman" w:hAnsi="Times New Roman" w:cs="Times New Roman"/>
          <w:sz w:val="24"/>
          <w:szCs w:val="24"/>
        </w:rPr>
        <w:t xml:space="preserve"> </w:t>
      </w:r>
      <w:r w:rsidR="0033277C" w:rsidRPr="0033277C">
        <w:rPr>
          <w:rFonts w:ascii="Times New Roman" w:hAnsi="Times New Roman" w:cs="Times New Roman"/>
          <w:sz w:val="24"/>
          <w:szCs w:val="24"/>
        </w:rPr>
        <w:t xml:space="preserve"> izvršen je u iznosu 161.224,24 kune</w:t>
      </w:r>
    </w:p>
    <w:p w:rsidR="00550A89" w:rsidRPr="00D034AD" w:rsidRDefault="007E2B74" w:rsidP="00BA3A3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4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26BD" w:rsidRPr="00D034AD">
        <w:rPr>
          <w:rFonts w:ascii="Times New Roman" w:hAnsi="Times New Roman" w:cs="Times New Roman"/>
          <w:b/>
          <w:sz w:val="24"/>
          <w:szCs w:val="24"/>
        </w:rPr>
        <w:t>O</w:t>
      </w:r>
      <w:r w:rsidR="006B36A2" w:rsidRPr="00D034AD">
        <w:rPr>
          <w:rFonts w:ascii="Times New Roman" w:hAnsi="Times New Roman" w:cs="Times New Roman"/>
          <w:b/>
          <w:sz w:val="24"/>
          <w:szCs w:val="24"/>
        </w:rPr>
        <w:t>bjekt</w:t>
      </w:r>
      <w:r w:rsidR="006B36A2" w:rsidRPr="00D034AD">
        <w:rPr>
          <w:rFonts w:ascii="Times New Roman" w:hAnsi="Times New Roman" w:cs="Times New Roman"/>
          <w:sz w:val="24"/>
          <w:szCs w:val="24"/>
        </w:rPr>
        <w:t>: izgradnja komunalnih vodnih građevina za javnu vodo</w:t>
      </w:r>
      <w:r w:rsidR="00A17F30" w:rsidRPr="00D034AD">
        <w:rPr>
          <w:rFonts w:ascii="Times New Roman" w:hAnsi="Times New Roman" w:cs="Times New Roman"/>
          <w:sz w:val="24"/>
          <w:szCs w:val="24"/>
        </w:rPr>
        <w:t>o</w:t>
      </w:r>
      <w:r w:rsidR="006B36A2" w:rsidRPr="00D034AD">
        <w:rPr>
          <w:rFonts w:ascii="Times New Roman" w:hAnsi="Times New Roman" w:cs="Times New Roman"/>
          <w:sz w:val="24"/>
          <w:szCs w:val="24"/>
        </w:rPr>
        <w:t>pskrbu, vodoopskrbni podsustav „Sveti Ivan Žabno, cjelina 8, područje općine Sveti Ivan Žabno jug</w:t>
      </w:r>
      <w:r w:rsidR="00B46A02"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947CFD">
        <w:rPr>
          <w:rFonts w:ascii="Times New Roman" w:hAnsi="Times New Roman" w:cs="Times New Roman"/>
          <w:sz w:val="24"/>
          <w:szCs w:val="24"/>
        </w:rPr>
        <w:t>–</w:t>
      </w:r>
      <w:r w:rsidR="00B46A02" w:rsidRPr="00D03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C5C" w:rsidRPr="00D034AD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947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CFD">
        <w:rPr>
          <w:rFonts w:ascii="Times New Roman" w:hAnsi="Times New Roman" w:cs="Times New Roman"/>
          <w:sz w:val="24"/>
          <w:szCs w:val="24"/>
        </w:rPr>
        <w:t>Pavlička</w:t>
      </w:r>
      <w:proofErr w:type="spellEnd"/>
      <w:r w:rsidR="00947CFD">
        <w:rPr>
          <w:rFonts w:ascii="Times New Roman" w:hAnsi="Times New Roman" w:cs="Times New Roman"/>
          <w:sz w:val="24"/>
          <w:szCs w:val="24"/>
        </w:rPr>
        <w:t xml:space="preserve"> ulica </w:t>
      </w:r>
      <w:r w:rsidR="00207DBC" w:rsidRPr="00D034AD">
        <w:rPr>
          <w:rFonts w:ascii="Times New Roman" w:hAnsi="Times New Roman" w:cs="Times New Roman"/>
          <w:sz w:val="24"/>
          <w:szCs w:val="24"/>
        </w:rPr>
        <w:t>u iznosu</w:t>
      </w:r>
      <w:r w:rsidR="00AF0C30">
        <w:rPr>
          <w:rFonts w:ascii="Times New Roman" w:hAnsi="Times New Roman" w:cs="Times New Roman"/>
          <w:sz w:val="24"/>
          <w:szCs w:val="24"/>
        </w:rPr>
        <w:t xml:space="preserve"> 3</w:t>
      </w:r>
      <w:r w:rsidR="0026760E">
        <w:rPr>
          <w:rFonts w:ascii="Times New Roman" w:hAnsi="Times New Roman" w:cs="Times New Roman"/>
          <w:sz w:val="24"/>
          <w:szCs w:val="24"/>
        </w:rPr>
        <w:t>79.613,78</w:t>
      </w:r>
      <w:r w:rsidR="00E41C5C"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207DBC" w:rsidRPr="00D034AD">
        <w:rPr>
          <w:rFonts w:ascii="Times New Roman" w:hAnsi="Times New Roman" w:cs="Times New Roman"/>
          <w:sz w:val="24"/>
          <w:szCs w:val="24"/>
        </w:rPr>
        <w:t xml:space="preserve"> </w:t>
      </w:r>
      <w:r w:rsidR="005E452F" w:rsidRPr="00D034AD">
        <w:rPr>
          <w:rFonts w:ascii="Times New Roman" w:hAnsi="Times New Roman" w:cs="Times New Roman"/>
          <w:sz w:val="24"/>
          <w:szCs w:val="24"/>
        </w:rPr>
        <w:t>k</w:t>
      </w:r>
      <w:r w:rsidR="00207DBC" w:rsidRPr="00D034AD">
        <w:rPr>
          <w:rFonts w:ascii="Times New Roman" w:hAnsi="Times New Roman" w:cs="Times New Roman"/>
          <w:sz w:val="24"/>
          <w:szCs w:val="24"/>
        </w:rPr>
        <w:t>n.</w:t>
      </w:r>
      <w:r w:rsidR="005E452F" w:rsidRPr="00D034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52F" w:rsidRDefault="004B0EAF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A31">
        <w:rPr>
          <w:rFonts w:ascii="Times New Roman" w:hAnsi="Times New Roman" w:cs="Times New Roman"/>
          <w:b/>
          <w:sz w:val="24"/>
          <w:szCs w:val="24"/>
        </w:rPr>
        <w:t>O</w:t>
      </w:r>
      <w:r w:rsidR="005E452F" w:rsidRPr="00CA2A31">
        <w:rPr>
          <w:rFonts w:ascii="Times New Roman" w:hAnsi="Times New Roman" w:cs="Times New Roman"/>
          <w:b/>
          <w:sz w:val="24"/>
          <w:szCs w:val="24"/>
        </w:rPr>
        <w:t>bjekt</w:t>
      </w:r>
      <w:r w:rsidR="005E452F" w:rsidRPr="00CA2A31">
        <w:rPr>
          <w:rFonts w:ascii="Times New Roman" w:hAnsi="Times New Roman" w:cs="Times New Roman"/>
          <w:sz w:val="24"/>
          <w:szCs w:val="24"/>
        </w:rPr>
        <w:t xml:space="preserve"> : izgradnja sekundarne vodoopskrbne mreže,</w:t>
      </w:r>
      <w:r w:rsidR="00EB37CE" w:rsidRPr="00CA2A31">
        <w:rPr>
          <w:rFonts w:ascii="Times New Roman" w:hAnsi="Times New Roman" w:cs="Times New Roman"/>
          <w:sz w:val="24"/>
          <w:szCs w:val="24"/>
        </w:rPr>
        <w:t xml:space="preserve"> podsustav Sveti Ivan Ž</w:t>
      </w:r>
      <w:r w:rsidR="00C35881" w:rsidRPr="00CA2A31">
        <w:rPr>
          <w:rFonts w:ascii="Times New Roman" w:hAnsi="Times New Roman" w:cs="Times New Roman"/>
          <w:sz w:val="24"/>
          <w:szCs w:val="24"/>
        </w:rPr>
        <w:t xml:space="preserve">abno, cjelina 8, područje općine Sveti Ivan Žabno – jug </w:t>
      </w:r>
      <w:proofErr w:type="spellStart"/>
      <w:r w:rsidR="00C35881" w:rsidRPr="00CA2A31">
        <w:rPr>
          <w:rFonts w:ascii="Times New Roman" w:hAnsi="Times New Roman" w:cs="Times New Roman"/>
          <w:sz w:val="24"/>
          <w:szCs w:val="24"/>
        </w:rPr>
        <w:t>Škrinjari</w:t>
      </w:r>
      <w:proofErr w:type="spellEnd"/>
      <w:r w:rsidR="00C35881" w:rsidRPr="00CA2A31">
        <w:rPr>
          <w:rFonts w:ascii="Times New Roman" w:hAnsi="Times New Roman" w:cs="Times New Roman"/>
          <w:sz w:val="24"/>
          <w:szCs w:val="24"/>
        </w:rPr>
        <w:t>, dio dionice D12</w:t>
      </w:r>
      <w:r w:rsidR="005206B2">
        <w:rPr>
          <w:rFonts w:ascii="Times New Roman" w:hAnsi="Times New Roman" w:cs="Times New Roman"/>
          <w:sz w:val="24"/>
          <w:szCs w:val="24"/>
        </w:rPr>
        <w:t>,</w:t>
      </w:r>
      <w:r w:rsidR="00C35881" w:rsidRPr="00CA2A31">
        <w:rPr>
          <w:rFonts w:ascii="Times New Roman" w:hAnsi="Times New Roman" w:cs="Times New Roman"/>
          <w:sz w:val="24"/>
          <w:szCs w:val="24"/>
        </w:rPr>
        <w:t xml:space="preserve"> </w:t>
      </w:r>
      <w:r w:rsidR="00156138">
        <w:rPr>
          <w:rFonts w:ascii="Times New Roman" w:hAnsi="Times New Roman" w:cs="Times New Roman"/>
          <w:sz w:val="24"/>
          <w:szCs w:val="24"/>
        </w:rPr>
        <w:t xml:space="preserve">izvršen je u iznosu </w:t>
      </w:r>
      <w:r w:rsidR="00D65CF0">
        <w:rPr>
          <w:rFonts w:ascii="Times New Roman" w:hAnsi="Times New Roman" w:cs="Times New Roman"/>
          <w:sz w:val="24"/>
          <w:szCs w:val="24"/>
        </w:rPr>
        <w:t>109.237,15</w:t>
      </w:r>
      <w:r w:rsidR="00C35881" w:rsidRPr="00CA2A31">
        <w:rPr>
          <w:rFonts w:ascii="Times New Roman" w:hAnsi="Times New Roman" w:cs="Times New Roman"/>
          <w:sz w:val="24"/>
          <w:szCs w:val="24"/>
        </w:rPr>
        <w:t xml:space="preserve"> kuna</w:t>
      </w:r>
      <w:r w:rsidR="00F42F6F">
        <w:rPr>
          <w:rFonts w:ascii="Times New Roman" w:hAnsi="Times New Roman" w:cs="Times New Roman"/>
          <w:sz w:val="24"/>
          <w:szCs w:val="24"/>
        </w:rPr>
        <w:t>.</w:t>
      </w:r>
      <w:r w:rsidR="001A2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CBA" w:rsidRPr="00CA2A31" w:rsidRDefault="006B3CBA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CBA">
        <w:rPr>
          <w:rFonts w:ascii="Times New Roman" w:hAnsi="Times New Roman" w:cs="Times New Roman"/>
          <w:b/>
          <w:sz w:val="24"/>
          <w:szCs w:val="24"/>
        </w:rPr>
        <w:t>Objekt:</w:t>
      </w:r>
      <w:r>
        <w:rPr>
          <w:rFonts w:ascii="Times New Roman" w:hAnsi="Times New Roman" w:cs="Times New Roman"/>
          <w:sz w:val="24"/>
          <w:szCs w:val="24"/>
        </w:rPr>
        <w:t xml:space="preserve"> izgradnja vodotornja  Sveti Ivan Žabno izvršen je sa 498.104,45 kuna.</w:t>
      </w:r>
    </w:p>
    <w:p w:rsidR="00C218E5" w:rsidRDefault="00900D3A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A31">
        <w:rPr>
          <w:rFonts w:ascii="Times New Roman" w:hAnsi="Times New Roman" w:cs="Times New Roman"/>
          <w:b/>
          <w:sz w:val="24"/>
          <w:szCs w:val="24"/>
        </w:rPr>
        <w:t>Objekt</w:t>
      </w:r>
      <w:r w:rsidRPr="00CA2A31">
        <w:rPr>
          <w:rFonts w:ascii="Times New Roman" w:hAnsi="Times New Roman" w:cs="Times New Roman"/>
          <w:sz w:val="24"/>
          <w:szCs w:val="24"/>
        </w:rPr>
        <w:t xml:space="preserve"> : izgradnj</w:t>
      </w:r>
      <w:r w:rsidR="004169DC">
        <w:rPr>
          <w:rFonts w:ascii="Times New Roman" w:hAnsi="Times New Roman" w:cs="Times New Roman"/>
          <w:sz w:val="24"/>
          <w:szCs w:val="24"/>
        </w:rPr>
        <w:t xml:space="preserve">a sekundarne vodoopskrbne mreže </w:t>
      </w:r>
      <w:proofErr w:type="spellStart"/>
      <w:r w:rsidR="004169DC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4169DC">
        <w:rPr>
          <w:rFonts w:ascii="Times New Roman" w:hAnsi="Times New Roman" w:cs="Times New Roman"/>
          <w:sz w:val="24"/>
          <w:szCs w:val="24"/>
        </w:rPr>
        <w:t xml:space="preserve">, dionica D9, </w:t>
      </w:r>
      <w:r w:rsidR="00156138">
        <w:rPr>
          <w:rFonts w:ascii="Times New Roman" w:hAnsi="Times New Roman" w:cs="Times New Roman"/>
          <w:sz w:val="24"/>
          <w:szCs w:val="24"/>
        </w:rPr>
        <w:t>izvršen</w:t>
      </w:r>
      <w:r w:rsidR="004169DC">
        <w:rPr>
          <w:rFonts w:ascii="Times New Roman" w:hAnsi="Times New Roman" w:cs="Times New Roman"/>
          <w:sz w:val="24"/>
          <w:szCs w:val="24"/>
        </w:rPr>
        <w:t>a</w:t>
      </w:r>
      <w:r w:rsidR="00156138">
        <w:rPr>
          <w:rFonts w:ascii="Times New Roman" w:hAnsi="Times New Roman" w:cs="Times New Roman"/>
          <w:sz w:val="24"/>
          <w:szCs w:val="24"/>
        </w:rPr>
        <w:t xml:space="preserve"> je u iznosu</w:t>
      </w:r>
      <w:r w:rsid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FB1A54">
        <w:rPr>
          <w:rFonts w:ascii="Times New Roman" w:hAnsi="Times New Roman" w:cs="Times New Roman"/>
          <w:sz w:val="24"/>
          <w:szCs w:val="24"/>
        </w:rPr>
        <w:t>928.021,00</w:t>
      </w:r>
      <w:r w:rsidR="004169DC">
        <w:rPr>
          <w:rFonts w:ascii="Times New Roman" w:hAnsi="Times New Roman" w:cs="Times New Roman"/>
          <w:sz w:val="24"/>
          <w:szCs w:val="24"/>
        </w:rPr>
        <w:t xml:space="preserve"> kun</w:t>
      </w:r>
      <w:r w:rsidR="00FB1A54">
        <w:rPr>
          <w:rFonts w:ascii="Times New Roman" w:hAnsi="Times New Roman" w:cs="Times New Roman"/>
          <w:sz w:val="24"/>
          <w:szCs w:val="24"/>
        </w:rPr>
        <w:t>a</w:t>
      </w:r>
      <w:r w:rsidR="001B5553">
        <w:rPr>
          <w:rFonts w:ascii="Times New Roman" w:hAnsi="Times New Roman" w:cs="Times New Roman"/>
          <w:sz w:val="24"/>
          <w:szCs w:val="24"/>
        </w:rPr>
        <w:t>.</w:t>
      </w:r>
    </w:p>
    <w:p w:rsidR="00EB37CE" w:rsidRPr="001705D3" w:rsidRDefault="00FB1A54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A31">
        <w:rPr>
          <w:rFonts w:ascii="Times New Roman" w:hAnsi="Times New Roman" w:cs="Times New Roman"/>
          <w:b/>
          <w:sz w:val="24"/>
          <w:szCs w:val="24"/>
        </w:rPr>
        <w:t>Objekt</w:t>
      </w:r>
      <w:r w:rsidRPr="00CA2A31">
        <w:rPr>
          <w:rFonts w:ascii="Times New Roman" w:hAnsi="Times New Roman" w:cs="Times New Roman"/>
          <w:sz w:val="24"/>
          <w:szCs w:val="24"/>
        </w:rPr>
        <w:t xml:space="preserve"> : izgradnj</w:t>
      </w:r>
      <w:r>
        <w:rPr>
          <w:rFonts w:ascii="Times New Roman" w:hAnsi="Times New Roman" w:cs="Times New Roman"/>
          <w:sz w:val="24"/>
          <w:szCs w:val="24"/>
        </w:rPr>
        <w:t xml:space="preserve">a sekundarne vodoopskrbne mreže </w:t>
      </w:r>
      <w:r w:rsidR="00F1404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14047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F14047">
        <w:rPr>
          <w:rFonts w:ascii="Times New Roman" w:hAnsi="Times New Roman" w:cs="Times New Roman"/>
          <w:sz w:val="24"/>
          <w:szCs w:val="24"/>
        </w:rPr>
        <w:t>, odvojak prema vatrogasnom domu izvršen je u iznosu 25.747,50 kuna</w:t>
      </w:r>
    </w:p>
    <w:p w:rsidR="00C54DDB" w:rsidRPr="00BA29A8" w:rsidRDefault="00A8665C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A8">
        <w:rPr>
          <w:rFonts w:ascii="Times New Roman" w:hAnsi="Times New Roman" w:cs="Times New Roman"/>
          <w:b/>
          <w:i/>
          <w:sz w:val="24"/>
          <w:szCs w:val="24"/>
        </w:rPr>
        <w:t>Program 1001 Izgradnja cesta</w:t>
      </w:r>
      <w:r w:rsidRPr="00BA2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9A8">
        <w:rPr>
          <w:rFonts w:ascii="Times New Roman" w:hAnsi="Times New Roman" w:cs="Times New Roman"/>
          <w:sz w:val="24"/>
          <w:szCs w:val="24"/>
        </w:rPr>
        <w:t>ostvaren je</w:t>
      </w:r>
      <w:r w:rsidR="00037814">
        <w:rPr>
          <w:rFonts w:ascii="Times New Roman" w:hAnsi="Times New Roman" w:cs="Times New Roman"/>
          <w:sz w:val="24"/>
          <w:szCs w:val="24"/>
        </w:rPr>
        <w:t xml:space="preserve"> za 2020.</w:t>
      </w:r>
      <w:r w:rsidRPr="00BA29A8">
        <w:rPr>
          <w:rFonts w:ascii="Times New Roman" w:hAnsi="Times New Roman" w:cs="Times New Roman"/>
          <w:sz w:val="24"/>
          <w:szCs w:val="24"/>
        </w:rPr>
        <w:t xml:space="preserve"> godinu</w:t>
      </w:r>
      <w:r w:rsidR="00037814">
        <w:rPr>
          <w:rFonts w:ascii="Times New Roman" w:hAnsi="Times New Roman" w:cs="Times New Roman"/>
          <w:sz w:val="24"/>
          <w:szCs w:val="24"/>
        </w:rPr>
        <w:t xml:space="preserve"> u iznosu 1.611.333,76 kn ili 96,52</w:t>
      </w:r>
      <w:r w:rsidRPr="00BA29A8">
        <w:rPr>
          <w:rFonts w:ascii="Times New Roman" w:hAnsi="Times New Roman" w:cs="Times New Roman"/>
          <w:sz w:val="24"/>
          <w:szCs w:val="24"/>
        </w:rPr>
        <w:t>% plana, a sastoji se od sljedećih aktivnosti:</w:t>
      </w:r>
    </w:p>
    <w:p w:rsidR="00BB2C47" w:rsidRDefault="00A8665C" w:rsidP="00BA3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29A8">
        <w:rPr>
          <w:rFonts w:ascii="Times New Roman" w:hAnsi="Times New Roman" w:cs="Times New Roman"/>
          <w:b/>
          <w:sz w:val="24"/>
          <w:szCs w:val="24"/>
        </w:rPr>
        <w:t>Aktivnost A100001 Modernizacija nerazvrstanih cesta</w:t>
      </w:r>
      <w:r w:rsidRPr="00BA2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ostvarena je</w:t>
      </w:r>
      <w:r w:rsidR="00AF2C60">
        <w:rPr>
          <w:rFonts w:ascii="Times New Roman" w:hAnsi="Times New Roman" w:cs="Times New Roman"/>
          <w:sz w:val="24"/>
          <w:szCs w:val="24"/>
        </w:rPr>
        <w:t xml:space="preserve"> u iznosu 663.333,50</w:t>
      </w:r>
      <w:r w:rsidR="00E80E66">
        <w:rPr>
          <w:rFonts w:ascii="Times New Roman" w:hAnsi="Times New Roman" w:cs="Times New Roman"/>
          <w:sz w:val="24"/>
          <w:szCs w:val="24"/>
        </w:rPr>
        <w:t xml:space="preserve"> </w:t>
      </w:r>
      <w:r w:rsidR="009C1177">
        <w:rPr>
          <w:rFonts w:ascii="Times New Roman" w:hAnsi="Times New Roman" w:cs="Times New Roman"/>
          <w:sz w:val="24"/>
          <w:szCs w:val="24"/>
        </w:rPr>
        <w:t>k</w:t>
      </w:r>
      <w:r w:rsidR="00E80E66">
        <w:rPr>
          <w:rFonts w:ascii="Times New Roman" w:hAnsi="Times New Roman" w:cs="Times New Roman"/>
          <w:sz w:val="24"/>
          <w:szCs w:val="24"/>
        </w:rPr>
        <w:t>una</w:t>
      </w:r>
      <w:r w:rsidR="009C1177">
        <w:rPr>
          <w:rFonts w:ascii="Times New Roman" w:hAnsi="Times New Roman" w:cs="Times New Roman"/>
          <w:sz w:val="24"/>
          <w:szCs w:val="24"/>
        </w:rPr>
        <w:t xml:space="preserve"> ili 97,69</w:t>
      </w:r>
      <w:r w:rsidR="00C7402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plana, a odnosi se na as</w:t>
      </w:r>
      <w:r w:rsidR="0069471A">
        <w:rPr>
          <w:rFonts w:ascii="Times New Roman" w:hAnsi="Times New Roman" w:cs="Times New Roman"/>
          <w:sz w:val="24"/>
          <w:szCs w:val="24"/>
        </w:rPr>
        <w:t>fa</w:t>
      </w:r>
      <w:r w:rsidR="002D3F62">
        <w:rPr>
          <w:rFonts w:ascii="Times New Roman" w:hAnsi="Times New Roman" w:cs="Times New Roman"/>
          <w:sz w:val="24"/>
          <w:szCs w:val="24"/>
        </w:rPr>
        <w:t>ltiranje n</w:t>
      </w:r>
      <w:r w:rsidR="00EE28F4">
        <w:rPr>
          <w:rFonts w:ascii="Times New Roman" w:hAnsi="Times New Roman" w:cs="Times New Roman"/>
          <w:sz w:val="24"/>
          <w:szCs w:val="24"/>
        </w:rPr>
        <w:t>erazvrstanih</w:t>
      </w:r>
      <w:r w:rsidR="009706D3">
        <w:rPr>
          <w:rFonts w:ascii="Times New Roman" w:hAnsi="Times New Roman" w:cs="Times New Roman"/>
          <w:sz w:val="24"/>
          <w:szCs w:val="24"/>
        </w:rPr>
        <w:t xml:space="preserve"> cesta: </w:t>
      </w:r>
      <w:r w:rsidR="00EE28F4">
        <w:rPr>
          <w:rFonts w:ascii="Times New Roman" w:hAnsi="Times New Roman" w:cs="Times New Roman"/>
          <w:sz w:val="24"/>
          <w:szCs w:val="24"/>
        </w:rPr>
        <w:t xml:space="preserve">NC 69 Brdo </w:t>
      </w:r>
      <w:proofErr w:type="spellStart"/>
      <w:r w:rsidR="00EE28F4">
        <w:rPr>
          <w:rFonts w:ascii="Times New Roman" w:hAnsi="Times New Roman" w:cs="Times New Roman"/>
          <w:sz w:val="24"/>
          <w:szCs w:val="24"/>
        </w:rPr>
        <w:t>Cirkvensko</w:t>
      </w:r>
      <w:proofErr w:type="spellEnd"/>
      <w:r w:rsidR="00EE28F4">
        <w:rPr>
          <w:rFonts w:ascii="Times New Roman" w:hAnsi="Times New Roman" w:cs="Times New Roman"/>
          <w:sz w:val="24"/>
          <w:szCs w:val="24"/>
        </w:rPr>
        <w:t xml:space="preserve"> (Jandroković)</w:t>
      </w:r>
      <w:r w:rsidR="001C29EC">
        <w:rPr>
          <w:rFonts w:ascii="Times New Roman" w:hAnsi="Times New Roman" w:cs="Times New Roman"/>
          <w:sz w:val="24"/>
          <w:szCs w:val="24"/>
        </w:rPr>
        <w:t>,</w:t>
      </w:r>
      <w:r w:rsidR="00EE28F4">
        <w:rPr>
          <w:rFonts w:ascii="Times New Roman" w:hAnsi="Times New Roman" w:cs="Times New Roman"/>
          <w:sz w:val="24"/>
          <w:szCs w:val="24"/>
        </w:rPr>
        <w:t xml:space="preserve"> put (Brdo </w:t>
      </w:r>
      <w:proofErr w:type="spellStart"/>
      <w:r w:rsidR="00EE28F4">
        <w:rPr>
          <w:rFonts w:ascii="Times New Roman" w:hAnsi="Times New Roman" w:cs="Times New Roman"/>
          <w:sz w:val="24"/>
          <w:szCs w:val="24"/>
        </w:rPr>
        <w:t>Cirkvensko</w:t>
      </w:r>
      <w:proofErr w:type="spellEnd"/>
      <w:r w:rsidR="00EE28F4">
        <w:rPr>
          <w:rFonts w:ascii="Times New Roman" w:hAnsi="Times New Roman" w:cs="Times New Roman"/>
          <w:sz w:val="24"/>
          <w:szCs w:val="24"/>
        </w:rPr>
        <w:t>), NC4 Paromlinska ulica (Ružić), NC 62 Trema-</w:t>
      </w:r>
      <w:proofErr w:type="spellStart"/>
      <w:r w:rsidR="00EE28F4">
        <w:rPr>
          <w:rFonts w:ascii="Times New Roman" w:hAnsi="Times New Roman" w:cs="Times New Roman"/>
          <w:sz w:val="24"/>
          <w:szCs w:val="24"/>
        </w:rPr>
        <w:t>Budilovo</w:t>
      </w:r>
      <w:proofErr w:type="spellEnd"/>
      <w:r w:rsidR="00EE28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28F4">
        <w:rPr>
          <w:rFonts w:ascii="Times New Roman" w:hAnsi="Times New Roman" w:cs="Times New Roman"/>
          <w:sz w:val="24"/>
          <w:szCs w:val="24"/>
        </w:rPr>
        <w:t>Pendelja</w:t>
      </w:r>
      <w:proofErr w:type="spellEnd"/>
      <w:r w:rsidR="00EE28F4">
        <w:rPr>
          <w:rFonts w:ascii="Times New Roman" w:hAnsi="Times New Roman" w:cs="Times New Roman"/>
          <w:sz w:val="24"/>
          <w:szCs w:val="24"/>
        </w:rPr>
        <w:t>)</w:t>
      </w:r>
      <w:r w:rsidR="005D1A2F">
        <w:rPr>
          <w:rFonts w:ascii="Times New Roman" w:hAnsi="Times New Roman" w:cs="Times New Roman"/>
          <w:sz w:val="24"/>
          <w:szCs w:val="24"/>
        </w:rPr>
        <w:t>,</w:t>
      </w:r>
      <w:r w:rsidR="00EE28F4">
        <w:rPr>
          <w:rFonts w:ascii="Times New Roman" w:hAnsi="Times New Roman" w:cs="Times New Roman"/>
          <w:sz w:val="24"/>
          <w:szCs w:val="24"/>
        </w:rPr>
        <w:t xml:space="preserve"> NC 61 Trema-Prkos-</w:t>
      </w:r>
      <w:proofErr w:type="spellStart"/>
      <w:r w:rsidR="00EE28F4">
        <w:rPr>
          <w:rFonts w:ascii="Times New Roman" w:hAnsi="Times New Roman" w:cs="Times New Roman"/>
          <w:sz w:val="24"/>
          <w:szCs w:val="24"/>
        </w:rPr>
        <w:t>Budilovo</w:t>
      </w:r>
      <w:proofErr w:type="spellEnd"/>
      <w:r w:rsidR="00EE28F4">
        <w:rPr>
          <w:rFonts w:ascii="Times New Roman" w:hAnsi="Times New Roman" w:cs="Times New Roman"/>
          <w:sz w:val="24"/>
          <w:szCs w:val="24"/>
        </w:rPr>
        <w:t xml:space="preserve">, NC 73 </w:t>
      </w:r>
      <w:proofErr w:type="spellStart"/>
      <w:r w:rsidR="00EE28F4">
        <w:rPr>
          <w:rFonts w:ascii="Times New Roman" w:hAnsi="Times New Roman" w:cs="Times New Roman"/>
          <w:sz w:val="24"/>
          <w:szCs w:val="24"/>
        </w:rPr>
        <w:t>Grabrovec</w:t>
      </w:r>
      <w:proofErr w:type="spellEnd"/>
      <w:r w:rsidR="00EE28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28F4">
        <w:rPr>
          <w:rFonts w:ascii="Times New Roman" w:hAnsi="Times New Roman" w:cs="Times New Roman"/>
          <w:sz w:val="24"/>
          <w:szCs w:val="24"/>
        </w:rPr>
        <w:t>Forijan</w:t>
      </w:r>
      <w:proofErr w:type="spellEnd"/>
      <w:r w:rsidR="00EE28F4">
        <w:rPr>
          <w:rFonts w:ascii="Times New Roman" w:hAnsi="Times New Roman" w:cs="Times New Roman"/>
          <w:sz w:val="24"/>
          <w:szCs w:val="24"/>
        </w:rPr>
        <w:t xml:space="preserve">), NC57 </w:t>
      </w:r>
      <w:proofErr w:type="spellStart"/>
      <w:r w:rsidR="00EE28F4">
        <w:rPr>
          <w:rFonts w:ascii="Times New Roman" w:hAnsi="Times New Roman" w:cs="Times New Roman"/>
          <w:sz w:val="24"/>
          <w:szCs w:val="24"/>
        </w:rPr>
        <w:t>Grabrovec</w:t>
      </w:r>
      <w:proofErr w:type="spellEnd"/>
      <w:r w:rsidR="00EE28F4">
        <w:rPr>
          <w:rFonts w:ascii="Times New Roman" w:hAnsi="Times New Roman" w:cs="Times New Roman"/>
          <w:sz w:val="24"/>
          <w:szCs w:val="24"/>
        </w:rPr>
        <w:t xml:space="preserve"> (Vitez),</w:t>
      </w:r>
      <w:r w:rsidR="001C29EC">
        <w:rPr>
          <w:rFonts w:ascii="Times New Roman" w:hAnsi="Times New Roman" w:cs="Times New Roman"/>
          <w:sz w:val="24"/>
          <w:szCs w:val="24"/>
        </w:rPr>
        <w:t xml:space="preserve"> a svrhovito korištenje sredstava za ovu namj</w:t>
      </w:r>
      <w:r w:rsidR="003219B4">
        <w:rPr>
          <w:rFonts w:ascii="Times New Roman" w:hAnsi="Times New Roman" w:cs="Times New Roman"/>
          <w:sz w:val="24"/>
          <w:szCs w:val="24"/>
        </w:rPr>
        <w:t>enu doprinosi razvoju zajednice, odnosno poboljšanju uvjeta za razvoj bilo koje grane poduzetništva jer kvalitetna prometna povezanost uvelike ojačava konkurentnost.</w:t>
      </w:r>
      <w:r w:rsidR="00BA4960">
        <w:rPr>
          <w:rFonts w:ascii="Times New Roman" w:hAnsi="Times New Roman" w:cs="Times New Roman"/>
          <w:sz w:val="24"/>
          <w:szCs w:val="24"/>
        </w:rPr>
        <w:t xml:space="preserve"> Cilj je ovog programa</w:t>
      </w:r>
      <w:r w:rsidR="00024275" w:rsidRPr="00024275">
        <w:t xml:space="preserve"> </w:t>
      </w:r>
      <w:r w:rsidR="00024275" w:rsidRPr="00E914DA">
        <w:rPr>
          <w:rFonts w:ascii="Times New Roman" w:hAnsi="Times New Roman" w:cs="Times New Roman"/>
          <w:sz w:val="24"/>
          <w:szCs w:val="24"/>
        </w:rPr>
        <w:t>Poticanje rasta i društveno - ekonomske održivosti kroz poboljšanje životnih uvjeta</w:t>
      </w:r>
      <w:r w:rsidR="00BA4960">
        <w:rPr>
          <w:rFonts w:ascii="Times New Roman" w:hAnsi="Times New Roman" w:cs="Times New Roman"/>
        </w:rPr>
        <w:t>.</w:t>
      </w:r>
      <w:r w:rsidR="00E914DA" w:rsidRPr="00E914DA">
        <w:t xml:space="preserve"> </w:t>
      </w:r>
      <w:r w:rsidR="006005E4">
        <w:rPr>
          <w:rFonts w:ascii="Times New Roman" w:hAnsi="Times New Roman" w:cs="Times New Roman"/>
          <w:sz w:val="24"/>
          <w:szCs w:val="24"/>
        </w:rPr>
        <w:t>Također s</w:t>
      </w:r>
      <w:r w:rsidR="00E914DA" w:rsidRPr="00E914DA">
        <w:rPr>
          <w:rFonts w:ascii="Times New Roman" w:hAnsi="Times New Roman" w:cs="Times New Roman"/>
          <w:sz w:val="24"/>
          <w:szCs w:val="24"/>
        </w:rPr>
        <w:t>manjenje poteškoća ruralnog stanovništva naselja zbog udaljenosti od gospodarskih središta i usluga, sadržaja za slobodno vrijeme, ali i javne i gospodarske usluge koje pružaju okolna mjesta, gospodars</w:t>
      </w:r>
      <w:r w:rsidR="00335B01">
        <w:rPr>
          <w:rFonts w:ascii="Times New Roman" w:hAnsi="Times New Roman" w:cs="Times New Roman"/>
          <w:sz w:val="24"/>
          <w:szCs w:val="24"/>
        </w:rPr>
        <w:t>ko oživljavanje područja navedenih naselja.</w:t>
      </w:r>
      <w:r w:rsidR="00E914DA" w:rsidRPr="00E914DA">
        <w:rPr>
          <w:rFonts w:ascii="Times New Roman" w:hAnsi="Times New Roman" w:cs="Times New Roman"/>
          <w:sz w:val="24"/>
          <w:szCs w:val="24"/>
        </w:rPr>
        <w:t xml:space="preserve"> </w:t>
      </w:r>
      <w:r w:rsidR="001838B0" w:rsidRPr="00E91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E90" w:rsidRPr="00207446">
        <w:rPr>
          <w:rFonts w:ascii="Times New Roman" w:hAnsi="Times New Roman" w:cs="Times New Roman"/>
          <w:b/>
          <w:sz w:val="24"/>
          <w:szCs w:val="24"/>
        </w:rPr>
        <w:t>Aktivnost</w:t>
      </w:r>
      <w:r w:rsidR="00017FB5">
        <w:rPr>
          <w:rFonts w:ascii="Times New Roman" w:hAnsi="Times New Roman" w:cs="Times New Roman"/>
          <w:b/>
          <w:sz w:val="24"/>
          <w:szCs w:val="24"/>
        </w:rPr>
        <w:t xml:space="preserve"> A100002</w:t>
      </w:r>
      <w:r w:rsidR="007F5E90" w:rsidRPr="00207446">
        <w:rPr>
          <w:rFonts w:ascii="Times New Roman" w:hAnsi="Times New Roman" w:cs="Times New Roman"/>
          <w:b/>
          <w:sz w:val="24"/>
          <w:szCs w:val="24"/>
        </w:rPr>
        <w:t xml:space="preserve">: Putna i kanalska mreža </w:t>
      </w:r>
      <w:r w:rsidR="005E13A3">
        <w:rPr>
          <w:rFonts w:ascii="Times New Roman" w:hAnsi="Times New Roman" w:cs="Times New Roman"/>
          <w:sz w:val="24"/>
          <w:szCs w:val="24"/>
        </w:rPr>
        <w:t>ostvarena je sa 272.081,78</w:t>
      </w:r>
      <w:r w:rsidR="00207446">
        <w:rPr>
          <w:rFonts w:ascii="Times New Roman" w:hAnsi="Times New Roman" w:cs="Times New Roman"/>
          <w:sz w:val="24"/>
          <w:szCs w:val="24"/>
        </w:rPr>
        <w:t xml:space="preserve"> kuna, a odnosi se na </w:t>
      </w:r>
      <w:r w:rsidR="000F45B0">
        <w:rPr>
          <w:rFonts w:ascii="Times New Roman" w:hAnsi="Times New Roman" w:cs="Times New Roman"/>
          <w:sz w:val="24"/>
          <w:szCs w:val="24"/>
        </w:rPr>
        <w:t>iskop putnih ja</w:t>
      </w:r>
      <w:r w:rsidR="001838B0">
        <w:rPr>
          <w:rFonts w:ascii="Times New Roman" w:hAnsi="Times New Roman" w:cs="Times New Roman"/>
          <w:sz w:val="24"/>
          <w:szCs w:val="24"/>
        </w:rPr>
        <w:t xml:space="preserve">raka i uređenje poljskih </w:t>
      </w:r>
      <w:proofErr w:type="spellStart"/>
      <w:r w:rsidR="001838B0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="001838B0">
        <w:rPr>
          <w:rFonts w:ascii="Times New Roman" w:hAnsi="Times New Roman" w:cs="Times New Roman"/>
          <w:sz w:val="24"/>
          <w:szCs w:val="24"/>
        </w:rPr>
        <w:t>.</w:t>
      </w:r>
      <w:r w:rsidR="00104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23" w:rsidRPr="003B57AC">
        <w:rPr>
          <w:rFonts w:ascii="Times New Roman" w:eastAsia="Times New Roman" w:hAnsi="Times New Roman" w:cs="Times New Roman"/>
          <w:sz w:val="24"/>
          <w:szCs w:val="24"/>
          <w:lang w:eastAsia="hr-HR"/>
        </w:rPr>
        <w:t>Pogram</w:t>
      </w:r>
      <w:proofErr w:type="spellEnd"/>
      <w:r w:rsidR="00A82223" w:rsidRPr="003B57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82223" w:rsidRPr="00A822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uređenja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> ruraln</w:t>
      </w:r>
      <w:r w:rsidR="00104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 prostora kroz izgradnju i </w:t>
      </w:r>
      <w:r w:rsidR="00653398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04D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putne i kanalske mrež</w:t>
      </w:r>
      <w:r w:rsidR="0065339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e, odnosno ruralne infrastrukture koja je u funkciji 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poljoprivredne proizv</w:t>
      </w:r>
      <w:r w:rsidR="00653398">
        <w:rPr>
          <w:rFonts w:ascii="Times New Roman" w:eastAsia="Times New Roman" w:hAnsi="Times New Roman" w:cs="Times New Roman"/>
          <w:sz w:val="24"/>
          <w:szCs w:val="24"/>
          <w:lang w:eastAsia="hr-HR"/>
        </w:rPr>
        <w:t>odnje i poboljšavanja komunikacijskih veza sela i zaseoka popravkom i izgradnjom putne i kanalske mreže.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82223" w:rsidRPr="00A822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Cilj</w:t>
      </w:r>
      <w:r w:rsidR="00A82223" w:rsidRPr="00A82223">
        <w:rPr>
          <w:rFonts w:ascii="Times New Roman" w:eastAsia="Times New Roman" w:hAnsi="Times New Roman" w:cs="Times New Roman"/>
          <w:sz w:val="24"/>
          <w:szCs w:val="24"/>
          <w:lang w:eastAsia="hr-HR"/>
        </w:rPr>
        <w:t> je doprinijeti ra</w:t>
      </w:r>
      <w:r w:rsidR="009D753E">
        <w:rPr>
          <w:rFonts w:ascii="Times New Roman" w:eastAsia="Times New Roman" w:hAnsi="Times New Roman" w:cs="Times New Roman"/>
          <w:sz w:val="24"/>
          <w:szCs w:val="24"/>
          <w:lang w:eastAsia="hr-HR"/>
        </w:rPr>
        <w:t>zvoju poljoprivredne politike.</w:t>
      </w:r>
      <w:r w:rsidR="009D753E" w:rsidRPr="009D753E">
        <w:t xml:space="preserve"> </w:t>
      </w:r>
      <w:r w:rsidR="009D753E" w:rsidRPr="009D753E">
        <w:rPr>
          <w:rFonts w:ascii="Times New Roman" w:hAnsi="Times New Roman" w:cs="Times New Roman"/>
          <w:sz w:val="24"/>
          <w:szCs w:val="24"/>
        </w:rPr>
        <w:t>Da bi se poljoprivredno zemljište na određenom području moglo navodnjavati, potrebno je da cijeli melioracijski sustav bude u stanju funkcionalnosti. Slijedom navedenog možemo zaključiti da nema ni navodnjavanja bez riješene odvodnje viška vode sa poljoprivrednih površina</w:t>
      </w:r>
      <w:r w:rsidR="0075234D">
        <w:rPr>
          <w:rFonts w:ascii="Times New Roman" w:hAnsi="Times New Roman" w:cs="Times New Roman"/>
          <w:sz w:val="24"/>
          <w:szCs w:val="24"/>
        </w:rPr>
        <w:t xml:space="preserve">. </w:t>
      </w:r>
      <w:r w:rsidR="00E327A7">
        <w:rPr>
          <w:rFonts w:ascii="Times New Roman" w:hAnsi="Times New Roman" w:cs="Times New Roman"/>
          <w:sz w:val="24"/>
          <w:szCs w:val="24"/>
        </w:rPr>
        <w:lastRenderedPageBreak/>
        <w:t xml:space="preserve">Pokazatelj uspješnosti broj održavanih putnih i kanalskih mreža. </w:t>
      </w:r>
      <w:r w:rsidR="00EB15C5" w:rsidRPr="006402F7">
        <w:rPr>
          <w:rFonts w:ascii="Times New Roman" w:hAnsi="Times New Roman" w:cs="Times New Roman"/>
          <w:b/>
          <w:sz w:val="24"/>
          <w:szCs w:val="24"/>
        </w:rPr>
        <w:t>Aktivnost</w:t>
      </w:r>
      <w:r w:rsidR="00017FB5">
        <w:rPr>
          <w:rFonts w:ascii="Times New Roman" w:hAnsi="Times New Roman" w:cs="Times New Roman"/>
          <w:b/>
          <w:sz w:val="24"/>
          <w:szCs w:val="24"/>
        </w:rPr>
        <w:t xml:space="preserve"> A100003</w:t>
      </w:r>
      <w:r w:rsidR="00EB15C5" w:rsidRPr="006402F7">
        <w:rPr>
          <w:rFonts w:ascii="Times New Roman" w:hAnsi="Times New Roman" w:cs="Times New Roman"/>
          <w:b/>
          <w:sz w:val="24"/>
          <w:szCs w:val="24"/>
        </w:rPr>
        <w:t>: Tekuće održavanje mostova</w:t>
      </w:r>
      <w:r w:rsidR="00415E8E">
        <w:rPr>
          <w:rFonts w:ascii="Times New Roman" w:hAnsi="Times New Roman" w:cs="Times New Roman"/>
          <w:sz w:val="24"/>
          <w:szCs w:val="24"/>
        </w:rPr>
        <w:t xml:space="preserve"> izvrš</w:t>
      </w:r>
      <w:r w:rsidR="004B2CF4">
        <w:rPr>
          <w:rFonts w:ascii="Times New Roman" w:hAnsi="Times New Roman" w:cs="Times New Roman"/>
          <w:sz w:val="24"/>
          <w:szCs w:val="24"/>
        </w:rPr>
        <w:t>ena je sa 84.138,98</w:t>
      </w:r>
      <w:r w:rsidR="00EB15C5">
        <w:rPr>
          <w:rFonts w:ascii="Times New Roman" w:hAnsi="Times New Roman" w:cs="Times New Roman"/>
          <w:sz w:val="24"/>
          <w:szCs w:val="24"/>
        </w:rPr>
        <w:t xml:space="preserve"> kuna.</w:t>
      </w:r>
      <w:r w:rsidR="008D4FFD">
        <w:rPr>
          <w:rFonts w:ascii="Times New Roman" w:hAnsi="Times New Roman" w:cs="Times New Roman"/>
          <w:sz w:val="24"/>
          <w:szCs w:val="24"/>
        </w:rPr>
        <w:t xml:space="preserve"> Također s ciljem kvalitetnije prometne povezanosti potrebno je ulagati u održavanje mostova na području općine.</w:t>
      </w:r>
      <w:r w:rsidR="006C7D44">
        <w:rPr>
          <w:rFonts w:ascii="Times New Roman" w:hAnsi="Times New Roman" w:cs="Times New Roman"/>
          <w:sz w:val="24"/>
          <w:szCs w:val="24"/>
        </w:rPr>
        <w:t xml:space="preserve"> </w:t>
      </w:r>
      <w:r w:rsidR="006C7D44" w:rsidRPr="006C7D44">
        <w:rPr>
          <w:rFonts w:ascii="Times New Roman" w:hAnsi="Times New Roman" w:cs="Times New Roman"/>
          <w:b/>
          <w:sz w:val="24"/>
          <w:szCs w:val="24"/>
        </w:rPr>
        <w:t>Aktivnost</w:t>
      </w:r>
      <w:r w:rsidR="00AB0D54">
        <w:rPr>
          <w:rFonts w:ascii="Times New Roman" w:hAnsi="Times New Roman" w:cs="Times New Roman"/>
          <w:b/>
          <w:sz w:val="24"/>
          <w:szCs w:val="24"/>
        </w:rPr>
        <w:t xml:space="preserve"> A100004</w:t>
      </w:r>
      <w:r w:rsidR="006C7D44" w:rsidRPr="006C7D44">
        <w:rPr>
          <w:rFonts w:ascii="Times New Roman" w:hAnsi="Times New Roman" w:cs="Times New Roman"/>
          <w:b/>
          <w:sz w:val="24"/>
          <w:szCs w:val="24"/>
        </w:rPr>
        <w:t xml:space="preserve"> Modernizacija lokalnih cesta</w:t>
      </w:r>
      <w:r w:rsidR="0001061E">
        <w:rPr>
          <w:rFonts w:ascii="Times New Roman" w:hAnsi="Times New Roman" w:cs="Times New Roman"/>
          <w:sz w:val="24"/>
          <w:szCs w:val="24"/>
        </w:rPr>
        <w:t xml:space="preserve"> izvršena je sa 575.779,50 </w:t>
      </w:r>
      <w:r w:rsidR="006C7D44">
        <w:rPr>
          <w:rFonts w:ascii="Times New Roman" w:hAnsi="Times New Roman" w:cs="Times New Roman"/>
          <w:sz w:val="24"/>
          <w:szCs w:val="24"/>
        </w:rPr>
        <w:t>kuna, a odnosi se na</w:t>
      </w:r>
      <w:r w:rsidR="004F13C3">
        <w:rPr>
          <w:rFonts w:ascii="Times New Roman" w:hAnsi="Times New Roman" w:cs="Times New Roman"/>
          <w:sz w:val="24"/>
          <w:szCs w:val="24"/>
        </w:rPr>
        <w:t xml:space="preserve"> lokalnu cestu LC26120 </w:t>
      </w:r>
      <w:proofErr w:type="spellStart"/>
      <w:r w:rsidR="004F13C3">
        <w:rPr>
          <w:rFonts w:ascii="Times New Roman" w:hAnsi="Times New Roman" w:cs="Times New Roman"/>
          <w:sz w:val="24"/>
          <w:szCs w:val="24"/>
        </w:rPr>
        <w:t>Lanišće</w:t>
      </w:r>
      <w:proofErr w:type="spellEnd"/>
      <w:r w:rsidR="0028392E">
        <w:rPr>
          <w:rFonts w:ascii="Times New Roman" w:hAnsi="Times New Roman" w:cs="Times New Roman"/>
          <w:sz w:val="24"/>
          <w:szCs w:val="24"/>
        </w:rPr>
        <w:t xml:space="preserve"> i LC 26123-D28 – </w:t>
      </w:r>
      <w:proofErr w:type="spellStart"/>
      <w:r w:rsidR="0028392E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28392E">
        <w:rPr>
          <w:rFonts w:ascii="Times New Roman" w:hAnsi="Times New Roman" w:cs="Times New Roman"/>
          <w:sz w:val="24"/>
          <w:szCs w:val="24"/>
        </w:rPr>
        <w:t>-Majur, LC 26124</w:t>
      </w:r>
      <w:r w:rsidR="005F5149">
        <w:rPr>
          <w:rFonts w:ascii="Times New Roman" w:hAnsi="Times New Roman" w:cs="Times New Roman"/>
          <w:sz w:val="24"/>
          <w:szCs w:val="24"/>
        </w:rPr>
        <w:t xml:space="preserve"> gdje je </w:t>
      </w:r>
      <w:r w:rsidR="001031EA">
        <w:rPr>
          <w:rFonts w:ascii="Times New Roman" w:hAnsi="Times New Roman" w:cs="Times New Roman"/>
          <w:sz w:val="24"/>
          <w:szCs w:val="24"/>
        </w:rPr>
        <w:t>modernizacija uređena Sporazumom,</w:t>
      </w:r>
      <w:r w:rsidR="004F13C3">
        <w:rPr>
          <w:rFonts w:ascii="Times New Roman" w:hAnsi="Times New Roman" w:cs="Times New Roman"/>
          <w:sz w:val="24"/>
          <w:szCs w:val="24"/>
        </w:rPr>
        <w:t xml:space="preserve"> znači</w:t>
      </w:r>
      <w:r w:rsidR="001031EA">
        <w:rPr>
          <w:rFonts w:ascii="Times New Roman" w:hAnsi="Times New Roman" w:cs="Times New Roman"/>
          <w:sz w:val="24"/>
          <w:szCs w:val="24"/>
        </w:rPr>
        <w:t xml:space="preserve"> </w:t>
      </w:r>
      <w:r w:rsidR="005F5149">
        <w:rPr>
          <w:rFonts w:ascii="Times New Roman" w:hAnsi="Times New Roman" w:cs="Times New Roman"/>
          <w:sz w:val="24"/>
          <w:szCs w:val="24"/>
        </w:rPr>
        <w:t xml:space="preserve">Općina </w:t>
      </w:r>
      <w:r w:rsidR="001031EA">
        <w:rPr>
          <w:rFonts w:ascii="Times New Roman" w:hAnsi="Times New Roman" w:cs="Times New Roman"/>
          <w:sz w:val="24"/>
          <w:szCs w:val="24"/>
        </w:rPr>
        <w:t xml:space="preserve">je </w:t>
      </w:r>
      <w:r w:rsidR="005F5149">
        <w:rPr>
          <w:rFonts w:ascii="Times New Roman" w:hAnsi="Times New Roman" w:cs="Times New Roman"/>
          <w:sz w:val="24"/>
          <w:szCs w:val="24"/>
        </w:rPr>
        <w:t>sufinanci</w:t>
      </w:r>
      <w:r w:rsidR="00811B2A">
        <w:rPr>
          <w:rFonts w:ascii="Times New Roman" w:hAnsi="Times New Roman" w:cs="Times New Roman"/>
          <w:sz w:val="24"/>
          <w:szCs w:val="24"/>
        </w:rPr>
        <w:t>rala podlog</w:t>
      </w:r>
      <w:r w:rsidR="00667849">
        <w:rPr>
          <w:rFonts w:ascii="Times New Roman" w:hAnsi="Times New Roman" w:cs="Times New Roman"/>
          <w:sz w:val="24"/>
          <w:szCs w:val="24"/>
        </w:rPr>
        <w:t>u, a</w:t>
      </w:r>
      <w:r w:rsidR="004F13C3">
        <w:rPr>
          <w:rFonts w:ascii="Times New Roman" w:hAnsi="Times New Roman" w:cs="Times New Roman"/>
          <w:sz w:val="24"/>
          <w:szCs w:val="24"/>
        </w:rPr>
        <w:t xml:space="preserve"> za što je sklopljen sporazum sa Županijskom upravom za ceste</w:t>
      </w:r>
      <w:r w:rsidR="0028392E">
        <w:rPr>
          <w:rFonts w:ascii="Times New Roman" w:hAnsi="Times New Roman" w:cs="Times New Roman"/>
          <w:sz w:val="24"/>
          <w:szCs w:val="24"/>
        </w:rPr>
        <w:t xml:space="preserve"> Križevci</w:t>
      </w:r>
      <w:r w:rsidR="004F13C3">
        <w:rPr>
          <w:rFonts w:ascii="Times New Roman" w:hAnsi="Times New Roman" w:cs="Times New Roman"/>
          <w:sz w:val="24"/>
          <w:szCs w:val="24"/>
        </w:rPr>
        <w:t>, a</w:t>
      </w:r>
      <w:r w:rsidR="008277B3">
        <w:rPr>
          <w:rFonts w:ascii="Times New Roman" w:hAnsi="Times New Roman" w:cs="Times New Roman"/>
          <w:sz w:val="24"/>
          <w:szCs w:val="24"/>
        </w:rPr>
        <w:t xml:space="preserve"> što doprinosi </w:t>
      </w:r>
      <w:r w:rsidR="00BD2E63">
        <w:rPr>
          <w:rFonts w:ascii="Times New Roman" w:hAnsi="Times New Roman" w:cs="Times New Roman"/>
          <w:sz w:val="24"/>
          <w:szCs w:val="24"/>
        </w:rPr>
        <w:t xml:space="preserve">boljoj prometnoj povezanosti i </w:t>
      </w:r>
      <w:r w:rsidR="008710B1">
        <w:rPr>
          <w:rFonts w:ascii="Times New Roman" w:hAnsi="Times New Roman" w:cs="Times New Roman"/>
          <w:sz w:val="24"/>
          <w:szCs w:val="24"/>
        </w:rPr>
        <w:t>razvoju zajednice, pa tako i o</w:t>
      </w:r>
      <w:r w:rsidR="008277B3">
        <w:rPr>
          <w:rFonts w:ascii="Times New Roman" w:hAnsi="Times New Roman" w:cs="Times New Roman"/>
          <w:sz w:val="24"/>
          <w:szCs w:val="24"/>
        </w:rPr>
        <w:t>pćine.</w:t>
      </w:r>
      <w:r w:rsidR="00280DD6">
        <w:rPr>
          <w:rFonts w:ascii="Times New Roman" w:hAnsi="Times New Roman" w:cs="Times New Roman"/>
          <w:sz w:val="24"/>
          <w:szCs w:val="24"/>
        </w:rPr>
        <w:t xml:space="preserve"> </w:t>
      </w:r>
      <w:r w:rsidR="00D34E91">
        <w:rPr>
          <w:rFonts w:ascii="Times New Roman" w:hAnsi="Times New Roman" w:cs="Times New Roman"/>
          <w:sz w:val="24"/>
          <w:szCs w:val="24"/>
        </w:rPr>
        <w:t xml:space="preserve">Financirano iz izvora 1.1. Općih prihoda i primitaka. </w:t>
      </w:r>
      <w:r w:rsidR="00BB25DE" w:rsidRPr="00340345">
        <w:rPr>
          <w:rFonts w:ascii="Times New Roman" w:hAnsi="Times New Roman" w:cs="Times New Roman"/>
          <w:b/>
          <w:sz w:val="24"/>
          <w:szCs w:val="24"/>
        </w:rPr>
        <w:t>Aktivnost A100005 Snimanje i ucrtavanje nerazvrstanih cesta</w:t>
      </w:r>
      <w:r w:rsidR="006961C1">
        <w:rPr>
          <w:rFonts w:ascii="Times New Roman" w:hAnsi="Times New Roman" w:cs="Times New Roman"/>
          <w:sz w:val="24"/>
          <w:szCs w:val="24"/>
        </w:rPr>
        <w:t xml:space="preserve"> ostvarena je sa 16.000,00  kuna u 2020</w:t>
      </w:r>
      <w:r w:rsidR="00BB25DE">
        <w:rPr>
          <w:rFonts w:ascii="Times New Roman" w:hAnsi="Times New Roman" w:cs="Times New Roman"/>
          <w:sz w:val="24"/>
          <w:szCs w:val="24"/>
        </w:rPr>
        <w:t>. godini.</w:t>
      </w:r>
      <w:r w:rsidR="007B7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1D" w:rsidRPr="008B2C7A" w:rsidRDefault="0072711D" w:rsidP="00BA3A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2C7A">
        <w:rPr>
          <w:rFonts w:ascii="Times New Roman" w:hAnsi="Times New Roman" w:cs="Times New Roman"/>
          <w:b/>
          <w:i/>
          <w:sz w:val="24"/>
          <w:szCs w:val="24"/>
        </w:rPr>
        <w:t>Program 1002 Izgradnja komunalne infrastrukture</w:t>
      </w:r>
      <w:r w:rsidRPr="008B2C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 se od sljedećih aktivnosti:</w:t>
      </w:r>
      <w:r w:rsidR="00FA71F7">
        <w:rPr>
          <w:rFonts w:ascii="Times New Roman" w:hAnsi="Times New Roman" w:cs="Times New Roman"/>
          <w:sz w:val="24"/>
          <w:szCs w:val="24"/>
        </w:rPr>
        <w:t xml:space="preserve"> </w:t>
      </w:r>
      <w:r w:rsidRPr="000F3B6C">
        <w:rPr>
          <w:rFonts w:ascii="Times New Roman" w:hAnsi="Times New Roman" w:cs="Times New Roman"/>
          <w:b/>
          <w:sz w:val="24"/>
          <w:szCs w:val="24"/>
        </w:rPr>
        <w:t>Kapitalni projekt K100001 Kanalizacija</w:t>
      </w:r>
      <w:r w:rsidR="00216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</w:t>
      </w:r>
      <w:r w:rsidR="000F3B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8B1DC1">
        <w:rPr>
          <w:rFonts w:ascii="Times New Roman" w:hAnsi="Times New Roman" w:cs="Times New Roman"/>
          <w:sz w:val="24"/>
          <w:szCs w:val="24"/>
        </w:rPr>
        <w:t>za 2020</w:t>
      </w:r>
      <w:r w:rsidR="00E471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godinu </w:t>
      </w:r>
      <w:r w:rsidR="008B1DC1">
        <w:rPr>
          <w:rFonts w:ascii="Times New Roman" w:hAnsi="Times New Roman" w:cs="Times New Roman"/>
          <w:sz w:val="24"/>
          <w:szCs w:val="24"/>
        </w:rPr>
        <w:t>u iznosu 71.560,00</w:t>
      </w:r>
      <w:r w:rsidR="00622D31">
        <w:rPr>
          <w:rFonts w:ascii="Times New Roman" w:hAnsi="Times New Roman" w:cs="Times New Roman"/>
          <w:sz w:val="24"/>
          <w:szCs w:val="24"/>
        </w:rPr>
        <w:t xml:space="preserve"> kn ili 70,16</w:t>
      </w:r>
      <w:r w:rsidR="00647641">
        <w:rPr>
          <w:rFonts w:ascii="Times New Roman" w:hAnsi="Times New Roman" w:cs="Times New Roman"/>
          <w:sz w:val="24"/>
          <w:szCs w:val="24"/>
        </w:rPr>
        <w:t>% plana, a odnosi se n</w:t>
      </w:r>
      <w:r w:rsidR="00A728B7">
        <w:rPr>
          <w:rFonts w:ascii="Times New Roman" w:hAnsi="Times New Roman" w:cs="Times New Roman"/>
          <w:sz w:val="24"/>
          <w:szCs w:val="24"/>
        </w:rPr>
        <w:t xml:space="preserve">a </w:t>
      </w:r>
      <w:r w:rsidR="00792968">
        <w:rPr>
          <w:rFonts w:ascii="Times New Roman" w:hAnsi="Times New Roman" w:cs="Times New Roman"/>
          <w:sz w:val="24"/>
          <w:szCs w:val="24"/>
        </w:rPr>
        <w:t xml:space="preserve">izradu projektne dokumentacije za izgradnju kanalizacije aglomeracije na području </w:t>
      </w:r>
      <w:r w:rsidR="00314352">
        <w:rPr>
          <w:rFonts w:ascii="Times New Roman" w:hAnsi="Times New Roman" w:cs="Times New Roman"/>
          <w:sz w:val="24"/>
          <w:szCs w:val="24"/>
        </w:rPr>
        <w:t>o</w:t>
      </w:r>
      <w:r w:rsidR="00792968">
        <w:rPr>
          <w:rFonts w:ascii="Times New Roman" w:hAnsi="Times New Roman" w:cs="Times New Roman"/>
          <w:sz w:val="24"/>
          <w:szCs w:val="24"/>
        </w:rPr>
        <w:t>pćine Sveti Ivan Žabno.</w:t>
      </w:r>
      <w:r w:rsidR="00852A31">
        <w:rPr>
          <w:rFonts w:ascii="Times New Roman" w:hAnsi="Times New Roman" w:cs="Times New Roman"/>
          <w:sz w:val="24"/>
          <w:szCs w:val="24"/>
        </w:rPr>
        <w:t xml:space="preserve"> Cilj je doprinijeti održivom razvoju općine.</w:t>
      </w:r>
      <w:r w:rsidR="00A811DB">
        <w:rPr>
          <w:rFonts w:ascii="Times New Roman" w:hAnsi="Times New Roman" w:cs="Times New Roman"/>
          <w:sz w:val="24"/>
          <w:szCs w:val="24"/>
        </w:rPr>
        <w:t xml:space="preserve"> </w:t>
      </w:r>
      <w:r w:rsidR="00D2162C" w:rsidRPr="00D2162C">
        <w:rPr>
          <w:rFonts w:ascii="Times New Roman" w:hAnsi="Times New Roman" w:cs="Times New Roman"/>
          <w:b/>
          <w:sz w:val="24"/>
          <w:szCs w:val="24"/>
        </w:rPr>
        <w:t>Tekući projekt T100001 Financiranje izrade popratne dokumentacije</w:t>
      </w:r>
      <w:r w:rsidR="00C6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62C">
        <w:rPr>
          <w:rFonts w:ascii="Times New Roman" w:hAnsi="Times New Roman" w:cs="Times New Roman"/>
          <w:sz w:val="24"/>
          <w:szCs w:val="24"/>
        </w:rPr>
        <w:t xml:space="preserve"> </w:t>
      </w:r>
      <w:r w:rsidR="00774BB8">
        <w:rPr>
          <w:rFonts w:ascii="Times New Roman" w:hAnsi="Times New Roman" w:cs="Times New Roman"/>
          <w:sz w:val="24"/>
          <w:szCs w:val="24"/>
        </w:rPr>
        <w:t>za korištenje EU sre</w:t>
      </w:r>
      <w:r w:rsidR="00920F1A">
        <w:rPr>
          <w:rFonts w:ascii="Times New Roman" w:hAnsi="Times New Roman" w:cs="Times New Roman"/>
          <w:sz w:val="24"/>
          <w:szCs w:val="24"/>
        </w:rPr>
        <w:t>dstava ostvaren je sa 390.343,42 kuna ili 94,29</w:t>
      </w:r>
      <w:r w:rsidR="00B965BF">
        <w:rPr>
          <w:rFonts w:ascii="Times New Roman" w:hAnsi="Times New Roman" w:cs="Times New Roman"/>
          <w:sz w:val="24"/>
          <w:szCs w:val="24"/>
        </w:rPr>
        <w:t xml:space="preserve">%, a odnosi se na uslugu stručnog nazora tvrtke </w:t>
      </w:r>
      <w:proofErr w:type="spellStart"/>
      <w:r w:rsidR="00B965BF">
        <w:rPr>
          <w:rFonts w:ascii="Times New Roman" w:hAnsi="Times New Roman" w:cs="Times New Roman"/>
          <w:sz w:val="24"/>
          <w:szCs w:val="24"/>
        </w:rPr>
        <w:t>Kašik</w:t>
      </w:r>
      <w:proofErr w:type="spellEnd"/>
      <w:r w:rsidR="00B965BF">
        <w:rPr>
          <w:rFonts w:ascii="Times New Roman" w:hAnsi="Times New Roman" w:cs="Times New Roman"/>
          <w:sz w:val="24"/>
          <w:szCs w:val="24"/>
        </w:rPr>
        <w:t xml:space="preserve"> d.o.o kod izgradnje dječjeg vrtića i doma u </w:t>
      </w:r>
      <w:proofErr w:type="spellStart"/>
      <w:r w:rsidR="00B965BF">
        <w:rPr>
          <w:rFonts w:ascii="Times New Roman" w:hAnsi="Times New Roman" w:cs="Times New Roman"/>
          <w:sz w:val="24"/>
          <w:szCs w:val="24"/>
        </w:rPr>
        <w:t>Štefancima</w:t>
      </w:r>
      <w:proofErr w:type="spellEnd"/>
      <w:r w:rsidR="00B965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965BF">
        <w:rPr>
          <w:rFonts w:ascii="Times New Roman" w:hAnsi="Times New Roman" w:cs="Times New Roman"/>
          <w:sz w:val="24"/>
          <w:szCs w:val="24"/>
        </w:rPr>
        <w:t>Ištokima</w:t>
      </w:r>
      <w:proofErr w:type="spellEnd"/>
      <w:r w:rsidR="004D133D">
        <w:rPr>
          <w:rFonts w:ascii="Times New Roman" w:hAnsi="Times New Roman" w:cs="Times New Roman"/>
          <w:sz w:val="24"/>
          <w:szCs w:val="24"/>
        </w:rPr>
        <w:t xml:space="preserve">, </w:t>
      </w:r>
      <w:r w:rsidR="00345E37">
        <w:rPr>
          <w:rFonts w:ascii="Times New Roman" w:hAnsi="Times New Roman" w:cs="Times New Roman"/>
          <w:sz w:val="24"/>
          <w:szCs w:val="24"/>
        </w:rPr>
        <w:t xml:space="preserve"> usluga vođenja</w:t>
      </w:r>
      <w:r w:rsidR="00B62DB6">
        <w:rPr>
          <w:rFonts w:ascii="Times New Roman" w:hAnsi="Times New Roman" w:cs="Times New Roman"/>
          <w:sz w:val="24"/>
          <w:szCs w:val="24"/>
        </w:rPr>
        <w:t xml:space="preserve"> projekta, te stručnog nadzora</w:t>
      </w:r>
      <w:r w:rsidR="00345E37">
        <w:rPr>
          <w:rFonts w:ascii="Times New Roman" w:hAnsi="Times New Roman" w:cs="Times New Roman"/>
          <w:sz w:val="24"/>
          <w:szCs w:val="24"/>
        </w:rPr>
        <w:t xml:space="preserve"> sanacije smetlišta Trema-</w:t>
      </w:r>
      <w:proofErr w:type="spellStart"/>
      <w:r w:rsidR="00345E37">
        <w:rPr>
          <w:rFonts w:ascii="Times New Roman" w:hAnsi="Times New Roman" w:cs="Times New Roman"/>
          <w:sz w:val="24"/>
          <w:szCs w:val="24"/>
        </w:rPr>
        <w:t>G</w:t>
      </w:r>
      <w:r w:rsidR="004D133D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9203E8">
        <w:rPr>
          <w:rFonts w:ascii="Times New Roman" w:hAnsi="Times New Roman" w:cs="Times New Roman"/>
          <w:sz w:val="24"/>
          <w:szCs w:val="24"/>
        </w:rPr>
        <w:t xml:space="preserve"> </w:t>
      </w:r>
      <w:r w:rsidR="004D133D">
        <w:rPr>
          <w:rFonts w:ascii="Times New Roman" w:hAnsi="Times New Roman" w:cs="Times New Roman"/>
          <w:sz w:val="24"/>
          <w:szCs w:val="24"/>
        </w:rPr>
        <w:t xml:space="preserve">tvrtke </w:t>
      </w:r>
      <w:proofErr w:type="spellStart"/>
      <w:r w:rsidR="00A17D9B">
        <w:rPr>
          <w:rFonts w:ascii="Times New Roman" w:hAnsi="Times New Roman" w:cs="Times New Roman"/>
          <w:sz w:val="24"/>
          <w:szCs w:val="24"/>
        </w:rPr>
        <w:t>Maxicon</w:t>
      </w:r>
      <w:proofErr w:type="spellEnd"/>
      <w:r w:rsidR="00A17D9B">
        <w:rPr>
          <w:rFonts w:ascii="Times New Roman" w:hAnsi="Times New Roman" w:cs="Times New Roman"/>
          <w:sz w:val="24"/>
          <w:szCs w:val="24"/>
        </w:rPr>
        <w:t>, Hidro</w:t>
      </w:r>
      <w:r w:rsidR="00BD23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2323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BD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323">
        <w:rPr>
          <w:rFonts w:ascii="Times New Roman" w:hAnsi="Times New Roman" w:cs="Times New Roman"/>
          <w:sz w:val="24"/>
          <w:szCs w:val="24"/>
        </w:rPr>
        <w:t>do.o.o.</w:t>
      </w:r>
      <w:proofErr w:type="spellEnd"/>
      <w:r w:rsidR="00BD2323">
        <w:rPr>
          <w:rFonts w:ascii="Times New Roman" w:hAnsi="Times New Roman" w:cs="Times New Roman"/>
          <w:sz w:val="24"/>
          <w:szCs w:val="24"/>
        </w:rPr>
        <w:t>.</w:t>
      </w:r>
    </w:p>
    <w:p w:rsidR="00EA1089" w:rsidRDefault="00582B94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BB9">
        <w:rPr>
          <w:rFonts w:ascii="Times New Roman" w:hAnsi="Times New Roman" w:cs="Times New Roman"/>
          <w:b/>
          <w:i/>
          <w:sz w:val="24"/>
          <w:szCs w:val="24"/>
        </w:rPr>
        <w:t>Pro</w:t>
      </w:r>
      <w:r w:rsidR="00024CB5" w:rsidRPr="00697BB9">
        <w:rPr>
          <w:rFonts w:ascii="Times New Roman" w:hAnsi="Times New Roman" w:cs="Times New Roman"/>
          <w:b/>
          <w:i/>
          <w:sz w:val="24"/>
          <w:szCs w:val="24"/>
        </w:rPr>
        <w:t>gram 1003 Program: Održavanje programa komunalne infrastrukture</w:t>
      </w:r>
      <w:r w:rsidR="00024CB5">
        <w:rPr>
          <w:rFonts w:ascii="Times New Roman" w:hAnsi="Times New Roman" w:cs="Times New Roman"/>
          <w:sz w:val="24"/>
          <w:szCs w:val="24"/>
        </w:rPr>
        <w:t xml:space="preserve"> sastoji se od:</w:t>
      </w:r>
    </w:p>
    <w:p w:rsidR="00024CB5" w:rsidRDefault="00024CB5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36B">
        <w:rPr>
          <w:rFonts w:ascii="Times New Roman" w:hAnsi="Times New Roman" w:cs="Times New Roman"/>
          <w:b/>
          <w:sz w:val="24"/>
          <w:szCs w:val="24"/>
        </w:rPr>
        <w:t>Aktivnosti A100001 Održavanje javne rasvjete</w:t>
      </w:r>
      <w:r>
        <w:rPr>
          <w:rFonts w:ascii="Times New Roman" w:hAnsi="Times New Roman" w:cs="Times New Roman"/>
          <w:sz w:val="24"/>
          <w:szCs w:val="24"/>
        </w:rPr>
        <w:t xml:space="preserve"> u iznos</w:t>
      </w:r>
      <w:r w:rsidR="00DE236B">
        <w:rPr>
          <w:rFonts w:ascii="Times New Roman" w:hAnsi="Times New Roman" w:cs="Times New Roman"/>
          <w:sz w:val="24"/>
          <w:szCs w:val="24"/>
        </w:rPr>
        <w:t xml:space="preserve">u </w:t>
      </w:r>
      <w:r w:rsidR="0078606F">
        <w:rPr>
          <w:rFonts w:ascii="Times New Roman" w:hAnsi="Times New Roman" w:cs="Times New Roman"/>
          <w:sz w:val="24"/>
          <w:szCs w:val="24"/>
        </w:rPr>
        <w:t>ostvarenja od 560.275,83 kune</w:t>
      </w:r>
      <w:r w:rsidR="00DE236B">
        <w:rPr>
          <w:rFonts w:ascii="Times New Roman" w:hAnsi="Times New Roman" w:cs="Times New Roman"/>
          <w:sz w:val="24"/>
          <w:szCs w:val="24"/>
        </w:rPr>
        <w:t>, odnosi se na potrošnju električne energije za ja</w:t>
      </w:r>
      <w:r w:rsidR="00FA0A36">
        <w:rPr>
          <w:rFonts w:ascii="Times New Roman" w:hAnsi="Times New Roman" w:cs="Times New Roman"/>
          <w:sz w:val="24"/>
          <w:szCs w:val="24"/>
        </w:rPr>
        <w:t xml:space="preserve">vnu rasvjetu u iznosu </w:t>
      </w:r>
      <w:r w:rsidR="0078606F">
        <w:rPr>
          <w:rFonts w:ascii="Times New Roman" w:hAnsi="Times New Roman" w:cs="Times New Roman"/>
          <w:sz w:val="24"/>
          <w:szCs w:val="24"/>
        </w:rPr>
        <w:t>127.149,27</w:t>
      </w:r>
      <w:r w:rsidR="00DE236B">
        <w:rPr>
          <w:rFonts w:ascii="Times New Roman" w:hAnsi="Times New Roman" w:cs="Times New Roman"/>
          <w:sz w:val="24"/>
          <w:szCs w:val="24"/>
        </w:rPr>
        <w:t>kuna</w:t>
      </w:r>
      <w:r w:rsidR="005C4909">
        <w:rPr>
          <w:rFonts w:ascii="Times New Roman" w:hAnsi="Times New Roman" w:cs="Times New Roman"/>
          <w:sz w:val="24"/>
          <w:szCs w:val="24"/>
        </w:rPr>
        <w:t>, te na održavanje</w:t>
      </w:r>
      <w:r w:rsidR="0078606F">
        <w:rPr>
          <w:rFonts w:ascii="Times New Roman" w:hAnsi="Times New Roman" w:cs="Times New Roman"/>
          <w:sz w:val="24"/>
          <w:szCs w:val="24"/>
        </w:rPr>
        <w:t xml:space="preserve"> javne rasvjete u iznosu 134.042,81</w:t>
      </w:r>
      <w:r w:rsidR="005C4909">
        <w:rPr>
          <w:rFonts w:ascii="Times New Roman" w:hAnsi="Times New Roman" w:cs="Times New Roman"/>
          <w:sz w:val="24"/>
          <w:szCs w:val="24"/>
        </w:rPr>
        <w:t xml:space="preserve"> i rekonstrukciju ja</w:t>
      </w:r>
      <w:r w:rsidR="0078606F">
        <w:rPr>
          <w:rFonts w:ascii="Times New Roman" w:hAnsi="Times New Roman" w:cs="Times New Roman"/>
          <w:sz w:val="24"/>
          <w:szCs w:val="24"/>
        </w:rPr>
        <w:t>vne rasvjete u iznosu 299</w:t>
      </w:r>
      <w:r w:rsidR="00A63036">
        <w:rPr>
          <w:rFonts w:ascii="Times New Roman" w:hAnsi="Times New Roman" w:cs="Times New Roman"/>
          <w:sz w:val="24"/>
          <w:szCs w:val="24"/>
        </w:rPr>
        <w:t>.</w:t>
      </w:r>
      <w:r w:rsidR="0078606F">
        <w:rPr>
          <w:rFonts w:ascii="Times New Roman" w:hAnsi="Times New Roman" w:cs="Times New Roman"/>
          <w:sz w:val="24"/>
          <w:szCs w:val="24"/>
        </w:rPr>
        <w:t>083,75  kuna.</w:t>
      </w:r>
      <w:r w:rsidR="00F51DE6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" w:hAnsi="Times New Roman" w:cs="Times New Roman"/>
          <w:sz w:val="24"/>
          <w:szCs w:val="24"/>
        </w:rPr>
        <w:t>Aktivnost financirana iz izvora 4.1. P</w:t>
      </w:r>
      <w:r w:rsidR="00113453">
        <w:rPr>
          <w:rFonts w:ascii="Times New Roman" w:hAnsi="Times New Roman" w:cs="Times New Roman"/>
          <w:sz w:val="24"/>
          <w:szCs w:val="24"/>
        </w:rPr>
        <w:t>rihodi za posebne namjene.</w:t>
      </w:r>
      <w:r w:rsidR="0022799D">
        <w:rPr>
          <w:rFonts w:ascii="Times New Roman" w:hAnsi="Times New Roman" w:cs="Times New Roman"/>
          <w:sz w:val="24"/>
          <w:szCs w:val="24"/>
        </w:rPr>
        <w:t xml:space="preserve"> Pokazatelji uspješnosti na održavanju javne rasvjete su ažurna za</w:t>
      </w:r>
      <w:r w:rsidR="003829E5">
        <w:rPr>
          <w:rFonts w:ascii="Times New Roman" w:hAnsi="Times New Roman" w:cs="Times New Roman"/>
          <w:sz w:val="24"/>
          <w:szCs w:val="24"/>
        </w:rPr>
        <w:t>mjena žarulja i popravci. Podizanje razine kvalitete života, zašti</w:t>
      </w:r>
      <w:r w:rsidR="00596786">
        <w:rPr>
          <w:rFonts w:ascii="Times New Roman" w:hAnsi="Times New Roman" w:cs="Times New Roman"/>
          <w:sz w:val="24"/>
          <w:szCs w:val="24"/>
        </w:rPr>
        <w:t>ta i očuvanje prirodnih resursa, uvođenje štednih žarulja.</w:t>
      </w:r>
      <w:r w:rsidR="0022799D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" w:hAnsi="Times New Roman" w:cs="Times New Roman"/>
          <w:sz w:val="24"/>
          <w:szCs w:val="24"/>
        </w:rPr>
        <w:t xml:space="preserve"> </w:t>
      </w:r>
      <w:r w:rsidR="00F51DE6" w:rsidRPr="00F51DE6">
        <w:rPr>
          <w:rFonts w:ascii="Times New Roman" w:hAnsi="Times New Roman" w:cs="Times New Roman"/>
          <w:b/>
          <w:sz w:val="24"/>
          <w:szCs w:val="24"/>
        </w:rPr>
        <w:t>Aktivnost: A100002 Održavanje javnih površina i odvoz smeća</w:t>
      </w:r>
      <w:r w:rsidR="00BE6A85">
        <w:rPr>
          <w:rFonts w:ascii="Times New Roman" w:hAnsi="Times New Roman" w:cs="Times New Roman"/>
          <w:sz w:val="24"/>
          <w:szCs w:val="24"/>
        </w:rPr>
        <w:t xml:space="preserve"> ostvarena je sa 785.834,38</w:t>
      </w:r>
      <w:r w:rsidR="00F51DE6">
        <w:rPr>
          <w:rFonts w:ascii="Times New Roman" w:hAnsi="Times New Roman" w:cs="Times New Roman"/>
          <w:sz w:val="24"/>
          <w:szCs w:val="24"/>
        </w:rPr>
        <w:t xml:space="preserve"> kuna </w:t>
      </w:r>
      <w:r w:rsidR="00BE6A85">
        <w:rPr>
          <w:rFonts w:ascii="Times New Roman" w:hAnsi="Times New Roman" w:cs="Times New Roman"/>
          <w:sz w:val="24"/>
          <w:szCs w:val="24"/>
        </w:rPr>
        <w:t>ili 95,37</w:t>
      </w:r>
      <w:r w:rsidR="00930131">
        <w:rPr>
          <w:rFonts w:ascii="Times New Roman" w:hAnsi="Times New Roman" w:cs="Times New Roman"/>
          <w:sz w:val="24"/>
          <w:szCs w:val="24"/>
        </w:rPr>
        <w:t xml:space="preserve"> %, a odnosi se na ostvareni iznos</w:t>
      </w:r>
      <w:r w:rsidR="00A67C4A">
        <w:rPr>
          <w:rFonts w:ascii="Times New Roman" w:hAnsi="Times New Roman" w:cs="Times New Roman"/>
          <w:sz w:val="24"/>
          <w:szCs w:val="24"/>
        </w:rPr>
        <w:t xml:space="preserve"> održavanja i uređenja javnih </w:t>
      </w:r>
      <w:r w:rsidR="00482C27">
        <w:rPr>
          <w:rFonts w:ascii="Times New Roman" w:hAnsi="Times New Roman" w:cs="Times New Roman"/>
          <w:sz w:val="24"/>
          <w:szCs w:val="24"/>
        </w:rPr>
        <w:t>površina</w:t>
      </w:r>
      <w:r w:rsidR="00A512BF">
        <w:rPr>
          <w:rFonts w:ascii="Times New Roman" w:hAnsi="Times New Roman" w:cs="Times New Roman"/>
          <w:sz w:val="24"/>
          <w:szCs w:val="24"/>
        </w:rPr>
        <w:t xml:space="preserve"> i parkova od 785.834,38</w:t>
      </w:r>
      <w:r w:rsidR="00A67C4A">
        <w:rPr>
          <w:rFonts w:ascii="Times New Roman" w:hAnsi="Times New Roman" w:cs="Times New Roman"/>
          <w:sz w:val="24"/>
          <w:szCs w:val="24"/>
        </w:rPr>
        <w:t xml:space="preserve"> kuna </w:t>
      </w:r>
      <w:r w:rsidR="001B1BBB">
        <w:rPr>
          <w:rFonts w:ascii="Times New Roman" w:hAnsi="Times New Roman" w:cs="Times New Roman"/>
          <w:sz w:val="24"/>
          <w:szCs w:val="24"/>
        </w:rPr>
        <w:t xml:space="preserve"> i komunalne usluge </w:t>
      </w:r>
      <w:r w:rsidR="003E1EF5">
        <w:rPr>
          <w:rFonts w:ascii="Times New Roman" w:hAnsi="Times New Roman" w:cs="Times New Roman"/>
          <w:sz w:val="24"/>
          <w:szCs w:val="24"/>
        </w:rPr>
        <w:t>(</w:t>
      </w:r>
      <w:r w:rsidR="00A512BF">
        <w:rPr>
          <w:rFonts w:ascii="Times New Roman" w:hAnsi="Times New Roman" w:cs="Times New Roman"/>
          <w:sz w:val="24"/>
          <w:szCs w:val="24"/>
        </w:rPr>
        <w:t>odvoz smeća) u iznosu 768,89</w:t>
      </w:r>
      <w:r w:rsidR="009F0E24">
        <w:rPr>
          <w:rFonts w:ascii="Times New Roman" w:hAnsi="Times New Roman" w:cs="Times New Roman"/>
          <w:sz w:val="24"/>
          <w:szCs w:val="24"/>
        </w:rPr>
        <w:t xml:space="preserve"> kuna</w:t>
      </w:r>
      <w:r w:rsidR="003E7454">
        <w:rPr>
          <w:rFonts w:ascii="Times New Roman" w:hAnsi="Times New Roman" w:cs="Times New Roman"/>
          <w:sz w:val="24"/>
          <w:szCs w:val="24"/>
        </w:rPr>
        <w:t>.</w:t>
      </w:r>
      <w:r w:rsidR="00302E6B">
        <w:rPr>
          <w:rFonts w:ascii="Times New Roman" w:hAnsi="Times New Roman" w:cs="Times New Roman"/>
          <w:sz w:val="24"/>
          <w:szCs w:val="24"/>
        </w:rPr>
        <w:t xml:space="preserve"> </w:t>
      </w:r>
      <w:r w:rsidR="00302E6B" w:rsidRPr="007C3EFE">
        <w:rPr>
          <w:rFonts w:ascii="Times New Roman" w:hAnsi="Times New Roman" w:cs="Times New Roman"/>
          <w:b/>
          <w:sz w:val="24"/>
          <w:szCs w:val="24"/>
        </w:rPr>
        <w:t>Aktivnost A100004 Modernizacija nogostupa</w:t>
      </w:r>
      <w:r w:rsidR="007E6F8E">
        <w:rPr>
          <w:rFonts w:ascii="Times New Roman" w:hAnsi="Times New Roman" w:cs="Times New Roman"/>
          <w:sz w:val="24"/>
          <w:szCs w:val="24"/>
        </w:rPr>
        <w:t xml:space="preserve"> izvršena je sa 75.537,85</w:t>
      </w:r>
      <w:r w:rsidR="00302E6B">
        <w:rPr>
          <w:rFonts w:ascii="Times New Roman" w:hAnsi="Times New Roman" w:cs="Times New Roman"/>
          <w:sz w:val="24"/>
          <w:szCs w:val="24"/>
        </w:rPr>
        <w:t xml:space="preserve"> kuna</w:t>
      </w:r>
      <w:r w:rsidR="00892871">
        <w:rPr>
          <w:rFonts w:ascii="Times New Roman" w:hAnsi="Times New Roman" w:cs="Times New Roman"/>
          <w:sz w:val="24"/>
          <w:szCs w:val="24"/>
        </w:rPr>
        <w:t xml:space="preserve"> ili 58,22</w:t>
      </w:r>
      <w:r w:rsidR="00BC3823">
        <w:rPr>
          <w:rFonts w:ascii="Times New Roman" w:hAnsi="Times New Roman" w:cs="Times New Roman"/>
          <w:sz w:val="24"/>
          <w:szCs w:val="24"/>
        </w:rPr>
        <w:t>% plana</w:t>
      </w:r>
      <w:r w:rsidR="00690A5E">
        <w:rPr>
          <w:rFonts w:ascii="Times New Roman" w:hAnsi="Times New Roman" w:cs="Times New Roman"/>
          <w:sz w:val="24"/>
          <w:szCs w:val="24"/>
        </w:rPr>
        <w:t>.</w:t>
      </w:r>
      <w:r w:rsidR="00A711C9">
        <w:rPr>
          <w:rFonts w:ascii="Times New Roman" w:hAnsi="Times New Roman" w:cs="Times New Roman"/>
          <w:sz w:val="24"/>
          <w:szCs w:val="24"/>
        </w:rPr>
        <w:t xml:space="preserve"> Uređenje nogostupa odnosno r</w:t>
      </w:r>
      <w:r w:rsidR="00DF5555">
        <w:rPr>
          <w:rFonts w:ascii="Times New Roman" w:hAnsi="Times New Roman" w:cs="Times New Roman"/>
          <w:sz w:val="24"/>
          <w:szCs w:val="24"/>
        </w:rPr>
        <w:t xml:space="preserve">ekonstrukcija izvršena je u najvećim dijelom </w:t>
      </w:r>
      <w:r w:rsidR="004176DC">
        <w:rPr>
          <w:rFonts w:ascii="Times New Roman" w:hAnsi="Times New Roman" w:cs="Times New Roman"/>
          <w:sz w:val="24"/>
          <w:szCs w:val="24"/>
        </w:rPr>
        <w:t xml:space="preserve">Ulici kralja Tomislava u Svetom Ivanu </w:t>
      </w:r>
      <w:proofErr w:type="spellStart"/>
      <w:r w:rsidR="004176DC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4176DC">
        <w:rPr>
          <w:rFonts w:ascii="Times New Roman" w:hAnsi="Times New Roman" w:cs="Times New Roman"/>
          <w:sz w:val="24"/>
          <w:szCs w:val="24"/>
        </w:rPr>
        <w:t>.</w:t>
      </w:r>
      <w:r w:rsidR="00DB12B2">
        <w:rPr>
          <w:rFonts w:ascii="Times New Roman" w:hAnsi="Times New Roman" w:cs="Times New Roman"/>
          <w:sz w:val="24"/>
          <w:szCs w:val="24"/>
        </w:rPr>
        <w:t xml:space="preserve"> </w:t>
      </w:r>
      <w:r w:rsidR="003D7234">
        <w:rPr>
          <w:rFonts w:ascii="Times New Roman" w:hAnsi="Times New Roman" w:cs="Times New Roman"/>
          <w:sz w:val="24"/>
          <w:szCs w:val="24"/>
        </w:rPr>
        <w:t>Cilj je bio osigurati stanovništvu kvalitetu života kao i</w:t>
      </w:r>
      <w:r w:rsidR="002430EB">
        <w:rPr>
          <w:rFonts w:ascii="Times New Roman" w:hAnsi="Times New Roman" w:cs="Times New Roman"/>
          <w:sz w:val="24"/>
          <w:szCs w:val="24"/>
        </w:rPr>
        <w:t xml:space="preserve"> poboljšanje sigurnosti lokalnog stanov</w:t>
      </w:r>
      <w:r w:rsidR="00DF0A71">
        <w:rPr>
          <w:rFonts w:ascii="Times New Roman" w:hAnsi="Times New Roman" w:cs="Times New Roman"/>
          <w:sz w:val="24"/>
          <w:szCs w:val="24"/>
        </w:rPr>
        <w:t>ništv</w:t>
      </w:r>
      <w:r w:rsidR="00B61284">
        <w:rPr>
          <w:rFonts w:ascii="Times New Roman" w:hAnsi="Times New Roman" w:cs="Times New Roman"/>
          <w:sz w:val="24"/>
          <w:szCs w:val="24"/>
        </w:rPr>
        <w:t xml:space="preserve">a jer se obnavljala </w:t>
      </w:r>
      <w:r w:rsidR="003F285A">
        <w:rPr>
          <w:rFonts w:ascii="Times New Roman" w:hAnsi="Times New Roman" w:cs="Times New Roman"/>
          <w:sz w:val="24"/>
          <w:szCs w:val="24"/>
        </w:rPr>
        <w:t xml:space="preserve">i dotrajalost </w:t>
      </w:r>
      <w:proofErr w:type="spellStart"/>
      <w:r w:rsidR="00F24258">
        <w:rPr>
          <w:rFonts w:ascii="Times New Roman" w:hAnsi="Times New Roman" w:cs="Times New Roman"/>
          <w:sz w:val="24"/>
          <w:szCs w:val="24"/>
        </w:rPr>
        <w:t>postojućih</w:t>
      </w:r>
      <w:proofErr w:type="spellEnd"/>
      <w:r w:rsidR="00F24258">
        <w:rPr>
          <w:rFonts w:ascii="Times New Roman" w:hAnsi="Times New Roman" w:cs="Times New Roman"/>
          <w:sz w:val="24"/>
          <w:szCs w:val="24"/>
        </w:rPr>
        <w:t xml:space="preserve"> nogostupa.</w:t>
      </w:r>
    </w:p>
    <w:p w:rsidR="00D83E1F" w:rsidRDefault="00D83E1F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AEC">
        <w:rPr>
          <w:rFonts w:ascii="Times New Roman" w:hAnsi="Times New Roman" w:cs="Times New Roman"/>
          <w:b/>
          <w:i/>
          <w:sz w:val="24"/>
          <w:szCs w:val="24"/>
        </w:rPr>
        <w:t>Program 100</w:t>
      </w:r>
      <w:r w:rsidR="00695F1C" w:rsidRPr="00D35AE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35AEC">
        <w:rPr>
          <w:rFonts w:ascii="Times New Roman" w:hAnsi="Times New Roman" w:cs="Times New Roman"/>
          <w:b/>
          <w:i/>
          <w:sz w:val="24"/>
          <w:szCs w:val="24"/>
        </w:rPr>
        <w:t xml:space="preserve"> Održavanje građevinskih objekata</w:t>
      </w:r>
      <w:r w:rsidR="00E3186C">
        <w:rPr>
          <w:rFonts w:ascii="Times New Roman" w:hAnsi="Times New Roman" w:cs="Times New Roman"/>
          <w:sz w:val="24"/>
          <w:szCs w:val="24"/>
        </w:rPr>
        <w:t xml:space="preserve"> </w:t>
      </w:r>
      <w:r w:rsidR="00C64CBA">
        <w:rPr>
          <w:rFonts w:ascii="Times New Roman" w:hAnsi="Times New Roman" w:cs="Times New Roman"/>
          <w:sz w:val="24"/>
          <w:szCs w:val="24"/>
        </w:rPr>
        <w:t xml:space="preserve"> ostvaren je u iznosu 668.863,19 kn ili 92,15</w:t>
      </w:r>
      <w:r>
        <w:rPr>
          <w:rFonts w:ascii="Times New Roman" w:hAnsi="Times New Roman" w:cs="Times New Roman"/>
          <w:sz w:val="24"/>
          <w:szCs w:val="24"/>
        </w:rPr>
        <w:t>% plana, a sastoji se od:</w:t>
      </w:r>
    </w:p>
    <w:p w:rsidR="00853CE9" w:rsidRDefault="00186E6E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266">
        <w:rPr>
          <w:rFonts w:ascii="Times New Roman" w:hAnsi="Times New Roman" w:cs="Times New Roman"/>
          <w:b/>
          <w:sz w:val="24"/>
          <w:szCs w:val="24"/>
        </w:rPr>
        <w:t xml:space="preserve">Aktivnosti A10001 Tekuće održavanje građevinskih objekata </w:t>
      </w:r>
      <w:r w:rsidR="00FA2D96">
        <w:rPr>
          <w:rFonts w:ascii="Times New Roman" w:hAnsi="Times New Roman" w:cs="Times New Roman"/>
          <w:sz w:val="24"/>
          <w:szCs w:val="24"/>
        </w:rPr>
        <w:t>ostvarena je u 2020</w:t>
      </w:r>
      <w:r>
        <w:rPr>
          <w:rFonts w:ascii="Times New Roman" w:hAnsi="Times New Roman" w:cs="Times New Roman"/>
          <w:sz w:val="24"/>
          <w:szCs w:val="24"/>
        </w:rPr>
        <w:t xml:space="preserve">. godini sa </w:t>
      </w:r>
      <w:r w:rsidR="00FA2D96">
        <w:rPr>
          <w:rFonts w:ascii="Times New Roman" w:hAnsi="Times New Roman" w:cs="Times New Roman"/>
          <w:sz w:val="24"/>
          <w:szCs w:val="24"/>
        </w:rPr>
        <w:t>666.050,69</w:t>
      </w:r>
      <w:r w:rsidR="004F50A8">
        <w:rPr>
          <w:rFonts w:ascii="Times New Roman" w:hAnsi="Times New Roman" w:cs="Times New Roman"/>
          <w:sz w:val="24"/>
          <w:szCs w:val="24"/>
        </w:rPr>
        <w:t xml:space="preserve"> </w:t>
      </w:r>
      <w:r w:rsidR="00B03C33">
        <w:rPr>
          <w:rFonts w:ascii="Times New Roman" w:hAnsi="Times New Roman" w:cs="Times New Roman"/>
          <w:sz w:val="24"/>
          <w:szCs w:val="24"/>
        </w:rPr>
        <w:t>kuna</w:t>
      </w:r>
      <w:r w:rsidR="002E4FD9">
        <w:rPr>
          <w:rFonts w:ascii="Times New Roman" w:hAnsi="Times New Roman" w:cs="Times New Roman"/>
          <w:sz w:val="24"/>
          <w:szCs w:val="24"/>
        </w:rPr>
        <w:t>, a odnosi</w:t>
      </w:r>
      <w:r w:rsidR="008D3266">
        <w:rPr>
          <w:rFonts w:ascii="Times New Roman" w:hAnsi="Times New Roman" w:cs="Times New Roman"/>
          <w:sz w:val="24"/>
          <w:szCs w:val="24"/>
        </w:rPr>
        <w:t xml:space="preserve"> se na tekuće održavanje zgrada</w:t>
      </w:r>
      <w:r w:rsidR="0069410D">
        <w:rPr>
          <w:rFonts w:ascii="Times New Roman" w:hAnsi="Times New Roman" w:cs="Times New Roman"/>
          <w:sz w:val="24"/>
          <w:szCs w:val="24"/>
        </w:rPr>
        <w:t xml:space="preserve"> u vlasništvu</w:t>
      </w:r>
      <w:r w:rsidR="008D3266">
        <w:rPr>
          <w:rFonts w:ascii="Times New Roman" w:hAnsi="Times New Roman" w:cs="Times New Roman"/>
          <w:sz w:val="24"/>
          <w:szCs w:val="24"/>
        </w:rPr>
        <w:t xml:space="preserve"> Općine.</w:t>
      </w:r>
      <w:r w:rsidR="009866C1">
        <w:rPr>
          <w:rFonts w:ascii="Times New Roman" w:hAnsi="Times New Roman" w:cs="Times New Roman"/>
          <w:sz w:val="24"/>
          <w:szCs w:val="24"/>
        </w:rPr>
        <w:t xml:space="preserve"> Cilj je </w:t>
      </w:r>
      <w:r w:rsidR="0074610A">
        <w:rPr>
          <w:rFonts w:ascii="Times New Roman" w:hAnsi="Times New Roman" w:cs="Times New Roman"/>
          <w:sz w:val="24"/>
          <w:szCs w:val="24"/>
        </w:rPr>
        <w:t>poboljšanje komunalne infrastrukture tekućim i investicijskim održavanjem. Pokaza</w:t>
      </w:r>
      <w:r w:rsidR="00FD645E">
        <w:rPr>
          <w:rFonts w:ascii="Times New Roman" w:hAnsi="Times New Roman" w:cs="Times New Roman"/>
          <w:sz w:val="24"/>
          <w:szCs w:val="24"/>
        </w:rPr>
        <w:t>telj rezultata je broj održavanih</w:t>
      </w:r>
      <w:r w:rsidR="0074610A">
        <w:rPr>
          <w:rFonts w:ascii="Times New Roman" w:hAnsi="Times New Roman" w:cs="Times New Roman"/>
          <w:sz w:val="24"/>
          <w:szCs w:val="24"/>
        </w:rPr>
        <w:t xml:space="preserve"> građevinskih objekata na području općine.</w:t>
      </w:r>
    </w:p>
    <w:p w:rsidR="00D83E1F" w:rsidRDefault="00D83E1F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1D3">
        <w:rPr>
          <w:rFonts w:ascii="Times New Roman" w:hAnsi="Times New Roman" w:cs="Times New Roman"/>
          <w:b/>
          <w:sz w:val="24"/>
          <w:szCs w:val="24"/>
        </w:rPr>
        <w:t>Aktivnost A100004 Uređenje autobusnih sta</w:t>
      </w:r>
      <w:r w:rsidR="007E27FA" w:rsidRPr="003061D3">
        <w:rPr>
          <w:rFonts w:ascii="Times New Roman" w:hAnsi="Times New Roman" w:cs="Times New Roman"/>
          <w:b/>
          <w:sz w:val="24"/>
          <w:szCs w:val="24"/>
        </w:rPr>
        <w:t>jališta</w:t>
      </w:r>
      <w:r w:rsidR="00113477">
        <w:rPr>
          <w:rFonts w:ascii="Times New Roman" w:hAnsi="Times New Roman" w:cs="Times New Roman"/>
          <w:sz w:val="24"/>
          <w:szCs w:val="24"/>
        </w:rPr>
        <w:t xml:space="preserve"> izvršeno je sa 2.812,50</w:t>
      </w:r>
      <w:r>
        <w:rPr>
          <w:rFonts w:ascii="Times New Roman" w:hAnsi="Times New Roman" w:cs="Times New Roman"/>
          <w:sz w:val="24"/>
          <w:szCs w:val="24"/>
        </w:rPr>
        <w:t xml:space="preserve"> kn, te su izrađene i obnovljene autobusne stanice na području Općine.</w:t>
      </w:r>
      <w:r w:rsidR="001D668E">
        <w:rPr>
          <w:rFonts w:ascii="Times New Roman" w:hAnsi="Times New Roman" w:cs="Times New Roman"/>
          <w:sz w:val="24"/>
          <w:szCs w:val="24"/>
        </w:rPr>
        <w:t xml:space="preserve"> </w:t>
      </w:r>
      <w:r w:rsidR="003638CE">
        <w:rPr>
          <w:rFonts w:ascii="Times New Roman" w:hAnsi="Times New Roman" w:cs="Times New Roman"/>
          <w:sz w:val="24"/>
          <w:szCs w:val="24"/>
        </w:rPr>
        <w:t>Stara i dotrajala autobusna stajališta zam</w:t>
      </w:r>
      <w:r w:rsidR="00185BF1">
        <w:rPr>
          <w:rFonts w:ascii="Times New Roman" w:hAnsi="Times New Roman" w:cs="Times New Roman"/>
          <w:sz w:val="24"/>
          <w:szCs w:val="24"/>
        </w:rPr>
        <w:t>i</w:t>
      </w:r>
      <w:r w:rsidR="003638CE">
        <w:rPr>
          <w:rFonts w:ascii="Times New Roman" w:hAnsi="Times New Roman" w:cs="Times New Roman"/>
          <w:sz w:val="24"/>
          <w:szCs w:val="24"/>
        </w:rPr>
        <w:t xml:space="preserve">jenjena su novima ili gdje ih nije bilo stavljena su s </w:t>
      </w:r>
      <w:r w:rsidR="00127663">
        <w:rPr>
          <w:rFonts w:ascii="Times New Roman" w:hAnsi="Times New Roman" w:cs="Times New Roman"/>
          <w:sz w:val="24"/>
          <w:szCs w:val="24"/>
        </w:rPr>
        <w:t>ciljem olakšavanja putovanja stanovništvu</w:t>
      </w:r>
      <w:r w:rsidR="00BF751C">
        <w:rPr>
          <w:rFonts w:ascii="Times New Roman" w:hAnsi="Times New Roman" w:cs="Times New Roman"/>
          <w:sz w:val="24"/>
          <w:szCs w:val="24"/>
        </w:rPr>
        <w:t xml:space="preserve"> s obzirom na promjenu vremenskih uvjeta.</w:t>
      </w:r>
    </w:p>
    <w:p w:rsidR="003061D3" w:rsidRDefault="003061D3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936">
        <w:rPr>
          <w:rFonts w:ascii="Times New Roman" w:hAnsi="Times New Roman" w:cs="Times New Roman"/>
          <w:b/>
          <w:sz w:val="24"/>
          <w:szCs w:val="24"/>
        </w:rPr>
        <w:lastRenderedPageBreak/>
        <w:t>Aktivnost A100003 Legalizacija građevinskih objekata</w:t>
      </w:r>
      <w:r w:rsidR="00F974A3">
        <w:rPr>
          <w:rFonts w:ascii="Times New Roman" w:hAnsi="Times New Roman" w:cs="Times New Roman"/>
          <w:sz w:val="24"/>
          <w:szCs w:val="24"/>
        </w:rPr>
        <w:t xml:space="preserve"> izvršena je sa 35.146,33 kune ili 63,90</w:t>
      </w:r>
      <w:r>
        <w:rPr>
          <w:rFonts w:ascii="Times New Roman" w:hAnsi="Times New Roman" w:cs="Times New Roman"/>
          <w:sz w:val="24"/>
          <w:szCs w:val="24"/>
        </w:rPr>
        <w:t>%</w:t>
      </w:r>
      <w:r w:rsidR="0088730B">
        <w:rPr>
          <w:rFonts w:ascii="Times New Roman" w:hAnsi="Times New Roman" w:cs="Times New Roman"/>
          <w:sz w:val="24"/>
          <w:szCs w:val="24"/>
        </w:rPr>
        <w:t>, a odnosi se na pristojbe i naknade Hrvatskih voda i naknadu i zadržavanje u prost</w:t>
      </w:r>
      <w:r w:rsidR="002A3D5D">
        <w:rPr>
          <w:rFonts w:ascii="Times New Roman" w:hAnsi="Times New Roman" w:cs="Times New Roman"/>
          <w:sz w:val="24"/>
          <w:szCs w:val="24"/>
        </w:rPr>
        <w:t>oru nezakonito izgrađene zgrade za legalizaciju društvenih</w:t>
      </w:r>
      <w:r w:rsidR="005B28E2">
        <w:rPr>
          <w:rFonts w:ascii="Times New Roman" w:hAnsi="Times New Roman" w:cs="Times New Roman"/>
          <w:sz w:val="24"/>
          <w:szCs w:val="24"/>
        </w:rPr>
        <w:t xml:space="preserve"> </w:t>
      </w:r>
      <w:r w:rsidR="00466614">
        <w:rPr>
          <w:rFonts w:ascii="Times New Roman" w:hAnsi="Times New Roman" w:cs="Times New Roman"/>
          <w:sz w:val="24"/>
          <w:szCs w:val="24"/>
        </w:rPr>
        <w:t xml:space="preserve"> domova na području o</w:t>
      </w:r>
      <w:r w:rsidR="002A3D5D">
        <w:rPr>
          <w:rFonts w:ascii="Times New Roman" w:hAnsi="Times New Roman" w:cs="Times New Roman"/>
          <w:sz w:val="24"/>
          <w:szCs w:val="24"/>
        </w:rPr>
        <w:t>pćine.</w:t>
      </w:r>
    </w:p>
    <w:p w:rsidR="007A0B21" w:rsidRDefault="00085A81" w:rsidP="00BA3A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1A1965">
        <w:rPr>
          <w:rFonts w:ascii="Times New Roman" w:hAnsi="Times New Roman" w:cs="Times New Roman"/>
          <w:b/>
          <w:i/>
          <w:sz w:val="24"/>
          <w:szCs w:val="24"/>
        </w:rPr>
        <w:t xml:space="preserve"> 1005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Gradnja </w:t>
      </w:r>
      <w:r w:rsidR="007A0B21" w:rsidRPr="00C955CD">
        <w:rPr>
          <w:rFonts w:ascii="Times New Roman" w:hAnsi="Times New Roman" w:cs="Times New Roman"/>
          <w:b/>
          <w:i/>
          <w:sz w:val="24"/>
          <w:szCs w:val="24"/>
        </w:rPr>
        <w:t>objekata u vlasništvu</w:t>
      </w:r>
      <w:r w:rsidR="007A0B21" w:rsidRPr="007A0B21">
        <w:rPr>
          <w:rFonts w:ascii="Times New Roman" w:hAnsi="Times New Roman" w:cs="Times New Roman"/>
          <w:i/>
          <w:sz w:val="24"/>
          <w:szCs w:val="24"/>
        </w:rPr>
        <w:t xml:space="preserve"> Općine sas</w:t>
      </w:r>
      <w:r w:rsidR="002937B9">
        <w:rPr>
          <w:rFonts w:ascii="Times New Roman" w:hAnsi="Times New Roman" w:cs="Times New Roman"/>
          <w:i/>
          <w:sz w:val="24"/>
          <w:szCs w:val="24"/>
        </w:rPr>
        <w:t>toji se od:</w:t>
      </w:r>
    </w:p>
    <w:p w:rsidR="0010038E" w:rsidRPr="00145BCF" w:rsidRDefault="0010038E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38E">
        <w:rPr>
          <w:rFonts w:ascii="Times New Roman" w:hAnsi="Times New Roman" w:cs="Times New Roman"/>
          <w:b/>
          <w:sz w:val="24"/>
          <w:szCs w:val="24"/>
        </w:rPr>
        <w:t xml:space="preserve">K100010 Kapitalni projekt: Rekonstrukcija doma u naselju </w:t>
      </w:r>
      <w:proofErr w:type="spellStart"/>
      <w:r w:rsidRPr="0010038E">
        <w:rPr>
          <w:rFonts w:ascii="Times New Roman" w:hAnsi="Times New Roman" w:cs="Times New Roman"/>
          <w:b/>
          <w:sz w:val="24"/>
          <w:szCs w:val="24"/>
        </w:rPr>
        <w:t>Štefanci</w:t>
      </w:r>
      <w:proofErr w:type="spellEnd"/>
      <w:r w:rsidRPr="0010038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0038E">
        <w:rPr>
          <w:rFonts w:ascii="Times New Roman" w:hAnsi="Times New Roman" w:cs="Times New Roman"/>
          <w:b/>
          <w:sz w:val="24"/>
          <w:szCs w:val="24"/>
        </w:rPr>
        <w:t>Ištoki</w:t>
      </w:r>
      <w:proofErr w:type="spellEnd"/>
      <w:r w:rsidR="00145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BCF">
        <w:rPr>
          <w:rFonts w:ascii="Times New Roman" w:hAnsi="Times New Roman" w:cs="Times New Roman"/>
          <w:sz w:val="24"/>
          <w:szCs w:val="24"/>
        </w:rPr>
        <w:t xml:space="preserve"> izvršena je sa 360.692,76 kuna.</w:t>
      </w:r>
      <w:r w:rsidR="00A82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F1" w:rsidRDefault="008D325A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25A">
        <w:rPr>
          <w:rFonts w:ascii="Times New Roman" w:hAnsi="Times New Roman" w:cs="Times New Roman"/>
          <w:b/>
          <w:i/>
          <w:sz w:val="24"/>
          <w:szCs w:val="24"/>
        </w:rPr>
        <w:t xml:space="preserve">Program: Ostala  kapitalna ulaganja </w:t>
      </w:r>
    </w:p>
    <w:p w:rsidR="009149F2" w:rsidRPr="003C2534" w:rsidRDefault="009149F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Kapitalni projekt:</w:t>
      </w:r>
      <w:r w:rsidR="00490DB8">
        <w:rPr>
          <w:rFonts w:ascii="Times New Roman" w:hAnsi="Times New Roman" w:cs="Times New Roman"/>
          <w:b/>
          <w:sz w:val="24"/>
          <w:szCs w:val="24"/>
        </w:rPr>
        <w:t xml:space="preserve"> Otkup zemljišta </w:t>
      </w:r>
      <w:r w:rsidR="00490DB8">
        <w:rPr>
          <w:rFonts w:ascii="Times New Roman" w:hAnsi="Times New Roman" w:cs="Times New Roman"/>
          <w:sz w:val="24"/>
          <w:szCs w:val="24"/>
        </w:rPr>
        <w:t xml:space="preserve">izvršen je </w:t>
      </w:r>
      <w:r w:rsidR="00034171">
        <w:rPr>
          <w:rFonts w:ascii="Times New Roman" w:hAnsi="Times New Roman" w:cs="Times New Roman"/>
          <w:sz w:val="24"/>
          <w:szCs w:val="24"/>
        </w:rPr>
        <w:t xml:space="preserve">za 2020 . godinu </w:t>
      </w:r>
      <w:r w:rsidR="00490DB8">
        <w:rPr>
          <w:rFonts w:ascii="Times New Roman" w:hAnsi="Times New Roman" w:cs="Times New Roman"/>
          <w:sz w:val="24"/>
          <w:szCs w:val="24"/>
        </w:rPr>
        <w:t xml:space="preserve">u iznosu 85.000,00 kuna. </w:t>
      </w:r>
      <w:r w:rsidR="006E4923">
        <w:rPr>
          <w:rFonts w:ascii="Times New Roman" w:hAnsi="Times New Roman" w:cs="Times New Roman"/>
          <w:sz w:val="24"/>
          <w:szCs w:val="24"/>
        </w:rPr>
        <w:t xml:space="preserve">Kupnja </w:t>
      </w:r>
      <w:r w:rsidR="004A104A">
        <w:rPr>
          <w:rFonts w:ascii="Times New Roman" w:hAnsi="Times New Roman" w:cs="Times New Roman"/>
          <w:sz w:val="24"/>
          <w:szCs w:val="24"/>
        </w:rPr>
        <w:t>stare zgrade za adaptaciju</w:t>
      </w:r>
      <w:r w:rsidR="006E4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23">
        <w:rPr>
          <w:rFonts w:ascii="Times New Roman" w:hAnsi="Times New Roman" w:cs="Times New Roman"/>
          <w:sz w:val="24"/>
          <w:szCs w:val="24"/>
        </w:rPr>
        <w:t>Zlomislić</w:t>
      </w:r>
      <w:proofErr w:type="spellEnd"/>
      <w:r w:rsidR="006E4923">
        <w:rPr>
          <w:rFonts w:ascii="Times New Roman" w:hAnsi="Times New Roman" w:cs="Times New Roman"/>
          <w:sz w:val="24"/>
          <w:szCs w:val="24"/>
        </w:rPr>
        <w:t xml:space="preserve">, proširenje </w:t>
      </w:r>
      <w:r w:rsidR="006E4923" w:rsidRPr="003C2534">
        <w:rPr>
          <w:rFonts w:ascii="Times New Roman" w:hAnsi="Times New Roman" w:cs="Times New Roman"/>
          <w:sz w:val="24"/>
          <w:szCs w:val="24"/>
        </w:rPr>
        <w:t>stambene</w:t>
      </w:r>
      <w:r w:rsidR="000060D6" w:rsidRPr="003C2534">
        <w:rPr>
          <w:rFonts w:ascii="Times New Roman" w:hAnsi="Times New Roman" w:cs="Times New Roman"/>
          <w:sz w:val="24"/>
          <w:szCs w:val="24"/>
        </w:rPr>
        <w:t xml:space="preserve"> zone u centru mjesta.</w:t>
      </w:r>
    </w:p>
    <w:p w:rsidR="00E27050" w:rsidRDefault="00E27050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2D2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2B37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0645">
        <w:rPr>
          <w:rFonts w:ascii="Times New Roman" w:hAnsi="Times New Roman" w:cs="Times New Roman"/>
          <w:b/>
          <w:i/>
          <w:sz w:val="24"/>
          <w:szCs w:val="24"/>
        </w:rPr>
        <w:t>1002</w:t>
      </w:r>
      <w:r w:rsidRPr="00DD62D2">
        <w:rPr>
          <w:rFonts w:ascii="Times New Roman" w:hAnsi="Times New Roman" w:cs="Times New Roman"/>
          <w:b/>
          <w:i/>
          <w:sz w:val="24"/>
          <w:szCs w:val="24"/>
        </w:rPr>
        <w:t>: Programi na sanaciji smetlišta</w:t>
      </w:r>
    </w:p>
    <w:p w:rsidR="00A35658" w:rsidRDefault="00067251" w:rsidP="00BA3A3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251">
        <w:rPr>
          <w:rFonts w:ascii="Times New Roman" w:hAnsi="Times New Roman" w:cs="Times New Roman"/>
          <w:b/>
          <w:sz w:val="24"/>
          <w:szCs w:val="24"/>
        </w:rPr>
        <w:t>K100001 Kapitalni projekt: Sanacija smetlišta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22E">
        <w:rPr>
          <w:rFonts w:ascii="Times New Roman" w:hAnsi="Times New Roman" w:cs="Times New Roman"/>
          <w:sz w:val="24"/>
          <w:szCs w:val="24"/>
        </w:rPr>
        <w:t xml:space="preserve"> izvršen je u iznosu 4.870.147,83 </w:t>
      </w:r>
      <w:r>
        <w:rPr>
          <w:rFonts w:ascii="Times New Roman" w:hAnsi="Times New Roman" w:cs="Times New Roman"/>
          <w:sz w:val="24"/>
          <w:szCs w:val="24"/>
        </w:rPr>
        <w:t>kune</w:t>
      </w:r>
      <w:r w:rsidR="005E6ACE">
        <w:rPr>
          <w:rFonts w:ascii="Times New Roman" w:hAnsi="Times New Roman" w:cs="Times New Roman"/>
          <w:sz w:val="24"/>
          <w:szCs w:val="24"/>
        </w:rPr>
        <w:t>.</w:t>
      </w:r>
      <w:r w:rsidR="00C568C9">
        <w:rPr>
          <w:rFonts w:ascii="Times New Roman" w:hAnsi="Times New Roman" w:cs="Times New Roman"/>
          <w:sz w:val="24"/>
          <w:szCs w:val="24"/>
        </w:rPr>
        <w:t xml:space="preserve"> Cilj </w:t>
      </w:r>
      <w:r w:rsidR="00AD62A6">
        <w:rPr>
          <w:rFonts w:ascii="Times New Roman" w:hAnsi="Times New Roman" w:cs="Times New Roman"/>
          <w:sz w:val="24"/>
          <w:szCs w:val="24"/>
        </w:rPr>
        <w:t xml:space="preserve"> ovog programa/projekta </w:t>
      </w:r>
      <w:r w:rsidR="0049412B">
        <w:rPr>
          <w:rFonts w:ascii="Times New Roman" w:hAnsi="Times New Roman" w:cs="Times New Roman"/>
          <w:sz w:val="24"/>
          <w:szCs w:val="24"/>
        </w:rPr>
        <w:t xml:space="preserve"> </w:t>
      </w:r>
      <w:r w:rsidR="00B60332" w:rsidRPr="00B60332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bio je spri</w:t>
      </w:r>
      <w:r w:rsidR="00AD62A6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 xml:space="preserve">ječiti daljnje negativne učinke </w:t>
      </w:r>
      <w:r w:rsidR="00B60332" w:rsidRPr="00B60332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na okoliš uzrokovane odloženim otpadom te </w:t>
      </w:r>
      <w:r w:rsidR="00B60332" w:rsidRPr="00B60332">
        <w:rPr>
          <w:rStyle w:val="Istaknuto"/>
          <w:rFonts w:ascii="Times New Roman" w:hAnsi="Times New Roman" w:cs="Times New Roman"/>
          <w:bCs/>
          <w:i w:val="0"/>
          <w:iCs w:val="0"/>
          <w:spacing w:val="4"/>
          <w:sz w:val="24"/>
          <w:szCs w:val="24"/>
          <w:shd w:val="clear" w:color="auto" w:fill="FFFFFF"/>
        </w:rPr>
        <w:t>sanacija</w:t>
      </w:r>
      <w:r w:rsidR="00AD62A6"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  <w:t> neuređenog</w:t>
      </w:r>
      <w:r w:rsidR="000A7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smetlišta Trema-</w:t>
      </w:r>
      <w:proofErr w:type="spellStart"/>
      <w:r w:rsidR="000A751C">
        <w:rPr>
          <w:rFonts w:ascii="Times New Roman" w:hAnsi="Times New Roman" w:cs="Times New Roman"/>
          <w:sz w:val="24"/>
          <w:szCs w:val="24"/>
          <w:shd w:val="clear" w:color="auto" w:fill="FFFFFF"/>
        </w:rPr>
        <w:t>Gmanje</w:t>
      </w:r>
      <w:proofErr w:type="spellEnd"/>
      <w:r w:rsidR="00C56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koji </w:t>
      </w:r>
      <w:r w:rsidR="00AD62A6">
        <w:rPr>
          <w:rFonts w:ascii="Times New Roman" w:hAnsi="Times New Roman" w:cs="Times New Roman"/>
          <w:sz w:val="24"/>
          <w:szCs w:val="24"/>
          <w:shd w:val="clear" w:color="auto" w:fill="FFFFFF"/>
        </w:rPr>
        <w:t>je planirano 4.870.147,83</w:t>
      </w:r>
      <w:r w:rsidR="001E1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68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kuna, što je i izvršeno do kraja 2020 godine.</w:t>
      </w:r>
    </w:p>
    <w:p w:rsidR="00034FF5" w:rsidRDefault="00001F38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18F">
        <w:rPr>
          <w:rFonts w:ascii="Times New Roman" w:hAnsi="Times New Roman" w:cs="Times New Roman"/>
          <w:b/>
          <w:i/>
          <w:sz w:val="24"/>
          <w:szCs w:val="24"/>
        </w:rPr>
        <w:t>Program 100</w:t>
      </w:r>
      <w:r w:rsidR="005D7A58" w:rsidRPr="0002218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02218F">
        <w:rPr>
          <w:rFonts w:ascii="Times New Roman" w:hAnsi="Times New Roman" w:cs="Times New Roman"/>
          <w:b/>
          <w:i/>
          <w:sz w:val="24"/>
          <w:szCs w:val="24"/>
        </w:rPr>
        <w:t>: Š</w:t>
      </w:r>
      <w:r w:rsidR="00034FF5" w:rsidRPr="0002218F">
        <w:rPr>
          <w:rFonts w:ascii="Times New Roman" w:hAnsi="Times New Roman" w:cs="Times New Roman"/>
          <w:b/>
          <w:i/>
          <w:sz w:val="24"/>
          <w:szCs w:val="24"/>
        </w:rPr>
        <w:t>kolstvo</w:t>
      </w:r>
      <w:r w:rsidR="00034FF5" w:rsidRPr="00DF26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FF5">
        <w:rPr>
          <w:rFonts w:ascii="Times New Roman" w:hAnsi="Times New Roman" w:cs="Times New Roman"/>
          <w:i/>
          <w:sz w:val="24"/>
          <w:szCs w:val="24"/>
        </w:rPr>
        <w:t xml:space="preserve">sastoji se od </w:t>
      </w:r>
      <w:r w:rsidR="00034FF5" w:rsidRPr="00DF26BD">
        <w:rPr>
          <w:rFonts w:ascii="Times New Roman" w:hAnsi="Times New Roman" w:cs="Times New Roman"/>
          <w:sz w:val="24"/>
          <w:szCs w:val="24"/>
        </w:rPr>
        <w:t>sljedećih aktivnosti</w:t>
      </w:r>
      <w:r w:rsidR="00034FF5">
        <w:rPr>
          <w:rFonts w:ascii="Times New Roman" w:hAnsi="Times New Roman" w:cs="Times New Roman"/>
          <w:sz w:val="24"/>
          <w:szCs w:val="24"/>
        </w:rPr>
        <w:t>:</w:t>
      </w:r>
    </w:p>
    <w:p w:rsidR="00F77A79" w:rsidRPr="007C734E" w:rsidRDefault="009C2F0F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F77">
        <w:rPr>
          <w:rFonts w:ascii="Times New Roman" w:hAnsi="Times New Roman" w:cs="Times New Roman"/>
          <w:b/>
          <w:sz w:val="24"/>
          <w:szCs w:val="24"/>
        </w:rPr>
        <w:t xml:space="preserve">A100001 Aktivnost: Poklon paketi </w:t>
      </w:r>
      <w:r>
        <w:rPr>
          <w:rFonts w:ascii="Times New Roman" w:hAnsi="Times New Roman" w:cs="Times New Roman"/>
          <w:sz w:val="24"/>
          <w:szCs w:val="24"/>
        </w:rPr>
        <w:t xml:space="preserve">ostvarena je u </w:t>
      </w:r>
      <w:r w:rsidR="000F6DEE">
        <w:rPr>
          <w:rFonts w:ascii="Times New Roman" w:hAnsi="Times New Roman" w:cs="Times New Roman"/>
          <w:sz w:val="24"/>
          <w:szCs w:val="24"/>
        </w:rPr>
        <w:t>iznosu</w:t>
      </w:r>
      <w:r w:rsidR="00C52472">
        <w:rPr>
          <w:rFonts w:ascii="Times New Roman" w:hAnsi="Times New Roman" w:cs="Times New Roman"/>
          <w:sz w:val="24"/>
          <w:szCs w:val="24"/>
        </w:rPr>
        <w:t xml:space="preserve"> 7.857,38</w:t>
      </w:r>
      <w:r w:rsidR="000F6DEE">
        <w:rPr>
          <w:rFonts w:ascii="Times New Roman" w:hAnsi="Times New Roman" w:cs="Times New Roman"/>
          <w:sz w:val="24"/>
          <w:szCs w:val="24"/>
        </w:rPr>
        <w:t xml:space="preserve"> kuna ili </w:t>
      </w:r>
      <w:r w:rsidR="00C52472">
        <w:rPr>
          <w:rFonts w:ascii="Times New Roman" w:hAnsi="Times New Roman" w:cs="Times New Roman"/>
          <w:sz w:val="24"/>
          <w:szCs w:val="24"/>
        </w:rPr>
        <w:t>98,22</w:t>
      </w:r>
      <w:r w:rsidR="00CE368F">
        <w:rPr>
          <w:rFonts w:ascii="Times New Roman" w:hAnsi="Times New Roman" w:cs="Times New Roman"/>
          <w:sz w:val="24"/>
          <w:szCs w:val="24"/>
        </w:rPr>
        <w:t>% Plana</w:t>
      </w:r>
      <w:r w:rsidR="008D7DA3">
        <w:rPr>
          <w:rFonts w:ascii="Times New Roman" w:hAnsi="Times New Roman" w:cs="Times New Roman"/>
          <w:sz w:val="24"/>
          <w:szCs w:val="24"/>
        </w:rPr>
        <w:t xml:space="preserve">, a odnosi se na poklone za Sv. Nikolu djeci predškolskog uzrasta i osnovnoškolce od 1-4 razreda u matičnoj školi Sveti Ivan Žabno, kao i u područnim školama </w:t>
      </w:r>
      <w:proofErr w:type="spellStart"/>
      <w:r w:rsidR="008D7DA3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8D7DA3">
        <w:rPr>
          <w:rFonts w:ascii="Times New Roman" w:hAnsi="Times New Roman" w:cs="Times New Roman"/>
          <w:sz w:val="24"/>
          <w:szCs w:val="24"/>
        </w:rPr>
        <w:t>, Sv.P.Čvrstec i Trema.</w:t>
      </w:r>
      <w:r w:rsidR="009B23C2">
        <w:rPr>
          <w:rFonts w:ascii="Times New Roman" w:hAnsi="Times New Roman" w:cs="Times New Roman"/>
          <w:sz w:val="24"/>
          <w:szCs w:val="24"/>
        </w:rPr>
        <w:t xml:space="preserve"> </w:t>
      </w:r>
      <w:r w:rsidR="00F77A79" w:rsidRPr="00AF2D61">
        <w:rPr>
          <w:rFonts w:ascii="Times New Roman" w:hAnsi="Times New Roman" w:cs="Times New Roman"/>
          <w:b/>
          <w:sz w:val="24"/>
          <w:szCs w:val="24"/>
        </w:rPr>
        <w:t>Aktivnost</w:t>
      </w:r>
      <w:r w:rsidR="00300F3E" w:rsidRPr="00AF2D61">
        <w:rPr>
          <w:rFonts w:ascii="Times New Roman" w:hAnsi="Times New Roman" w:cs="Times New Roman"/>
          <w:b/>
          <w:sz w:val="24"/>
          <w:szCs w:val="24"/>
        </w:rPr>
        <w:t xml:space="preserve"> A100002</w:t>
      </w:r>
      <w:r w:rsidR="00F77A79" w:rsidRPr="00AF2D61">
        <w:rPr>
          <w:rFonts w:ascii="Times New Roman" w:hAnsi="Times New Roman" w:cs="Times New Roman"/>
          <w:b/>
          <w:sz w:val="24"/>
          <w:szCs w:val="24"/>
        </w:rPr>
        <w:t xml:space="preserve">: Tekuće donacije školi </w:t>
      </w:r>
      <w:r w:rsidR="00D0246D">
        <w:rPr>
          <w:rFonts w:ascii="Times New Roman" w:hAnsi="Times New Roman" w:cs="Times New Roman"/>
          <w:sz w:val="24"/>
          <w:szCs w:val="24"/>
        </w:rPr>
        <w:t>ostvarena je sa 20.229,11</w:t>
      </w:r>
      <w:r w:rsidR="003C08F2">
        <w:rPr>
          <w:rFonts w:ascii="Times New Roman" w:hAnsi="Times New Roman" w:cs="Times New Roman"/>
          <w:sz w:val="24"/>
          <w:szCs w:val="24"/>
        </w:rPr>
        <w:t xml:space="preserve"> kuna, odnosi se na pomoć proračunskom korisniku županijskog proračuna Osnovnoj školi „</w:t>
      </w:r>
      <w:proofErr w:type="spellStart"/>
      <w:r w:rsidR="003C08F2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="003C08F2">
        <w:rPr>
          <w:rFonts w:ascii="Times New Roman" w:hAnsi="Times New Roman" w:cs="Times New Roman"/>
          <w:sz w:val="24"/>
          <w:szCs w:val="24"/>
        </w:rPr>
        <w:t xml:space="preserve"> Vitez“ Sveti Ivan Žabno</w:t>
      </w:r>
      <w:r w:rsidR="00DC0BD4">
        <w:rPr>
          <w:rFonts w:ascii="Times New Roman" w:hAnsi="Times New Roman" w:cs="Times New Roman"/>
          <w:sz w:val="24"/>
          <w:szCs w:val="24"/>
        </w:rPr>
        <w:t xml:space="preserve"> </w:t>
      </w:r>
      <w:r w:rsidR="009C5D51">
        <w:rPr>
          <w:rFonts w:ascii="Times New Roman" w:hAnsi="Times New Roman" w:cs="Times New Roman"/>
          <w:sz w:val="24"/>
          <w:szCs w:val="24"/>
        </w:rPr>
        <w:t>za razne potrebe uz prilaganje z</w:t>
      </w:r>
      <w:r w:rsidR="00DC0BD4">
        <w:rPr>
          <w:rFonts w:ascii="Times New Roman" w:hAnsi="Times New Roman" w:cs="Times New Roman"/>
          <w:sz w:val="24"/>
          <w:szCs w:val="24"/>
        </w:rPr>
        <w:t>amolbe za sufinanciranje.</w:t>
      </w:r>
      <w:r w:rsidR="006D49F1" w:rsidRPr="006D49F1">
        <w:t xml:space="preserve"> </w:t>
      </w:r>
      <w:r w:rsidR="006D49F1" w:rsidRPr="007C734E">
        <w:rPr>
          <w:rFonts w:ascii="Times New Roman" w:hAnsi="Times New Roman" w:cs="Times New Roman"/>
          <w:sz w:val="24"/>
          <w:szCs w:val="24"/>
        </w:rPr>
        <w:t>Osnovno obrazovanje traje najmanje osam godina, obvezatno je za svu djecu, u pravilu, od 6 do 15 godina, a svrha mu je da učeniku omogući stjecanje znanja, pojmova, umijeća, stavova i navika potrebnih za život i rad ili daljnje školovanje. Ciljevi i zadaće osnovnog školstva ostvaruju se prema utvrđenim n</w:t>
      </w:r>
      <w:r w:rsidR="006B799A" w:rsidRPr="007C734E">
        <w:rPr>
          <w:rFonts w:ascii="Times New Roman" w:hAnsi="Times New Roman" w:cs="Times New Roman"/>
          <w:sz w:val="24"/>
          <w:szCs w:val="24"/>
        </w:rPr>
        <w:t>astavnim planovima i programima za što su dakako potrebna i financijska sredstava kako bi svi ciljevi postavljeni pred učenike i učitelje bili uspješno i na vrijeme realizirani.</w:t>
      </w:r>
    </w:p>
    <w:p w:rsidR="000B7E6C" w:rsidRDefault="000B7E6C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1A6">
        <w:rPr>
          <w:rFonts w:ascii="Times New Roman" w:hAnsi="Times New Roman" w:cs="Times New Roman"/>
          <w:b/>
          <w:sz w:val="24"/>
          <w:szCs w:val="24"/>
        </w:rPr>
        <w:t>A100004 Stipendije i škol</w:t>
      </w:r>
      <w:r w:rsidR="00FD6A19" w:rsidRPr="003621A6">
        <w:rPr>
          <w:rFonts w:ascii="Times New Roman" w:hAnsi="Times New Roman" w:cs="Times New Roman"/>
          <w:b/>
          <w:sz w:val="24"/>
          <w:szCs w:val="24"/>
        </w:rPr>
        <w:t>arine</w:t>
      </w:r>
      <w:r w:rsidR="00B406CB">
        <w:rPr>
          <w:rFonts w:ascii="Times New Roman" w:hAnsi="Times New Roman" w:cs="Times New Roman"/>
          <w:sz w:val="24"/>
          <w:szCs w:val="24"/>
        </w:rPr>
        <w:t xml:space="preserve"> ostvarene su sa 70.500,00</w:t>
      </w:r>
      <w:r w:rsidR="00670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kn, a isplaćuje se 500,00 kn mjesečno studentima prema provedenom natječaju.</w:t>
      </w:r>
      <w:r w:rsidR="0015323A">
        <w:rPr>
          <w:rFonts w:ascii="Times New Roman" w:hAnsi="Times New Roman" w:cs="Times New Roman"/>
          <w:sz w:val="24"/>
          <w:szCs w:val="24"/>
        </w:rPr>
        <w:t xml:space="preserve"> Pokazatelj uspješnosti: stipendije </w:t>
      </w:r>
      <w:r w:rsidR="00DC376E">
        <w:rPr>
          <w:rFonts w:ascii="Times New Roman" w:hAnsi="Times New Roman" w:cs="Times New Roman"/>
          <w:sz w:val="24"/>
          <w:szCs w:val="24"/>
        </w:rPr>
        <w:t>su se uplaćivale</w:t>
      </w:r>
      <w:r w:rsidR="00A662E8">
        <w:rPr>
          <w:rFonts w:ascii="Times New Roman" w:hAnsi="Times New Roman" w:cs="Times New Roman"/>
          <w:sz w:val="24"/>
          <w:szCs w:val="24"/>
        </w:rPr>
        <w:t xml:space="preserve"> za14  studenata u 2020</w:t>
      </w:r>
      <w:r w:rsidR="0015323A">
        <w:rPr>
          <w:rFonts w:ascii="Times New Roman" w:hAnsi="Times New Roman" w:cs="Times New Roman"/>
          <w:sz w:val="24"/>
          <w:szCs w:val="24"/>
        </w:rPr>
        <w:t>. godini</w:t>
      </w:r>
      <w:r w:rsidR="00707E5E">
        <w:rPr>
          <w:rFonts w:ascii="Times New Roman" w:hAnsi="Times New Roman" w:cs="Times New Roman"/>
          <w:sz w:val="24"/>
          <w:szCs w:val="24"/>
        </w:rPr>
        <w:t xml:space="preserve"> s ciljem pomoći u daljnjem obrazovanju st</w:t>
      </w:r>
      <w:r w:rsidR="004731A4">
        <w:rPr>
          <w:rFonts w:ascii="Times New Roman" w:hAnsi="Times New Roman" w:cs="Times New Roman"/>
          <w:sz w:val="24"/>
          <w:szCs w:val="24"/>
        </w:rPr>
        <w:t>udenata Općine Sveti Ivan Žabno</w:t>
      </w:r>
      <w:r w:rsidR="00871E78">
        <w:rPr>
          <w:rFonts w:ascii="Times New Roman" w:hAnsi="Times New Roman" w:cs="Times New Roman"/>
          <w:sz w:val="24"/>
          <w:szCs w:val="24"/>
        </w:rPr>
        <w:t>, što je uvelike doprinos podizanju razine obrazovanja mještana.</w:t>
      </w:r>
    </w:p>
    <w:p w:rsidR="002B722B" w:rsidRDefault="002B722B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AD6">
        <w:rPr>
          <w:rFonts w:ascii="Times New Roman" w:hAnsi="Times New Roman" w:cs="Times New Roman"/>
          <w:b/>
          <w:sz w:val="24"/>
          <w:szCs w:val="24"/>
        </w:rPr>
        <w:t>Aktivnost A100005 Sufinanciranje cijene prijevoza učenika</w:t>
      </w:r>
      <w:r w:rsidR="00F73A01" w:rsidRPr="00DC5AD6">
        <w:rPr>
          <w:rFonts w:ascii="Times New Roman" w:hAnsi="Times New Roman" w:cs="Times New Roman"/>
          <w:b/>
          <w:sz w:val="24"/>
          <w:szCs w:val="24"/>
        </w:rPr>
        <w:t xml:space="preserve"> i studenata</w:t>
      </w:r>
      <w:r w:rsidR="009474E2">
        <w:rPr>
          <w:rFonts w:ascii="Times New Roman" w:hAnsi="Times New Roman" w:cs="Times New Roman"/>
          <w:sz w:val="24"/>
          <w:szCs w:val="24"/>
        </w:rPr>
        <w:t xml:space="preserve"> izvršena je za 2020</w:t>
      </w:r>
      <w:r w:rsidR="00F06CD2">
        <w:rPr>
          <w:rFonts w:ascii="Times New Roman" w:hAnsi="Times New Roman" w:cs="Times New Roman"/>
          <w:sz w:val="24"/>
          <w:szCs w:val="24"/>
        </w:rPr>
        <w:t>.</w:t>
      </w:r>
      <w:r w:rsidR="0019702D">
        <w:rPr>
          <w:rFonts w:ascii="Times New Roman" w:hAnsi="Times New Roman" w:cs="Times New Roman"/>
          <w:sz w:val="24"/>
          <w:szCs w:val="24"/>
        </w:rPr>
        <w:t xml:space="preserve"> godinu u iznosu 354,00 kn ili 29,50</w:t>
      </w:r>
      <w:r>
        <w:rPr>
          <w:rFonts w:ascii="Times New Roman" w:hAnsi="Times New Roman" w:cs="Times New Roman"/>
          <w:sz w:val="24"/>
          <w:szCs w:val="24"/>
        </w:rPr>
        <w:t>% plana, a provodi se sufinanciranje 30% cijene</w:t>
      </w:r>
      <w:r w:rsidR="0082421F">
        <w:rPr>
          <w:rFonts w:ascii="Times New Roman" w:hAnsi="Times New Roman" w:cs="Times New Roman"/>
          <w:sz w:val="24"/>
          <w:szCs w:val="24"/>
        </w:rPr>
        <w:t xml:space="preserve"> karte studentima (HŽ prijevoz), također s ciljem </w:t>
      </w:r>
      <w:r w:rsidR="0091719F">
        <w:rPr>
          <w:rFonts w:ascii="Times New Roman" w:hAnsi="Times New Roman" w:cs="Times New Roman"/>
          <w:sz w:val="24"/>
          <w:szCs w:val="24"/>
        </w:rPr>
        <w:t xml:space="preserve">financijske </w:t>
      </w:r>
      <w:r w:rsidR="0082421F">
        <w:rPr>
          <w:rFonts w:ascii="Times New Roman" w:hAnsi="Times New Roman" w:cs="Times New Roman"/>
          <w:sz w:val="24"/>
          <w:szCs w:val="24"/>
        </w:rPr>
        <w:t>pomoći u daljnjem obrazovanju.</w:t>
      </w:r>
      <w:r w:rsidR="0019702D">
        <w:rPr>
          <w:rFonts w:ascii="Times New Roman" w:hAnsi="Times New Roman" w:cs="Times New Roman"/>
          <w:sz w:val="24"/>
          <w:szCs w:val="24"/>
        </w:rPr>
        <w:t xml:space="preserve"> Zbog situacije s COVID-19</w:t>
      </w:r>
      <w:r w:rsidR="003B240D">
        <w:rPr>
          <w:rFonts w:ascii="Times New Roman" w:hAnsi="Times New Roman" w:cs="Times New Roman"/>
          <w:sz w:val="24"/>
          <w:szCs w:val="24"/>
        </w:rPr>
        <w:t xml:space="preserve">, te održavanja </w:t>
      </w:r>
      <w:proofErr w:type="spellStart"/>
      <w:r w:rsidR="003B240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3B240D">
        <w:rPr>
          <w:rFonts w:ascii="Times New Roman" w:hAnsi="Times New Roman" w:cs="Times New Roman"/>
          <w:sz w:val="24"/>
          <w:szCs w:val="24"/>
        </w:rPr>
        <w:t xml:space="preserve"> nastave smanjeno putovanje, a time i sufinanciranje.</w:t>
      </w:r>
    </w:p>
    <w:p w:rsidR="004A3783" w:rsidRDefault="0097272D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 A100012</w:t>
      </w:r>
      <w:r w:rsidR="00380DE1" w:rsidRPr="00F74686">
        <w:rPr>
          <w:rFonts w:ascii="Times New Roman" w:hAnsi="Times New Roman" w:cs="Times New Roman"/>
          <w:b/>
          <w:sz w:val="24"/>
          <w:szCs w:val="24"/>
        </w:rPr>
        <w:t>:</w:t>
      </w:r>
      <w:r w:rsidR="00512300">
        <w:rPr>
          <w:rFonts w:ascii="Times New Roman" w:hAnsi="Times New Roman" w:cs="Times New Roman"/>
          <w:b/>
          <w:sz w:val="24"/>
          <w:szCs w:val="24"/>
        </w:rPr>
        <w:t xml:space="preserve"> Sufinanciranje udžbenika i ostalih dopunskih nastavnih sredstava</w:t>
      </w:r>
      <w:r w:rsidR="00363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75D" w:rsidRPr="00F74686">
        <w:rPr>
          <w:rFonts w:ascii="Times New Roman" w:hAnsi="Times New Roman" w:cs="Times New Roman"/>
          <w:sz w:val="24"/>
          <w:szCs w:val="24"/>
        </w:rPr>
        <w:t>– odnose</w:t>
      </w:r>
      <w:r w:rsidR="00BA51B2" w:rsidRPr="00F74686">
        <w:rPr>
          <w:rFonts w:ascii="Times New Roman" w:hAnsi="Times New Roman" w:cs="Times New Roman"/>
          <w:sz w:val="24"/>
          <w:szCs w:val="24"/>
        </w:rPr>
        <w:t xml:space="preserve"> se na nabavu </w:t>
      </w:r>
      <w:r w:rsidR="00F62BF1" w:rsidRPr="00F74686">
        <w:rPr>
          <w:rFonts w:ascii="Times New Roman" w:hAnsi="Times New Roman" w:cs="Times New Roman"/>
          <w:sz w:val="24"/>
          <w:szCs w:val="24"/>
        </w:rPr>
        <w:t xml:space="preserve">radnih bilježnica i </w:t>
      </w:r>
      <w:r w:rsidR="00BA51B2" w:rsidRPr="00F74686">
        <w:rPr>
          <w:rFonts w:ascii="Times New Roman" w:hAnsi="Times New Roman" w:cs="Times New Roman"/>
          <w:sz w:val="24"/>
          <w:szCs w:val="24"/>
        </w:rPr>
        <w:t>likovnih mapa osnov</w:t>
      </w:r>
      <w:r w:rsidR="00F62BF1" w:rsidRPr="00F74686">
        <w:rPr>
          <w:rFonts w:ascii="Times New Roman" w:hAnsi="Times New Roman" w:cs="Times New Roman"/>
          <w:sz w:val="24"/>
          <w:szCs w:val="24"/>
        </w:rPr>
        <w:t>n</w:t>
      </w:r>
      <w:r w:rsidR="002806DC">
        <w:rPr>
          <w:rFonts w:ascii="Times New Roman" w:hAnsi="Times New Roman" w:cs="Times New Roman"/>
          <w:sz w:val="24"/>
          <w:szCs w:val="24"/>
        </w:rPr>
        <w:t xml:space="preserve">oškolcima u iznosu od 161.239,24 </w:t>
      </w:r>
      <w:r w:rsidR="00BA51B2" w:rsidRPr="00F74686">
        <w:rPr>
          <w:rFonts w:ascii="Times New Roman" w:hAnsi="Times New Roman" w:cs="Times New Roman"/>
          <w:sz w:val="24"/>
          <w:szCs w:val="24"/>
        </w:rPr>
        <w:t xml:space="preserve"> kuna.</w:t>
      </w:r>
      <w:r w:rsidR="00AE72F2" w:rsidRPr="00AE72F2">
        <w:t xml:space="preserve"> </w:t>
      </w:r>
      <w:r w:rsidR="009C29E6">
        <w:rPr>
          <w:rFonts w:ascii="Times New Roman" w:hAnsi="Times New Roman" w:cs="Times New Roman"/>
          <w:sz w:val="24"/>
          <w:szCs w:val="24"/>
        </w:rPr>
        <w:t xml:space="preserve">Nabavkom radnih bilježnica </w:t>
      </w:r>
      <w:r w:rsidR="00AE72F2" w:rsidRPr="00AE72F2">
        <w:rPr>
          <w:rFonts w:ascii="Times New Roman" w:hAnsi="Times New Roman" w:cs="Times New Roman"/>
          <w:sz w:val="24"/>
          <w:szCs w:val="24"/>
        </w:rPr>
        <w:t xml:space="preserve">i sufinanciranjem  pomaže </w:t>
      </w:r>
      <w:r w:rsidR="00E07700">
        <w:rPr>
          <w:rFonts w:ascii="Times New Roman" w:hAnsi="Times New Roman" w:cs="Times New Roman"/>
          <w:sz w:val="24"/>
          <w:szCs w:val="24"/>
        </w:rPr>
        <w:t xml:space="preserve">se roditeljima </w:t>
      </w:r>
      <w:r w:rsidR="00DB4BEA">
        <w:rPr>
          <w:rFonts w:ascii="Times New Roman" w:hAnsi="Times New Roman" w:cs="Times New Roman"/>
          <w:sz w:val="24"/>
          <w:szCs w:val="24"/>
        </w:rPr>
        <w:t xml:space="preserve">u školovanju njihove djece što za krajnji cilj donosi pomoć i obrazovnom sustavu. </w:t>
      </w:r>
    </w:p>
    <w:p w:rsidR="009F3D0A" w:rsidRPr="00AF034D" w:rsidRDefault="009F3D0A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D0A">
        <w:rPr>
          <w:rFonts w:ascii="Times New Roman" w:hAnsi="Times New Roman" w:cs="Times New Roman"/>
          <w:b/>
          <w:sz w:val="24"/>
          <w:szCs w:val="24"/>
        </w:rPr>
        <w:t xml:space="preserve">Kapitalni projekt: Izgradnja školske sportske dvorane Sveti Ivan Žabno </w:t>
      </w:r>
      <w:r w:rsidR="005724F9" w:rsidRPr="005724F9">
        <w:rPr>
          <w:rFonts w:ascii="Times New Roman" w:hAnsi="Times New Roman" w:cs="Times New Roman"/>
          <w:sz w:val="24"/>
          <w:szCs w:val="24"/>
        </w:rPr>
        <w:t>izvršena je sa</w:t>
      </w:r>
      <w:r w:rsidR="0057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4F9" w:rsidRPr="005724F9">
        <w:rPr>
          <w:rFonts w:ascii="Times New Roman" w:hAnsi="Times New Roman" w:cs="Times New Roman"/>
          <w:sz w:val="24"/>
          <w:szCs w:val="24"/>
        </w:rPr>
        <w:t>587.476,68 kuna</w:t>
      </w:r>
      <w:r w:rsidR="00EF618A">
        <w:rPr>
          <w:rFonts w:ascii="Times New Roman" w:hAnsi="Times New Roman" w:cs="Times New Roman"/>
          <w:sz w:val="24"/>
          <w:szCs w:val="24"/>
        </w:rPr>
        <w:t>, odnosno odrađeni su radovi po I. situaciji, te započeta izgradnja čiji završetak se planira u 2021. godini.</w:t>
      </w:r>
      <w:r w:rsidR="00AF034D" w:rsidRPr="00AF034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F034D" w:rsidRPr="00AF034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Cilj projekta:</w:t>
      </w:r>
      <w:r w:rsidR="00AF034D" w:rsidRPr="00AF03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promicanje tjelesne i zdravstvene kulture, osobito kod djece u školskim ustanovama kroz izgradnju sportske dvorane kao pretpostav</w:t>
      </w:r>
      <w:r w:rsidR="00A42B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="00AF034D" w:rsidRPr="00AF03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 </w:t>
      </w:r>
      <w:r w:rsidR="00AF034D" w:rsidRPr="00AF03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razvoja rekreativno-zdravstvenog sadržaja, te promicanje i razvoj zdravih životnih</w:t>
      </w:r>
      <w:r w:rsidR="00A42B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navika  u općini</w:t>
      </w:r>
      <w:r w:rsidR="00E629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B722B" w:rsidRDefault="00931E8F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6F0">
        <w:rPr>
          <w:rFonts w:ascii="Times New Roman" w:hAnsi="Times New Roman" w:cs="Times New Roman"/>
          <w:b/>
          <w:sz w:val="24"/>
          <w:szCs w:val="24"/>
        </w:rPr>
        <w:t>Tekući projekt T100001 Dječje igralište</w:t>
      </w:r>
      <w:r w:rsidR="000F271E">
        <w:rPr>
          <w:rFonts w:ascii="Times New Roman" w:hAnsi="Times New Roman" w:cs="Times New Roman"/>
          <w:sz w:val="24"/>
          <w:szCs w:val="24"/>
        </w:rPr>
        <w:t xml:space="preserve"> ostvaren je sa 47.937,50 </w:t>
      </w:r>
      <w:r w:rsidR="006012BE">
        <w:rPr>
          <w:rFonts w:ascii="Times New Roman" w:hAnsi="Times New Roman" w:cs="Times New Roman"/>
          <w:sz w:val="24"/>
          <w:szCs w:val="24"/>
        </w:rPr>
        <w:t>kn, obnovljeno je dječje igralište</w:t>
      </w:r>
      <w:r w:rsidR="008D6D0A">
        <w:rPr>
          <w:rFonts w:ascii="Times New Roman" w:hAnsi="Times New Roman" w:cs="Times New Roman"/>
          <w:sz w:val="24"/>
          <w:szCs w:val="24"/>
        </w:rPr>
        <w:t xml:space="preserve"> u </w:t>
      </w:r>
      <w:r w:rsidR="00983A8D">
        <w:rPr>
          <w:rFonts w:ascii="Times New Roman" w:hAnsi="Times New Roman" w:cs="Times New Roman"/>
          <w:sz w:val="24"/>
          <w:szCs w:val="24"/>
        </w:rPr>
        <w:t>Svetom Iv</w:t>
      </w:r>
      <w:r w:rsidR="006012BE">
        <w:rPr>
          <w:rFonts w:ascii="Times New Roman" w:hAnsi="Times New Roman" w:cs="Times New Roman"/>
          <w:sz w:val="24"/>
          <w:szCs w:val="24"/>
        </w:rPr>
        <w:t xml:space="preserve">anu </w:t>
      </w:r>
      <w:proofErr w:type="spellStart"/>
      <w:r w:rsidR="006012BE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6012BE">
        <w:rPr>
          <w:rFonts w:ascii="Times New Roman" w:hAnsi="Times New Roman" w:cs="Times New Roman"/>
          <w:sz w:val="24"/>
          <w:szCs w:val="24"/>
        </w:rPr>
        <w:t xml:space="preserve"> u Križevačkoj ulici.</w:t>
      </w:r>
    </w:p>
    <w:p w:rsidR="004816AD" w:rsidRDefault="004816AD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4D2">
        <w:rPr>
          <w:rFonts w:ascii="Times New Roman" w:hAnsi="Times New Roman" w:cs="Times New Roman"/>
          <w:b/>
          <w:sz w:val="24"/>
          <w:szCs w:val="24"/>
        </w:rPr>
        <w:t xml:space="preserve">Tekući projekt T100002 Naknada logopedu  u </w:t>
      </w:r>
      <w:proofErr w:type="spellStart"/>
      <w:r w:rsidRPr="00B524D2">
        <w:rPr>
          <w:rFonts w:ascii="Times New Roman" w:hAnsi="Times New Roman" w:cs="Times New Roman"/>
          <w:b/>
          <w:sz w:val="24"/>
          <w:szCs w:val="24"/>
        </w:rPr>
        <w:t>O.Š</w:t>
      </w:r>
      <w:proofErr w:type="spellEnd"/>
      <w:r w:rsidRPr="00B524D2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Pr="00B524D2">
        <w:rPr>
          <w:rFonts w:ascii="Times New Roman" w:hAnsi="Times New Roman" w:cs="Times New Roman"/>
          <w:b/>
          <w:sz w:val="24"/>
          <w:szCs w:val="24"/>
        </w:rPr>
        <w:t>Grigor</w:t>
      </w:r>
      <w:proofErr w:type="spellEnd"/>
      <w:r w:rsidRPr="00B524D2">
        <w:rPr>
          <w:rFonts w:ascii="Times New Roman" w:hAnsi="Times New Roman" w:cs="Times New Roman"/>
          <w:b/>
          <w:sz w:val="24"/>
          <w:szCs w:val="24"/>
        </w:rPr>
        <w:t xml:space="preserve"> Vitez“ </w:t>
      </w:r>
      <w:r>
        <w:rPr>
          <w:rFonts w:ascii="Times New Roman" w:hAnsi="Times New Roman" w:cs="Times New Roman"/>
          <w:sz w:val="24"/>
          <w:szCs w:val="24"/>
        </w:rPr>
        <w:t>za rad s djecom izv</w:t>
      </w:r>
      <w:r w:rsidR="00D12C6E">
        <w:rPr>
          <w:rFonts w:ascii="Times New Roman" w:hAnsi="Times New Roman" w:cs="Times New Roman"/>
          <w:sz w:val="24"/>
          <w:szCs w:val="24"/>
        </w:rPr>
        <w:t>ršena je u iznosu 8.049,26  ili 47,30</w:t>
      </w:r>
      <w:r>
        <w:rPr>
          <w:rFonts w:ascii="Times New Roman" w:hAnsi="Times New Roman" w:cs="Times New Roman"/>
          <w:sz w:val="24"/>
          <w:szCs w:val="24"/>
        </w:rPr>
        <w:t>% plana.</w:t>
      </w:r>
      <w:r w:rsidR="00F4097B">
        <w:rPr>
          <w:rFonts w:ascii="Times New Roman" w:hAnsi="Times New Roman" w:cs="Times New Roman"/>
          <w:sz w:val="24"/>
          <w:szCs w:val="24"/>
        </w:rPr>
        <w:t xml:space="preserve"> </w:t>
      </w:r>
      <w:r w:rsidR="002B3B15">
        <w:rPr>
          <w:rFonts w:ascii="Times New Roman" w:hAnsi="Times New Roman" w:cs="Times New Roman"/>
          <w:sz w:val="24"/>
          <w:szCs w:val="24"/>
        </w:rPr>
        <w:t>C</w:t>
      </w:r>
      <w:r w:rsidR="00DE510D">
        <w:rPr>
          <w:rFonts w:ascii="Times New Roman" w:hAnsi="Times New Roman" w:cs="Times New Roman"/>
          <w:sz w:val="24"/>
          <w:szCs w:val="24"/>
        </w:rPr>
        <w:t>ilj</w:t>
      </w:r>
      <w:r w:rsidR="002B3B15">
        <w:rPr>
          <w:rFonts w:ascii="Times New Roman" w:hAnsi="Times New Roman" w:cs="Times New Roman"/>
          <w:sz w:val="24"/>
          <w:szCs w:val="24"/>
        </w:rPr>
        <w:t xml:space="preserve"> projekta je pomoć djeci</w:t>
      </w:r>
      <w:r w:rsidR="00CB05D0">
        <w:rPr>
          <w:rFonts w:ascii="Times New Roman" w:hAnsi="Times New Roman" w:cs="Times New Roman"/>
          <w:sz w:val="24"/>
          <w:szCs w:val="24"/>
        </w:rPr>
        <w:t xml:space="preserve"> s poremećajima govora, a pokazatelj uspješnosti je napredak u govoru djece s poteškoćama.</w:t>
      </w:r>
    </w:p>
    <w:p w:rsidR="002C2AA3" w:rsidRDefault="002C2AA3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A3">
        <w:rPr>
          <w:rFonts w:ascii="Times New Roman" w:hAnsi="Times New Roman" w:cs="Times New Roman"/>
          <w:b/>
          <w:sz w:val="24"/>
          <w:szCs w:val="24"/>
        </w:rPr>
        <w:t>T100003 Tekući projekt: Nagrade učenicima osnovne škole</w:t>
      </w:r>
      <w:r>
        <w:rPr>
          <w:rFonts w:ascii="Times New Roman" w:hAnsi="Times New Roman" w:cs="Times New Roman"/>
          <w:sz w:val="24"/>
          <w:szCs w:val="24"/>
        </w:rPr>
        <w:t xml:space="preserve"> izvršen je sa 12.300,00 kuna. Cilj projekta je </w:t>
      </w:r>
      <w:r w:rsidR="00DE17D5">
        <w:rPr>
          <w:rFonts w:ascii="Times New Roman" w:hAnsi="Times New Roman" w:cs="Times New Roman"/>
          <w:sz w:val="24"/>
          <w:szCs w:val="24"/>
        </w:rPr>
        <w:t>poticanje izvrsnosti učenika</w:t>
      </w:r>
      <w:r w:rsidR="00583345">
        <w:rPr>
          <w:rFonts w:ascii="Times New Roman" w:hAnsi="Times New Roman" w:cs="Times New Roman"/>
          <w:sz w:val="24"/>
          <w:szCs w:val="24"/>
        </w:rPr>
        <w:t xml:space="preserve"> putem državnih, županijskih i općinskih natjecanja</w:t>
      </w:r>
      <w:r w:rsidR="00DE17D5">
        <w:rPr>
          <w:rFonts w:ascii="Times New Roman" w:hAnsi="Times New Roman" w:cs="Times New Roman"/>
          <w:sz w:val="24"/>
          <w:szCs w:val="24"/>
        </w:rPr>
        <w:t>, pokazatelj uspješnosti je broj nagrađenih učenika.</w:t>
      </w:r>
    </w:p>
    <w:p w:rsidR="00DB1C4F" w:rsidRDefault="0027639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b/>
          <w:i/>
          <w:sz w:val="24"/>
          <w:szCs w:val="24"/>
        </w:rPr>
        <w:t>Program 1001</w:t>
      </w:r>
      <w:r w:rsidR="00E12629" w:rsidRPr="001F692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B1C4F" w:rsidRPr="001F692F">
        <w:rPr>
          <w:rFonts w:ascii="Times New Roman" w:hAnsi="Times New Roman" w:cs="Times New Roman"/>
          <w:b/>
          <w:i/>
          <w:sz w:val="24"/>
          <w:szCs w:val="24"/>
        </w:rPr>
        <w:t>Program predškolskog odgoja</w:t>
      </w:r>
      <w:r w:rsidR="00DB1C4F" w:rsidRPr="001F6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4F">
        <w:rPr>
          <w:rFonts w:ascii="Times New Roman" w:hAnsi="Times New Roman" w:cs="Times New Roman"/>
          <w:sz w:val="24"/>
          <w:szCs w:val="24"/>
        </w:rPr>
        <w:t xml:space="preserve">sastoji se od </w:t>
      </w:r>
      <w:r w:rsidR="00E7555A">
        <w:rPr>
          <w:rFonts w:ascii="Times New Roman" w:hAnsi="Times New Roman" w:cs="Times New Roman"/>
          <w:b/>
          <w:sz w:val="24"/>
          <w:szCs w:val="24"/>
        </w:rPr>
        <w:t>Akti</w:t>
      </w:r>
      <w:r w:rsidR="00DB1C4F" w:rsidRPr="00847076">
        <w:rPr>
          <w:rFonts w:ascii="Times New Roman" w:hAnsi="Times New Roman" w:cs="Times New Roman"/>
          <w:b/>
          <w:sz w:val="24"/>
          <w:szCs w:val="24"/>
        </w:rPr>
        <w:t>vnosti A100001</w:t>
      </w:r>
      <w:r w:rsidR="00A40307" w:rsidRPr="00847076">
        <w:rPr>
          <w:rFonts w:ascii="Times New Roman" w:hAnsi="Times New Roman" w:cs="Times New Roman"/>
          <w:b/>
          <w:sz w:val="24"/>
          <w:szCs w:val="24"/>
        </w:rPr>
        <w:t>:</w:t>
      </w:r>
      <w:r w:rsidR="00DE4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4F" w:rsidRPr="00847076">
        <w:rPr>
          <w:rFonts w:ascii="Times New Roman" w:hAnsi="Times New Roman" w:cs="Times New Roman"/>
          <w:b/>
          <w:sz w:val="24"/>
          <w:szCs w:val="24"/>
        </w:rPr>
        <w:t xml:space="preserve"> Financiranje redovne </w:t>
      </w:r>
      <w:r w:rsidR="00984EED" w:rsidRPr="00847076">
        <w:rPr>
          <w:rFonts w:ascii="Times New Roman" w:hAnsi="Times New Roman" w:cs="Times New Roman"/>
          <w:b/>
          <w:sz w:val="24"/>
          <w:szCs w:val="24"/>
        </w:rPr>
        <w:t>djelatnosti</w:t>
      </w:r>
      <w:r w:rsidR="004C0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6E6" w:rsidRPr="004C06E6">
        <w:rPr>
          <w:rFonts w:ascii="Times New Roman" w:hAnsi="Times New Roman" w:cs="Times New Roman"/>
          <w:sz w:val="24"/>
          <w:szCs w:val="24"/>
        </w:rPr>
        <w:t>koja je izvršena</w:t>
      </w:r>
      <w:r w:rsidR="00984EED" w:rsidRPr="0084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AE4">
        <w:rPr>
          <w:rFonts w:ascii="Times New Roman" w:hAnsi="Times New Roman" w:cs="Times New Roman"/>
          <w:sz w:val="24"/>
          <w:szCs w:val="24"/>
        </w:rPr>
        <w:t>u iznosu 120.330,48</w:t>
      </w:r>
      <w:r w:rsidR="00984EED">
        <w:rPr>
          <w:rFonts w:ascii="Times New Roman" w:hAnsi="Times New Roman" w:cs="Times New Roman"/>
          <w:sz w:val="24"/>
          <w:szCs w:val="24"/>
        </w:rPr>
        <w:t xml:space="preserve"> </w:t>
      </w:r>
      <w:r w:rsidR="00DB1C4F">
        <w:rPr>
          <w:rFonts w:ascii="Times New Roman" w:hAnsi="Times New Roman" w:cs="Times New Roman"/>
          <w:sz w:val="24"/>
          <w:szCs w:val="24"/>
        </w:rPr>
        <w:t xml:space="preserve">kn. U izvještajnom razdoblju ova aktivnost odnosi se na plaću zaposlenika u maloj školi, te naknade </w:t>
      </w:r>
      <w:r w:rsidR="00CE5A4B">
        <w:rPr>
          <w:rFonts w:ascii="Times New Roman" w:hAnsi="Times New Roman" w:cs="Times New Roman"/>
          <w:sz w:val="24"/>
          <w:szCs w:val="24"/>
        </w:rPr>
        <w:t>za prijevoz na posao i s po</w:t>
      </w:r>
      <w:r w:rsidR="000E767C">
        <w:rPr>
          <w:rFonts w:ascii="Times New Roman" w:hAnsi="Times New Roman" w:cs="Times New Roman"/>
          <w:sz w:val="24"/>
          <w:szCs w:val="24"/>
        </w:rPr>
        <w:t>sla.</w:t>
      </w:r>
      <w:r w:rsidR="00B90F92" w:rsidRPr="00B90F92">
        <w:t xml:space="preserve"> </w:t>
      </w:r>
      <w:r w:rsidR="00B90F92" w:rsidRPr="00B90F92">
        <w:rPr>
          <w:rFonts w:ascii="Times New Roman" w:hAnsi="Times New Roman" w:cs="Times New Roman"/>
          <w:sz w:val="24"/>
          <w:szCs w:val="24"/>
        </w:rPr>
        <w:t xml:space="preserve">U cilju demografske obnove, </w:t>
      </w:r>
      <w:r w:rsidR="00E44F59">
        <w:rPr>
          <w:rFonts w:ascii="Times New Roman" w:hAnsi="Times New Roman" w:cs="Times New Roman"/>
          <w:sz w:val="24"/>
          <w:szCs w:val="24"/>
        </w:rPr>
        <w:t xml:space="preserve">u </w:t>
      </w:r>
      <w:r w:rsidR="00B90F92" w:rsidRPr="00B90F92">
        <w:rPr>
          <w:rFonts w:ascii="Times New Roman" w:hAnsi="Times New Roman" w:cs="Times New Roman"/>
          <w:sz w:val="24"/>
          <w:szCs w:val="24"/>
        </w:rPr>
        <w:t>posebno manje nas</w:t>
      </w:r>
      <w:r w:rsidR="00E44F59">
        <w:rPr>
          <w:rFonts w:ascii="Times New Roman" w:hAnsi="Times New Roman" w:cs="Times New Roman"/>
          <w:sz w:val="24"/>
          <w:szCs w:val="24"/>
        </w:rPr>
        <w:t>eljenim i ruralnim područjima</w:t>
      </w:r>
      <w:r w:rsidR="00B90F92" w:rsidRPr="00B90F92">
        <w:rPr>
          <w:rFonts w:ascii="Times New Roman" w:hAnsi="Times New Roman" w:cs="Times New Roman"/>
          <w:sz w:val="24"/>
          <w:szCs w:val="24"/>
        </w:rPr>
        <w:t xml:space="preserve"> u kojima nedostaje ili je slabo razvijena institucionalna podrška za djecu rane i predškolske dobi, po</w:t>
      </w:r>
      <w:r w:rsidR="00E44F59">
        <w:rPr>
          <w:rFonts w:ascii="Times New Roman" w:hAnsi="Times New Roman" w:cs="Times New Roman"/>
          <w:sz w:val="24"/>
          <w:szCs w:val="24"/>
        </w:rPr>
        <w:t xml:space="preserve">trebno je osigurati mjere i </w:t>
      </w:r>
      <w:r w:rsidR="00B90F92" w:rsidRPr="00B90F92">
        <w:rPr>
          <w:rFonts w:ascii="Times New Roman" w:hAnsi="Times New Roman" w:cs="Times New Roman"/>
          <w:sz w:val="24"/>
          <w:szCs w:val="24"/>
        </w:rPr>
        <w:t>usluge kojima se podiže socijalna sigurnost obitelji s djecom i promiče društveno odgovorno ponašanje koje kreira pozitivno okruženje za obiteljski život te potiče mlade obitelji za ostanak u svojoj životnoj sredini. Na taj način teži se uspostavi odgojno-obrazovnog sustava koji svakoj osobi omogućuje jednako pravo u stjecanju znanja, vještina i stavova i koji aktivno potiče cjelovit individualni razvoj svakog djeteta i mlade osobe potreban za uspješan život u suvremenom društvu</w:t>
      </w:r>
      <w:r w:rsidR="00E44F59">
        <w:rPr>
          <w:rFonts w:ascii="Times New Roman" w:hAnsi="Times New Roman" w:cs="Times New Roman"/>
          <w:sz w:val="24"/>
          <w:szCs w:val="24"/>
        </w:rPr>
        <w:t>.</w:t>
      </w:r>
      <w:r w:rsidR="00907AC6">
        <w:rPr>
          <w:rFonts w:ascii="Times New Roman" w:hAnsi="Times New Roman" w:cs="Times New Roman"/>
          <w:sz w:val="24"/>
          <w:szCs w:val="24"/>
        </w:rPr>
        <w:t xml:space="preserve"> Pokazatelj uspješnosti je</w:t>
      </w:r>
      <w:r w:rsidR="00257019">
        <w:rPr>
          <w:rFonts w:ascii="Times New Roman" w:hAnsi="Times New Roman" w:cs="Times New Roman"/>
          <w:sz w:val="24"/>
          <w:szCs w:val="24"/>
        </w:rPr>
        <w:t xml:space="preserve"> broj djece upisane u predškolski program.</w:t>
      </w:r>
    </w:p>
    <w:p w:rsidR="00650AE0" w:rsidRDefault="001B7F6B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F6B">
        <w:rPr>
          <w:rFonts w:ascii="Times New Roman" w:hAnsi="Times New Roman" w:cs="Times New Roman"/>
          <w:b/>
          <w:sz w:val="24"/>
          <w:szCs w:val="24"/>
        </w:rPr>
        <w:t>A10004 Aktivnost: Opremanje dječjeg vrtića</w:t>
      </w:r>
      <w:r>
        <w:rPr>
          <w:rFonts w:ascii="Times New Roman" w:hAnsi="Times New Roman" w:cs="Times New Roman"/>
          <w:sz w:val="24"/>
          <w:szCs w:val="24"/>
        </w:rPr>
        <w:t xml:space="preserve"> izvršen je u iznosu 453.350,00 kuna, odnosno nabavljena je kompletna oprema za početak rada</w:t>
      </w:r>
      <w:r w:rsidR="00AF13EB">
        <w:rPr>
          <w:rFonts w:ascii="Times New Roman" w:hAnsi="Times New Roman" w:cs="Times New Roman"/>
          <w:sz w:val="24"/>
          <w:szCs w:val="24"/>
        </w:rPr>
        <w:t xml:space="preserve"> dječjeg</w:t>
      </w:r>
      <w:r>
        <w:rPr>
          <w:rFonts w:ascii="Times New Roman" w:hAnsi="Times New Roman" w:cs="Times New Roman"/>
          <w:sz w:val="24"/>
          <w:szCs w:val="24"/>
        </w:rPr>
        <w:t xml:space="preserve"> vrtić</w:t>
      </w:r>
      <w:r w:rsidR="00AF13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D30" w:rsidRPr="00734D4C" w:rsidRDefault="00F67D3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D30">
        <w:rPr>
          <w:rFonts w:ascii="Times New Roman" w:hAnsi="Times New Roman" w:cs="Times New Roman"/>
          <w:b/>
          <w:sz w:val="24"/>
          <w:szCs w:val="24"/>
        </w:rPr>
        <w:t>A100006: Aktivnost: Sredstva za osnivanje i početak rada javne ustanove-dječji vrtić</w:t>
      </w:r>
      <w:r w:rsidR="00734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D4C">
        <w:rPr>
          <w:rFonts w:ascii="Times New Roman" w:hAnsi="Times New Roman" w:cs="Times New Roman"/>
          <w:sz w:val="24"/>
          <w:szCs w:val="24"/>
        </w:rPr>
        <w:t xml:space="preserve">izvršena je sa </w:t>
      </w:r>
      <w:r w:rsidR="007C7553">
        <w:rPr>
          <w:rFonts w:ascii="Times New Roman" w:hAnsi="Times New Roman" w:cs="Times New Roman"/>
          <w:sz w:val="24"/>
          <w:szCs w:val="24"/>
        </w:rPr>
        <w:t xml:space="preserve">6.85 %, jer situacija </w:t>
      </w:r>
      <w:r w:rsidR="00F21DD7">
        <w:rPr>
          <w:rFonts w:ascii="Times New Roman" w:hAnsi="Times New Roman" w:cs="Times New Roman"/>
          <w:sz w:val="24"/>
          <w:szCs w:val="24"/>
        </w:rPr>
        <w:t xml:space="preserve">s COVID-om 19 </w:t>
      </w:r>
      <w:r w:rsidR="004437BF">
        <w:rPr>
          <w:rFonts w:ascii="Times New Roman" w:hAnsi="Times New Roman" w:cs="Times New Roman"/>
          <w:sz w:val="24"/>
          <w:szCs w:val="24"/>
        </w:rPr>
        <w:t xml:space="preserve">se zakomplicirala kod službenika općine, pa nažalost </w:t>
      </w:r>
      <w:r w:rsidR="005974A8">
        <w:rPr>
          <w:rFonts w:ascii="Times New Roman" w:hAnsi="Times New Roman" w:cs="Times New Roman"/>
          <w:sz w:val="24"/>
          <w:szCs w:val="24"/>
        </w:rPr>
        <w:t>nije ostvareno gotovo ništa u smislu početka rada dječjeg vrtića.</w:t>
      </w:r>
    </w:p>
    <w:p w:rsidR="001F692F" w:rsidRDefault="00DE057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422">
        <w:rPr>
          <w:rFonts w:ascii="Times New Roman" w:hAnsi="Times New Roman" w:cs="Times New Roman"/>
          <w:b/>
          <w:sz w:val="24"/>
          <w:szCs w:val="24"/>
        </w:rPr>
        <w:t>K100003 Kapitalni projekt: Izgradnja dječjeg vrtića</w:t>
      </w:r>
      <w:r w:rsidR="002B0EC5">
        <w:rPr>
          <w:rFonts w:ascii="Times New Roman" w:hAnsi="Times New Roman" w:cs="Times New Roman"/>
          <w:sz w:val="24"/>
          <w:szCs w:val="24"/>
        </w:rPr>
        <w:t xml:space="preserve"> izvršen je za 2020. godinu u iznosu 5.677.268,36 kuna ili 100,00%</w:t>
      </w:r>
      <w:r w:rsidR="006304C9">
        <w:rPr>
          <w:rFonts w:ascii="Times New Roman" w:hAnsi="Times New Roman" w:cs="Times New Roman"/>
          <w:sz w:val="24"/>
          <w:szCs w:val="24"/>
        </w:rPr>
        <w:t xml:space="preserve"> Plana</w:t>
      </w:r>
      <w:r>
        <w:rPr>
          <w:rFonts w:ascii="Times New Roman" w:hAnsi="Times New Roman" w:cs="Times New Roman"/>
          <w:sz w:val="24"/>
          <w:szCs w:val="24"/>
        </w:rPr>
        <w:t>. Izgradnja se f</w:t>
      </w:r>
      <w:r w:rsidR="00EE101A">
        <w:rPr>
          <w:rFonts w:ascii="Times New Roman" w:hAnsi="Times New Roman" w:cs="Times New Roman"/>
          <w:sz w:val="24"/>
          <w:szCs w:val="24"/>
        </w:rPr>
        <w:t xml:space="preserve">inancira </w:t>
      </w:r>
      <w:r>
        <w:rPr>
          <w:rFonts w:ascii="Times New Roman" w:hAnsi="Times New Roman" w:cs="Times New Roman"/>
          <w:sz w:val="24"/>
          <w:szCs w:val="24"/>
        </w:rPr>
        <w:t>temeljem prijenosa EU sredstava.</w:t>
      </w:r>
      <w:r w:rsidR="00CB0372">
        <w:rPr>
          <w:rFonts w:ascii="Times New Roman" w:hAnsi="Times New Roman" w:cs="Times New Roman"/>
          <w:sz w:val="24"/>
          <w:szCs w:val="24"/>
        </w:rPr>
        <w:t xml:space="preserve"> </w:t>
      </w:r>
      <w:r w:rsidR="00EC442D">
        <w:rPr>
          <w:rFonts w:ascii="Times New Roman" w:hAnsi="Times New Roman" w:cs="Times New Roman"/>
          <w:sz w:val="24"/>
          <w:szCs w:val="24"/>
        </w:rPr>
        <w:t xml:space="preserve"> </w:t>
      </w:r>
      <w:r w:rsidR="00F7224F">
        <w:rPr>
          <w:rFonts w:ascii="Times New Roman" w:hAnsi="Times New Roman" w:cs="Times New Roman"/>
          <w:sz w:val="24"/>
          <w:szCs w:val="24"/>
        </w:rPr>
        <w:t xml:space="preserve">Cilj projekta je ostvarivanje i razvoj usluge stanovnika naselja Općine Sveti Ivan Žabno, kroz odgojno-obrazovnu djelatnost te s tim povezanu infrastrukturu. Ostvariti, organizirati i razvijati uslugu odgoja i obrazovanja za </w:t>
      </w:r>
      <w:proofErr w:type="spellStart"/>
      <w:r w:rsidR="00F7224F">
        <w:rPr>
          <w:rFonts w:ascii="Times New Roman" w:hAnsi="Times New Roman" w:cs="Times New Roman"/>
          <w:sz w:val="24"/>
          <w:szCs w:val="24"/>
        </w:rPr>
        <w:t>predškolce</w:t>
      </w:r>
      <w:proofErr w:type="spellEnd"/>
      <w:r w:rsidR="00F7224F">
        <w:rPr>
          <w:rFonts w:ascii="Times New Roman" w:hAnsi="Times New Roman" w:cs="Times New Roman"/>
          <w:sz w:val="24"/>
          <w:szCs w:val="24"/>
        </w:rPr>
        <w:t xml:space="preserve"> te time proširiti temeljne lokalne usluge za stanovnike naselja Sveti Ivan Žabno.</w:t>
      </w:r>
      <w:r w:rsidR="00A12C33">
        <w:rPr>
          <w:rFonts w:ascii="Times New Roman" w:hAnsi="Times New Roman" w:cs="Times New Roman"/>
          <w:sz w:val="24"/>
          <w:szCs w:val="24"/>
        </w:rPr>
        <w:t xml:space="preserve"> </w:t>
      </w:r>
      <w:r w:rsidR="00E21CD8">
        <w:rPr>
          <w:rFonts w:ascii="Times New Roman" w:hAnsi="Times New Roman" w:cs="Times New Roman"/>
          <w:sz w:val="24"/>
          <w:szCs w:val="24"/>
        </w:rPr>
        <w:t>Projekt izgradnje građevine je završen u 2020. godini.</w:t>
      </w:r>
    </w:p>
    <w:p w:rsidR="00B5503D" w:rsidRPr="00E05B0A" w:rsidRDefault="00B5503D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B0A">
        <w:rPr>
          <w:rFonts w:ascii="Times New Roman" w:hAnsi="Times New Roman" w:cs="Times New Roman"/>
          <w:b/>
          <w:i/>
          <w:sz w:val="24"/>
          <w:szCs w:val="24"/>
        </w:rPr>
        <w:t xml:space="preserve">Program 1002 Sufinanciranje športa, kulture i religije </w:t>
      </w:r>
    </w:p>
    <w:p w:rsidR="00EC502F" w:rsidRDefault="00033455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B0A">
        <w:rPr>
          <w:rFonts w:ascii="Times New Roman" w:hAnsi="Times New Roman" w:cs="Times New Roman"/>
          <w:b/>
          <w:sz w:val="24"/>
          <w:szCs w:val="24"/>
        </w:rPr>
        <w:t>Aktivnosti A100008</w:t>
      </w:r>
      <w:r w:rsidR="000B062E" w:rsidRPr="00E05B0A">
        <w:rPr>
          <w:rFonts w:ascii="Times New Roman" w:hAnsi="Times New Roman" w:cs="Times New Roman"/>
          <w:b/>
          <w:sz w:val="24"/>
          <w:szCs w:val="24"/>
        </w:rPr>
        <w:t>:</w:t>
      </w:r>
      <w:r w:rsidR="00710461" w:rsidRPr="00E05B0A">
        <w:rPr>
          <w:rFonts w:ascii="Times New Roman" w:hAnsi="Times New Roman" w:cs="Times New Roman"/>
          <w:b/>
          <w:sz w:val="24"/>
          <w:szCs w:val="24"/>
        </w:rPr>
        <w:t xml:space="preserve"> Etnografska zbirka</w:t>
      </w:r>
      <w:r w:rsidR="00710461" w:rsidRPr="00E05B0A">
        <w:rPr>
          <w:rFonts w:ascii="Times New Roman" w:hAnsi="Times New Roman" w:cs="Times New Roman"/>
          <w:sz w:val="24"/>
          <w:szCs w:val="24"/>
        </w:rPr>
        <w:t xml:space="preserve"> - </w:t>
      </w:r>
      <w:r w:rsidRPr="00E05B0A">
        <w:rPr>
          <w:rFonts w:ascii="Times New Roman" w:hAnsi="Times New Roman" w:cs="Times New Roman"/>
          <w:sz w:val="24"/>
          <w:szCs w:val="24"/>
        </w:rPr>
        <w:t xml:space="preserve"> nije bilo ostvarenja</w:t>
      </w:r>
      <w:r w:rsidR="00710461" w:rsidRPr="00E05B0A">
        <w:rPr>
          <w:rFonts w:ascii="Times New Roman" w:hAnsi="Times New Roman" w:cs="Times New Roman"/>
          <w:sz w:val="24"/>
          <w:szCs w:val="24"/>
        </w:rPr>
        <w:t xml:space="preserve"> </w:t>
      </w:r>
      <w:r w:rsidR="00710461">
        <w:rPr>
          <w:rFonts w:ascii="Times New Roman" w:hAnsi="Times New Roman" w:cs="Times New Roman"/>
          <w:sz w:val="24"/>
          <w:szCs w:val="24"/>
        </w:rPr>
        <w:t>u ovom izvještajnom razdoblju.</w:t>
      </w:r>
      <w:r w:rsidR="00474954">
        <w:rPr>
          <w:rFonts w:ascii="Times New Roman" w:hAnsi="Times New Roman" w:cs="Times New Roman"/>
          <w:sz w:val="24"/>
          <w:szCs w:val="24"/>
        </w:rPr>
        <w:t xml:space="preserve"> </w:t>
      </w:r>
      <w:r w:rsidR="00474954" w:rsidRPr="00474954">
        <w:rPr>
          <w:rFonts w:ascii="Times New Roman" w:hAnsi="Times New Roman" w:cs="Times New Roman"/>
          <w:b/>
          <w:sz w:val="24"/>
          <w:szCs w:val="24"/>
        </w:rPr>
        <w:t>Aktivnost A100010 Gradska knjižnica</w:t>
      </w:r>
      <w:r w:rsidR="001F1754">
        <w:rPr>
          <w:rFonts w:ascii="Times New Roman" w:hAnsi="Times New Roman" w:cs="Times New Roman"/>
          <w:sz w:val="24"/>
          <w:szCs w:val="24"/>
        </w:rPr>
        <w:t xml:space="preserve"> izvršena je sa 18.</w:t>
      </w:r>
      <w:r w:rsidR="00474954">
        <w:rPr>
          <w:rFonts w:ascii="Times New Roman" w:hAnsi="Times New Roman" w:cs="Times New Roman"/>
          <w:sz w:val="24"/>
          <w:szCs w:val="24"/>
        </w:rPr>
        <w:t>000,00 kuna prema Ugov</w:t>
      </w:r>
      <w:r w:rsidR="00C04BB1">
        <w:rPr>
          <w:rFonts w:ascii="Times New Roman" w:hAnsi="Times New Roman" w:cs="Times New Roman"/>
          <w:sz w:val="24"/>
          <w:szCs w:val="24"/>
        </w:rPr>
        <w:t>oru o sufinanciranju bibliobusa, cilj je poticanje čitanja</w:t>
      </w:r>
      <w:r w:rsidR="00F177F2">
        <w:rPr>
          <w:rFonts w:ascii="Times New Roman" w:hAnsi="Times New Roman" w:cs="Times New Roman"/>
          <w:sz w:val="24"/>
          <w:szCs w:val="24"/>
        </w:rPr>
        <w:t xml:space="preserve"> i promicanje kulture čitanja kod </w:t>
      </w:r>
      <w:r w:rsidR="00C04BB1">
        <w:rPr>
          <w:rFonts w:ascii="Times New Roman" w:hAnsi="Times New Roman" w:cs="Times New Roman"/>
          <w:sz w:val="24"/>
          <w:szCs w:val="24"/>
        </w:rPr>
        <w:t xml:space="preserve"> učenika osnovnih škola</w:t>
      </w:r>
      <w:r w:rsidR="00F177F2">
        <w:rPr>
          <w:rFonts w:ascii="Times New Roman" w:hAnsi="Times New Roman" w:cs="Times New Roman"/>
          <w:sz w:val="24"/>
          <w:szCs w:val="24"/>
        </w:rPr>
        <w:t>, samim tim pokazatelj uspješnosti je broj posuđivanih knjiga u bibliobusu, pogotovo u ruralnim područjima gdje je odlazak djece u knjižnice</w:t>
      </w:r>
      <w:r w:rsidR="00D470C9">
        <w:rPr>
          <w:rFonts w:ascii="Times New Roman" w:hAnsi="Times New Roman" w:cs="Times New Roman"/>
          <w:sz w:val="24"/>
          <w:szCs w:val="24"/>
        </w:rPr>
        <w:t xml:space="preserve"> u </w:t>
      </w:r>
      <w:r w:rsidR="008036B6">
        <w:rPr>
          <w:rFonts w:ascii="Times New Roman" w:hAnsi="Times New Roman" w:cs="Times New Roman"/>
          <w:sz w:val="24"/>
          <w:szCs w:val="24"/>
        </w:rPr>
        <w:t xml:space="preserve"> gradovima</w:t>
      </w:r>
      <w:r w:rsidR="00F177F2">
        <w:rPr>
          <w:rFonts w:ascii="Times New Roman" w:hAnsi="Times New Roman" w:cs="Times New Roman"/>
          <w:sz w:val="24"/>
          <w:szCs w:val="24"/>
        </w:rPr>
        <w:t xml:space="preserve"> ograničen.</w:t>
      </w:r>
      <w:r w:rsidR="00EC502F">
        <w:rPr>
          <w:rFonts w:ascii="Times New Roman" w:hAnsi="Times New Roman" w:cs="Times New Roman"/>
          <w:sz w:val="24"/>
          <w:szCs w:val="24"/>
        </w:rPr>
        <w:t xml:space="preserve"> </w:t>
      </w:r>
      <w:r w:rsidR="00EC502F" w:rsidRPr="00FF2C02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D041E8" w:rsidRPr="00FF2C02">
        <w:rPr>
          <w:rFonts w:ascii="Times New Roman" w:hAnsi="Times New Roman" w:cs="Times New Roman"/>
          <w:b/>
          <w:sz w:val="24"/>
          <w:szCs w:val="24"/>
        </w:rPr>
        <w:t>A100013</w:t>
      </w:r>
      <w:r w:rsidR="00CE7A00" w:rsidRPr="00FF2C02">
        <w:rPr>
          <w:rFonts w:ascii="Times New Roman" w:hAnsi="Times New Roman" w:cs="Times New Roman"/>
          <w:b/>
          <w:sz w:val="24"/>
          <w:szCs w:val="24"/>
        </w:rPr>
        <w:t>:</w:t>
      </w:r>
      <w:r w:rsidR="00EC502F" w:rsidRPr="00FF2C02">
        <w:rPr>
          <w:rFonts w:ascii="Times New Roman" w:hAnsi="Times New Roman" w:cs="Times New Roman"/>
          <w:b/>
          <w:sz w:val="24"/>
          <w:szCs w:val="24"/>
        </w:rPr>
        <w:t xml:space="preserve"> Tekuće donacije vjerskim zajed</w:t>
      </w:r>
      <w:r w:rsidR="00474954" w:rsidRPr="00FF2C02">
        <w:rPr>
          <w:rFonts w:ascii="Times New Roman" w:hAnsi="Times New Roman" w:cs="Times New Roman"/>
          <w:b/>
          <w:sz w:val="24"/>
          <w:szCs w:val="24"/>
        </w:rPr>
        <w:t>nicama</w:t>
      </w:r>
      <w:r w:rsidR="00CD4835">
        <w:rPr>
          <w:rFonts w:ascii="Times New Roman" w:hAnsi="Times New Roman" w:cs="Times New Roman"/>
          <w:sz w:val="24"/>
          <w:szCs w:val="24"/>
        </w:rPr>
        <w:t xml:space="preserve"> ostvarene su sa 40.000,00 kn ili 100,00 </w:t>
      </w:r>
      <w:r w:rsidR="00EC502F">
        <w:rPr>
          <w:rFonts w:ascii="Times New Roman" w:hAnsi="Times New Roman" w:cs="Times New Roman"/>
          <w:sz w:val="24"/>
          <w:szCs w:val="24"/>
        </w:rPr>
        <w:t>% plana, a isplata je izvršena Župi Sv. Ivana Kristitelja, Župi Pohoda blažene Djevice M</w:t>
      </w:r>
      <w:r w:rsidR="00583743">
        <w:rPr>
          <w:rFonts w:ascii="Times New Roman" w:hAnsi="Times New Roman" w:cs="Times New Roman"/>
          <w:sz w:val="24"/>
          <w:szCs w:val="24"/>
        </w:rPr>
        <w:t xml:space="preserve">arije, Župi Sv. Petra i Pavla </w:t>
      </w:r>
      <w:r w:rsidR="003A55E3">
        <w:rPr>
          <w:rFonts w:ascii="Times New Roman" w:hAnsi="Times New Roman" w:cs="Times New Roman"/>
          <w:sz w:val="24"/>
          <w:szCs w:val="24"/>
        </w:rPr>
        <w:t xml:space="preserve">i Župi Sv. Juraja </w:t>
      </w:r>
      <w:proofErr w:type="spellStart"/>
      <w:r w:rsidR="003A55E3">
        <w:rPr>
          <w:rFonts w:ascii="Times New Roman" w:hAnsi="Times New Roman" w:cs="Times New Roman"/>
          <w:sz w:val="24"/>
          <w:szCs w:val="24"/>
        </w:rPr>
        <w:t>Đurđic</w:t>
      </w:r>
      <w:proofErr w:type="spellEnd"/>
      <w:r w:rsidR="003A55E3">
        <w:rPr>
          <w:rFonts w:ascii="Times New Roman" w:hAnsi="Times New Roman" w:cs="Times New Roman"/>
          <w:sz w:val="24"/>
          <w:szCs w:val="24"/>
        </w:rPr>
        <w:t xml:space="preserve">, </w:t>
      </w:r>
      <w:r w:rsidR="00583743">
        <w:rPr>
          <w:rFonts w:ascii="Times New Roman" w:hAnsi="Times New Roman" w:cs="Times New Roman"/>
          <w:sz w:val="24"/>
          <w:szCs w:val="24"/>
        </w:rPr>
        <w:t>kao pomoć pri</w:t>
      </w:r>
      <w:r w:rsidR="00857BE5">
        <w:rPr>
          <w:rFonts w:ascii="Times New Roman" w:hAnsi="Times New Roman" w:cs="Times New Roman"/>
          <w:sz w:val="24"/>
          <w:szCs w:val="24"/>
        </w:rPr>
        <w:t xml:space="preserve"> tekućim aktivnostima, te malim zahvatima u sklopu uređenja sakralnih objekata.</w:t>
      </w:r>
      <w:r w:rsidR="0027247E">
        <w:rPr>
          <w:rFonts w:ascii="Times New Roman" w:hAnsi="Times New Roman" w:cs="Times New Roman"/>
          <w:sz w:val="24"/>
          <w:szCs w:val="24"/>
        </w:rPr>
        <w:t xml:space="preserve"> </w:t>
      </w:r>
      <w:r w:rsidR="0027247E" w:rsidRPr="0027247E">
        <w:rPr>
          <w:rFonts w:ascii="Times New Roman" w:hAnsi="Times New Roman" w:cs="Times New Roman"/>
          <w:sz w:val="24"/>
          <w:szCs w:val="24"/>
        </w:rPr>
        <w:t>Cilj je p</w:t>
      </w:r>
      <w:r w:rsidR="0027247E" w:rsidRPr="0027247E">
        <w:rPr>
          <w:rFonts w:ascii="Times New Roman" w:hAnsi="Times New Roman" w:cs="Times New Roman"/>
          <w:sz w:val="24"/>
          <w:szCs w:val="24"/>
          <w:shd w:val="clear" w:color="auto" w:fill="FFFFFF"/>
        </w:rPr>
        <w:t>omoć </w:t>
      </w:r>
      <w:r w:rsidR="0027247E" w:rsidRPr="0027247E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vjerskim</w:t>
      </w:r>
      <w:r w:rsidR="0027247E" w:rsidRPr="0027247E">
        <w:rPr>
          <w:rFonts w:ascii="Times New Roman" w:hAnsi="Times New Roman" w:cs="Times New Roman"/>
          <w:sz w:val="24"/>
          <w:szCs w:val="24"/>
          <w:shd w:val="clear" w:color="auto" w:fill="FFFFFF"/>
        </w:rPr>
        <w:t> institucijama na području općine u realizaciji njihovih </w:t>
      </w:r>
      <w:r w:rsidR="0027247E" w:rsidRPr="0027247E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projekata</w:t>
      </w:r>
      <w:r w:rsidR="00CE067E">
        <w:rPr>
          <w:rFonts w:ascii="Times New Roman" w:hAnsi="Times New Roman" w:cs="Times New Roman"/>
          <w:sz w:val="24"/>
          <w:szCs w:val="24"/>
        </w:rPr>
        <w:t>.</w:t>
      </w:r>
      <w:r w:rsidR="00815B8F" w:rsidRPr="00815B8F">
        <w:t xml:space="preserve"> </w:t>
      </w:r>
      <w:r w:rsidR="00815B8F" w:rsidRPr="0000403E">
        <w:rPr>
          <w:rFonts w:ascii="Times New Roman" w:hAnsi="Times New Roman" w:cs="Times New Roman"/>
          <w:sz w:val="24"/>
          <w:szCs w:val="24"/>
        </w:rPr>
        <w:t xml:space="preserve">Svi </w:t>
      </w:r>
      <w:r w:rsidR="00815B8F" w:rsidRPr="0000403E">
        <w:rPr>
          <w:rFonts w:ascii="Times New Roman" w:hAnsi="Times New Roman" w:cs="Times New Roman"/>
          <w:sz w:val="24"/>
          <w:szCs w:val="24"/>
        </w:rPr>
        <w:lastRenderedPageBreak/>
        <w:t>planirani programi vjerskih zajednica u prethodnom periodu uspješno su realizirani.</w:t>
      </w:r>
      <w:r w:rsidR="00815B8F">
        <w:t xml:space="preserve"> </w:t>
      </w:r>
      <w:r w:rsidR="00CE067E">
        <w:rPr>
          <w:rFonts w:ascii="Times New Roman" w:hAnsi="Times New Roman" w:cs="Times New Roman"/>
          <w:sz w:val="24"/>
          <w:szCs w:val="24"/>
        </w:rPr>
        <w:t xml:space="preserve"> </w:t>
      </w:r>
      <w:r w:rsidR="0027247E" w:rsidRPr="0027247E">
        <w:rPr>
          <w:rFonts w:ascii="Times New Roman" w:hAnsi="Times New Roman" w:cs="Times New Roman"/>
          <w:b/>
          <w:sz w:val="24"/>
          <w:szCs w:val="24"/>
        </w:rPr>
        <w:t> </w:t>
      </w:r>
      <w:r w:rsidR="002B1F00" w:rsidRPr="002B1F00">
        <w:rPr>
          <w:rFonts w:ascii="Times New Roman" w:hAnsi="Times New Roman" w:cs="Times New Roman"/>
          <w:b/>
          <w:sz w:val="24"/>
          <w:szCs w:val="24"/>
        </w:rPr>
        <w:t>Aktivnost A100017 Sredstva za sport</w:t>
      </w:r>
      <w:r w:rsidR="0018475A">
        <w:rPr>
          <w:rFonts w:ascii="Times New Roman" w:hAnsi="Times New Roman" w:cs="Times New Roman"/>
          <w:sz w:val="24"/>
          <w:szCs w:val="24"/>
        </w:rPr>
        <w:t xml:space="preserve"> izvršena je sa 129.000,00 kuna u 2020</w:t>
      </w:r>
      <w:r w:rsidR="00B7580F">
        <w:rPr>
          <w:rFonts w:ascii="Times New Roman" w:hAnsi="Times New Roman" w:cs="Times New Roman"/>
          <w:sz w:val="24"/>
          <w:szCs w:val="24"/>
        </w:rPr>
        <w:t>.</w:t>
      </w:r>
      <w:r w:rsidR="00B65133">
        <w:rPr>
          <w:rFonts w:ascii="Times New Roman" w:hAnsi="Times New Roman" w:cs="Times New Roman"/>
          <w:sz w:val="24"/>
          <w:szCs w:val="24"/>
        </w:rPr>
        <w:t xml:space="preserve"> godini.</w:t>
      </w:r>
      <w:r w:rsidR="001629D9">
        <w:rPr>
          <w:rFonts w:ascii="Times New Roman" w:hAnsi="Times New Roman" w:cs="Times New Roman"/>
          <w:sz w:val="24"/>
          <w:szCs w:val="24"/>
        </w:rPr>
        <w:t xml:space="preserve"> </w:t>
      </w:r>
      <w:r w:rsidR="008B5D15">
        <w:rPr>
          <w:rFonts w:ascii="Times New Roman" w:hAnsi="Times New Roman" w:cs="Times New Roman"/>
          <w:sz w:val="24"/>
          <w:szCs w:val="24"/>
        </w:rPr>
        <w:t>Cilj i</w:t>
      </w:r>
      <w:r w:rsidR="00B7580F">
        <w:rPr>
          <w:rFonts w:ascii="Times New Roman" w:hAnsi="Times New Roman" w:cs="Times New Roman"/>
          <w:sz w:val="24"/>
          <w:szCs w:val="24"/>
        </w:rPr>
        <w:t xml:space="preserve"> </w:t>
      </w:r>
      <w:r w:rsidR="008B5D15">
        <w:rPr>
          <w:rFonts w:ascii="Times New Roman" w:hAnsi="Times New Roman" w:cs="Times New Roman"/>
          <w:sz w:val="24"/>
          <w:szCs w:val="24"/>
        </w:rPr>
        <w:t>s</w:t>
      </w:r>
      <w:r w:rsidR="00DA6398">
        <w:rPr>
          <w:rFonts w:ascii="Times New Roman" w:hAnsi="Times New Roman" w:cs="Times New Roman"/>
          <w:sz w:val="24"/>
          <w:szCs w:val="24"/>
        </w:rPr>
        <w:t xml:space="preserve">vrhovitost financiranja ove aktivnosti </w:t>
      </w:r>
      <w:r w:rsidR="002B1F00">
        <w:rPr>
          <w:rFonts w:ascii="Times New Roman" w:hAnsi="Times New Roman" w:cs="Times New Roman"/>
          <w:sz w:val="24"/>
          <w:szCs w:val="24"/>
        </w:rPr>
        <w:t>odnosi se na promociju sportskih</w:t>
      </w:r>
      <w:r w:rsidR="002762F9">
        <w:rPr>
          <w:rFonts w:ascii="Times New Roman" w:hAnsi="Times New Roman" w:cs="Times New Roman"/>
          <w:sz w:val="24"/>
          <w:szCs w:val="24"/>
        </w:rPr>
        <w:t xml:space="preserve"> aktivnosti stanovništva općine u cilju prevencija bolesti i kva</w:t>
      </w:r>
      <w:r w:rsidR="00DA6398">
        <w:rPr>
          <w:rFonts w:ascii="Times New Roman" w:hAnsi="Times New Roman" w:cs="Times New Roman"/>
          <w:sz w:val="24"/>
          <w:szCs w:val="24"/>
        </w:rPr>
        <w:t>litetnog i zdravog načina život</w:t>
      </w:r>
      <w:r w:rsidR="006338A1">
        <w:rPr>
          <w:rFonts w:ascii="Times New Roman" w:hAnsi="Times New Roman" w:cs="Times New Roman"/>
          <w:sz w:val="24"/>
          <w:szCs w:val="24"/>
        </w:rPr>
        <w:t>a, također</w:t>
      </w:r>
      <w:r w:rsidR="006338A1">
        <w:t xml:space="preserve"> p</w:t>
      </w:r>
      <w:r w:rsidR="00AC28CE" w:rsidRPr="00AC28CE">
        <w:rPr>
          <w:rFonts w:ascii="Times New Roman" w:hAnsi="Times New Roman" w:cs="Times New Roman"/>
          <w:sz w:val="24"/>
          <w:szCs w:val="24"/>
        </w:rPr>
        <w:t>ovećanje razine psihofizičkog zdravlja mještana i natjecateljskog duha kod mladih</w:t>
      </w:r>
      <w:r w:rsidR="00AC28CE">
        <w:rPr>
          <w:rFonts w:ascii="Times New Roman" w:hAnsi="Times New Roman" w:cs="Times New Roman"/>
          <w:sz w:val="24"/>
          <w:szCs w:val="24"/>
        </w:rPr>
        <w:t>.</w:t>
      </w:r>
      <w:r w:rsidR="000D1E0A" w:rsidRPr="000D1E0A">
        <w:t xml:space="preserve"> </w:t>
      </w:r>
      <w:r w:rsidR="000D1E0A" w:rsidRPr="000D1E0A">
        <w:rPr>
          <w:rFonts w:ascii="Times New Roman" w:hAnsi="Times New Roman" w:cs="Times New Roman"/>
          <w:sz w:val="24"/>
          <w:szCs w:val="24"/>
        </w:rPr>
        <w:t>Broj ostvarenih planiranih programa i projekata, broj dodijeljenih nagrada</w:t>
      </w:r>
      <w:r w:rsidR="00A002BA">
        <w:rPr>
          <w:rFonts w:ascii="Times New Roman" w:hAnsi="Times New Roman" w:cs="Times New Roman"/>
          <w:sz w:val="24"/>
          <w:szCs w:val="24"/>
        </w:rPr>
        <w:t xml:space="preserve"> kod sportskih</w:t>
      </w:r>
      <w:r w:rsidR="008F0CE4">
        <w:rPr>
          <w:rFonts w:ascii="Times New Roman" w:hAnsi="Times New Roman" w:cs="Times New Roman"/>
          <w:sz w:val="24"/>
          <w:szCs w:val="24"/>
        </w:rPr>
        <w:t xml:space="preserve"> natjecanja</w:t>
      </w:r>
      <w:r w:rsidR="000D1E0A" w:rsidRPr="000D1E0A">
        <w:rPr>
          <w:rFonts w:ascii="Times New Roman" w:hAnsi="Times New Roman" w:cs="Times New Roman"/>
          <w:sz w:val="24"/>
          <w:szCs w:val="24"/>
        </w:rPr>
        <w:t xml:space="preserve"> </w:t>
      </w:r>
      <w:r w:rsidR="00C51F8E">
        <w:rPr>
          <w:rFonts w:ascii="Times New Roman" w:hAnsi="Times New Roman" w:cs="Times New Roman"/>
          <w:sz w:val="24"/>
          <w:szCs w:val="24"/>
        </w:rPr>
        <w:t>su p</w:t>
      </w:r>
      <w:r w:rsidR="00AC28CE" w:rsidRPr="000D1E0A">
        <w:rPr>
          <w:rFonts w:ascii="Times New Roman" w:hAnsi="Times New Roman" w:cs="Times New Roman"/>
          <w:sz w:val="24"/>
          <w:szCs w:val="24"/>
        </w:rPr>
        <w:t>okazatelj uspješnosti</w:t>
      </w:r>
      <w:r w:rsidR="00C51F8E">
        <w:rPr>
          <w:rFonts w:ascii="Times New Roman" w:hAnsi="Times New Roman" w:cs="Times New Roman"/>
          <w:sz w:val="24"/>
          <w:szCs w:val="24"/>
        </w:rPr>
        <w:t>.</w:t>
      </w:r>
      <w:r w:rsidR="00FF2C02">
        <w:rPr>
          <w:rFonts w:ascii="Times New Roman" w:hAnsi="Times New Roman" w:cs="Times New Roman"/>
          <w:sz w:val="24"/>
          <w:szCs w:val="24"/>
        </w:rPr>
        <w:t xml:space="preserve"> </w:t>
      </w:r>
      <w:r w:rsidR="00FF2C02" w:rsidRPr="00FF2C02">
        <w:rPr>
          <w:rFonts w:ascii="Times New Roman" w:hAnsi="Times New Roman" w:cs="Times New Roman"/>
          <w:b/>
          <w:sz w:val="24"/>
          <w:szCs w:val="24"/>
        </w:rPr>
        <w:t>Kapitalni projekt: Kapitalne donacije vjerskim zajednicama</w:t>
      </w:r>
      <w:r w:rsidR="00CC2CAE">
        <w:rPr>
          <w:rFonts w:ascii="Times New Roman" w:hAnsi="Times New Roman" w:cs="Times New Roman"/>
          <w:sz w:val="24"/>
          <w:szCs w:val="24"/>
        </w:rPr>
        <w:t xml:space="preserve"> izvršen je sa 50.600,00</w:t>
      </w:r>
      <w:r w:rsidR="00857BE5">
        <w:rPr>
          <w:rFonts w:ascii="Times New Roman" w:hAnsi="Times New Roman" w:cs="Times New Roman"/>
          <w:sz w:val="24"/>
          <w:szCs w:val="24"/>
        </w:rPr>
        <w:t xml:space="preserve"> kuna</w:t>
      </w:r>
      <w:r w:rsidR="00CC2CAE">
        <w:rPr>
          <w:rFonts w:ascii="Times New Roman" w:hAnsi="Times New Roman" w:cs="Times New Roman"/>
          <w:sz w:val="24"/>
          <w:szCs w:val="24"/>
        </w:rPr>
        <w:t xml:space="preserve"> u 2020.</w:t>
      </w:r>
      <w:r w:rsidR="00146C0D">
        <w:rPr>
          <w:rFonts w:ascii="Times New Roman" w:hAnsi="Times New Roman" w:cs="Times New Roman"/>
          <w:sz w:val="24"/>
          <w:szCs w:val="24"/>
        </w:rPr>
        <w:t xml:space="preserve"> godini</w:t>
      </w:r>
      <w:r w:rsidR="00857BE5">
        <w:rPr>
          <w:rFonts w:ascii="Times New Roman" w:hAnsi="Times New Roman" w:cs="Times New Roman"/>
          <w:sz w:val="24"/>
          <w:szCs w:val="24"/>
        </w:rPr>
        <w:t xml:space="preserve">, </w:t>
      </w:r>
      <w:r w:rsidR="00FC26BD">
        <w:rPr>
          <w:rFonts w:ascii="Times New Roman" w:hAnsi="Times New Roman" w:cs="Times New Roman"/>
          <w:sz w:val="24"/>
          <w:szCs w:val="24"/>
        </w:rPr>
        <w:t>a odnosi se na obnovu</w:t>
      </w:r>
      <w:r w:rsidR="00C57CF6">
        <w:rPr>
          <w:rFonts w:ascii="Times New Roman" w:hAnsi="Times New Roman" w:cs="Times New Roman"/>
          <w:sz w:val="24"/>
          <w:szCs w:val="24"/>
        </w:rPr>
        <w:t xml:space="preserve"> krovišta </w:t>
      </w:r>
      <w:r w:rsidR="00FC26BD">
        <w:rPr>
          <w:rFonts w:ascii="Times New Roman" w:hAnsi="Times New Roman" w:cs="Times New Roman"/>
          <w:sz w:val="24"/>
          <w:szCs w:val="24"/>
        </w:rPr>
        <w:t xml:space="preserve"> </w:t>
      </w:r>
      <w:r w:rsidR="00457CEA">
        <w:rPr>
          <w:rFonts w:ascii="Times New Roman" w:hAnsi="Times New Roman" w:cs="Times New Roman"/>
          <w:sz w:val="24"/>
          <w:szCs w:val="24"/>
        </w:rPr>
        <w:t xml:space="preserve">na sakralnim objektima </w:t>
      </w:r>
      <w:r w:rsidR="00FC26BD">
        <w:rPr>
          <w:rFonts w:ascii="Times New Roman" w:hAnsi="Times New Roman" w:cs="Times New Roman"/>
          <w:sz w:val="24"/>
          <w:szCs w:val="24"/>
        </w:rPr>
        <w:t>Ž</w:t>
      </w:r>
      <w:r w:rsidR="00457CEA">
        <w:rPr>
          <w:rFonts w:ascii="Times New Roman" w:hAnsi="Times New Roman" w:cs="Times New Roman"/>
          <w:sz w:val="24"/>
          <w:szCs w:val="24"/>
        </w:rPr>
        <w:t>upe</w:t>
      </w:r>
      <w:r w:rsidR="00FC26BD">
        <w:rPr>
          <w:rFonts w:ascii="Times New Roman" w:hAnsi="Times New Roman" w:cs="Times New Roman"/>
          <w:sz w:val="24"/>
          <w:szCs w:val="24"/>
        </w:rPr>
        <w:t xml:space="preserve"> BDM </w:t>
      </w:r>
      <w:proofErr w:type="spellStart"/>
      <w:r w:rsidR="00FC26BD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FC26BD">
        <w:rPr>
          <w:rFonts w:ascii="Times New Roman" w:hAnsi="Times New Roman" w:cs="Times New Roman"/>
          <w:sz w:val="24"/>
          <w:szCs w:val="24"/>
        </w:rPr>
        <w:t xml:space="preserve"> i Ž</w:t>
      </w:r>
      <w:r w:rsidR="00457CEA">
        <w:rPr>
          <w:rFonts w:ascii="Times New Roman" w:hAnsi="Times New Roman" w:cs="Times New Roman"/>
          <w:sz w:val="24"/>
          <w:szCs w:val="24"/>
        </w:rPr>
        <w:t>upe</w:t>
      </w:r>
      <w:r w:rsidR="00FC26BD">
        <w:rPr>
          <w:rFonts w:ascii="Times New Roman" w:hAnsi="Times New Roman" w:cs="Times New Roman"/>
          <w:sz w:val="24"/>
          <w:szCs w:val="24"/>
        </w:rPr>
        <w:t xml:space="preserve"> Sv. Petra i Pavla Sveti Petar </w:t>
      </w:r>
      <w:proofErr w:type="spellStart"/>
      <w:r w:rsidR="00FC26BD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C57CF6">
        <w:rPr>
          <w:rFonts w:ascii="Times New Roman" w:hAnsi="Times New Roman" w:cs="Times New Roman"/>
          <w:sz w:val="24"/>
          <w:szCs w:val="24"/>
        </w:rPr>
        <w:t>.</w:t>
      </w:r>
      <w:r w:rsidR="0061790D">
        <w:rPr>
          <w:rFonts w:ascii="Times New Roman" w:hAnsi="Times New Roman" w:cs="Times New Roman"/>
          <w:sz w:val="24"/>
          <w:szCs w:val="24"/>
        </w:rPr>
        <w:t xml:space="preserve"> </w:t>
      </w:r>
      <w:r w:rsidR="00B458B3">
        <w:rPr>
          <w:rFonts w:ascii="Times New Roman" w:hAnsi="Times New Roman" w:cs="Times New Roman"/>
          <w:sz w:val="24"/>
          <w:szCs w:val="24"/>
        </w:rPr>
        <w:t>Pokazatelj uspješnosti je broj obnovljenih vjerskih objekata</w:t>
      </w:r>
      <w:r w:rsidR="00BC04EC">
        <w:rPr>
          <w:rFonts w:ascii="Times New Roman" w:hAnsi="Times New Roman" w:cs="Times New Roman"/>
          <w:sz w:val="24"/>
          <w:szCs w:val="24"/>
        </w:rPr>
        <w:t>.</w:t>
      </w:r>
      <w:r w:rsidR="00B45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C8" w:rsidRDefault="00C75FC8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92F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970BC9" w:rsidRPr="001F692F">
        <w:rPr>
          <w:rFonts w:ascii="Times New Roman" w:hAnsi="Times New Roman" w:cs="Times New Roman"/>
          <w:b/>
          <w:i/>
          <w:sz w:val="24"/>
          <w:szCs w:val="24"/>
        </w:rPr>
        <w:t xml:space="preserve"> 1003:</w:t>
      </w:r>
      <w:r w:rsidRPr="001F692F">
        <w:rPr>
          <w:rFonts w:ascii="Times New Roman" w:hAnsi="Times New Roman" w:cs="Times New Roman"/>
          <w:b/>
          <w:i/>
          <w:sz w:val="24"/>
          <w:szCs w:val="24"/>
        </w:rPr>
        <w:t xml:space="preserve"> Sufin</w:t>
      </w:r>
      <w:r w:rsidR="00417FB6" w:rsidRPr="001F692F">
        <w:rPr>
          <w:rFonts w:ascii="Times New Roman" w:hAnsi="Times New Roman" w:cs="Times New Roman"/>
          <w:b/>
          <w:i/>
          <w:sz w:val="24"/>
          <w:szCs w:val="24"/>
        </w:rPr>
        <w:t>anciranje u</w:t>
      </w:r>
      <w:r w:rsidR="00417FB6" w:rsidRPr="00BD1457">
        <w:rPr>
          <w:rFonts w:ascii="Times New Roman" w:hAnsi="Times New Roman" w:cs="Times New Roman"/>
          <w:b/>
          <w:i/>
          <w:sz w:val="24"/>
          <w:szCs w:val="24"/>
        </w:rPr>
        <w:t xml:space="preserve">druga </w:t>
      </w:r>
      <w:r w:rsidR="00417FB6" w:rsidRPr="003D7134">
        <w:rPr>
          <w:rFonts w:ascii="Times New Roman" w:hAnsi="Times New Roman" w:cs="Times New Roman"/>
          <w:i/>
          <w:sz w:val="24"/>
          <w:szCs w:val="24"/>
        </w:rPr>
        <w:t xml:space="preserve">sastoji se od </w:t>
      </w:r>
      <w:r w:rsidR="00417FB6" w:rsidRPr="00F01E6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F01E6E">
        <w:rPr>
          <w:rFonts w:ascii="Times New Roman" w:hAnsi="Times New Roman" w:cs="Times New Roman"/>
          <w:b/>
          <w:i/>
          <w:sz w:val="24"/>
          <w:szCs w:val="24"/>
        </w:rPr>
        <w:t>ktivnosti A100004</w:t>
      </w:r>
      <w:r w:rsidR="00417FB6" w:rsidRPr="00F01E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01E6E">
        <w:rPr>
          <w:rFonts w:ascii="Times New Roman" w:hAnsi="Times New Roman" w:cs="Times New Roman"/>
          <w:b/>
          <w:i/>
          <w:sz w:val="24"/>
          <w:szCs w:val="24"/>
        </w:rPr>
        <w:t xml:space="preserve">  Sufinanciranje</w:t>
      </w:r>
      <w:r w:rsidRPr="00F01E6E">
        <w:rPr>
          <w:rFonts w:ascii="Times New Roman" w:hAnsi="Times New Roman" w:cs="Times New Roman"/>
          <w:b/>
          <w:sz w:val="24"/>
          <w:szCs w:val="24"/>
        </w:rPr>
        <w:t xml:space="preserve"> projekata i programa udruga u kulturi</w:t>
      </w:r>
      <w:r w:rsidR="0071685D">
        <w:rPr>
          <w:rFonts w:ascii="Times New Roman" w:hAnsi="Times New Roman" w:cs="Times New Roman"/>
          <w:sz w:val="24"/>
          <w:szCs w:val="24"/>
        </w:rPr>
        <w:t xml:space="preserve"> </w:t>
      </w:r>
      <w:r w:rsidR="004B7BB4">
        <w:rPr>
          <w:rFonts w:ascii="Times New Roman" w:hAnsi="Times New Roman" w:cs="Times New Roman"/>
          <w:sz w:val="24"/>
          <w:szCs w:val="24"/>
        </w:rPr>
        <w:t>iznosi</w:t>
      </w:r>
      <w:r w:rsidR="00D32F30">
        <w:rPr>
          <w:rFonts w:ascii="Times New Roman" w:hAnsi="Times New Roman" w:cs="Times New Roman"/>
          <w:sz w:val="24"/>
          <w:szCs w:val="24"/>
        </w:rPr>
        <w:t xml:space="preserve"> u 2020</w:t>
      </w:r>
      <w:r w:rsidR="00850EE6">
        <w:rPr>
          <w:rFonts w:ascii="Times New Roman" w:hAnsi="Times New Roman" w:cs="Times New Roman"/>
          <w:sz w:val="24"/>
          <w:szCs w:val="24"/>
        </w:rPr>
        <w:t>. godini</w:t>
      </w:r>
      <w:r w:rsidR="004B7BB4">
        <w:rPr>
          <w:rFonts w:ascii="Times New Roman" w:hAnsi="Times New Roman" w:cs="Times New Roman"/>
          <w:sz w:val="24"/>
          <w:szCs w:val="24"/>
        </w:rPr>
        <w:t xml:space="preserve"> </w:t>
      </w:r>
      <w:r w:rsidR="00D32F30">
        <w:rPr>
          <w:rFonts w:ascii="Times New Roman" w:hAnsi="Times New Roman" w:cs="Times New Roman"/>
          <w:sz w:val="24"/>
          <w:szCs w:val="24"/>
        </w:rPr>
        <w:t>24.000,00</w:t>
      </w:r>
      <w:r w:rsidR="00A33123">
        <w:rPr>
          <w:rFonts w:ascii="Times New Roman" w:hAnsi="Times New Roman" w:cs="Times New Roman"/>
          <w:sz w:val="24"/>
          <w:szCs w:val="24"/>
        </w:rPr>
        <w:t xml:space="preserve"> kuna.</w:t>
      </w:r>
      <w:r w:rsidR="00353008">
        <w:rPr>
          <w:rFonts w:ascii="Times New Roman" w:hAnsi="Times New Roman" w:cs="Times New Roman"/>
          <w:sz w:val="24"/>
          <w:szCs w:val="24"/>
        </w:rPr>
        <w:t xml:space="preserve"> </w:t>
      </w:r>
      <w:r w:rsidR="00030996">
        <w:rPr>
          <w:rFonts w:ascii="Times New Roman" w:hAnsi="Times New Roman" w:cs="Times New Roman"/>
          <w:sz w:val="24"/>
          <w:szCs w:val="24"/>
        </w:rPr>
        <w:t>S</w:t>
      </w:r>
      <w:r w:rsidR="008D0409">
        <w:rPr>
          <w:rFonts w:ascii="Times New Roman" w:hAnsi="Times New Roman" w:cs="Times New Roman"/>
          <w:sz w:val="24"/>
          <w:szCs w:val="24"/>
        </w:rPr>
        <w:t>ufinanciranje</w:t>
      </w:r>
      <w:r w:rsidR="00030996">
        <w:rPr>
          <w:rFonts w:ascii="Times New Roman" w:hAnsi="Times New Roman" w:cs="Times New Roman"/>
          <w:sz w:val="24"/>
          <w:szCs w:val="24"/>
        </w:rPr>
        <w:t xml:space="preserve"> aktivnosti i programa udruga u kulturi, posebno kulturno-umjetničkih društava i drug</w:t>
      </w:r>
      <w:r w:rsidR="00935C7D">
        <w:rPr>
          <w:rFonts w:ascii="Times New Roman" w:hAnsi="Times New Roman" w:cs="Times New Roman"/>
          <w:sz w:val="24"/>
          <w:szCs w:val="24"/>
        </w:rPr>
        <w:t>ih udruga u kulturi koje promič</w:t>
      </w:r>
      <w:r w:rsidR="00220DA6">
        <w:rPr>
          <w:rFonts w:ascii="Times New Roman" w:hAnsi="Times New Roman" w:cs="Times New Roman"/>
          <w:sz w:val="24"/>
          <w:szCs w:val="24"/>
        </w:rPr>
        <w:t xml:space="preserve">u </w:t>
      </w:r>
      <w:r w:rsidR="00935C7D">
        <w:rPr>
          <w:rFonts w:ascii="Times New Roman" w:hAnsi="Times New Roman" w:cs="Times New Roman"/>
          <w:sz w:val="24"/>
          <w:szCs w:val="24"/>
        </w:rPr>
        <w:t xml:space="preserve">  i čuva</w:t>
      </w:r>
      <w:r w:rsidR="00220DA6">
        <w:rPr>
          <w:rFonts w:ascii="Times New Roman" w:hAnsi="Times New Roman" w:cs="Times New Roman"/>
          <w:sz w:val="24"/>
          <w:szCs w:val="24"/>
        </w:rPr>
        <w:t xml:space="preserve">ju </w:t>
      </w:r>
      <w:r w:rsidR="00935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C7D">
        <w:rPr>
          <w:rFonts w:ascii="Times New Roman" w:hAnsi="Times New Roman" w:cs="Times New Roman"/>
          <w:sz w:val="24"/>
          <w:szCs w:val="24"/>
        </w:rPr>
        <w:t>žabljansk</w:t>
      </w:r>
      <w:r w:rsidR="00220DA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35C7D">
        <w:rPr>
          <w:rFonts w:ascii="Times New Roman" w:hAnsi="Times New Roman" w:cs="Times New Roman"/>
          <w:sz w:val="24"/>
          <w:szCs w:val="24"/>
        </w:rPr>
        <w:t xml:space="preserve"> tradicijsk</w:t>
      </w:r>
      <w:r w:rsidR="00220DA6">
        <w:rPr>
          <w:rFonts w:ascii="Times New Roman" w:hAnsi="Times New Roman" w:cs="Times New Roman"/>
          <w:sz w:val="24"/>
          <w:szCs w:val="24"/>
        </w:rPr>
        <w:t>u</w:t>
      </w:r>
      <w:r w:rsidR="00935C7D">
        <w:rPr>
          <w:rFonts w:ascii="Times New Roman" w:hAnsi="Times New Roman" w:cs="Times New Roman"/>
          <w:sz w:val="24"/>
          <w:szCs w:val="24"/>
        </w:rPr>
        <w:t xml:space="preserve"> kultur</w:t>
      </w:r>
      <w:r w:rsidR="00C51C79">
        <w:rPr>
          <w:rFonts w:ascii="Times New Roman" w:hAnsi="Times New Roman" w:cs="Times New Roman"/>
          <w:sz w:val="24"/>
          <w:szCs w:val="24"/>
        </w:rPr>
        <w:t>u i svojim</w:t>
      </w:r>
      <w:r w:rsidR="00030996">
        <w:rPr>
          <w:rFonts w:ascii="Times New Roman" w:hAnsi="Times New Roman" w:cs="Times New Roman"/>
          <w:sz w:val="24"/>
          <w:szCs w:val="24"/>
        </w:rPr>
        <w:t xml:space="preserve"> djelovanje</w:t>
      </w:r>
      <w:r w:rsidR="0038281C">
        <w:rPr>
          <w:rFonts w:ascii="Times New Roman" w:hAnsi="Times New Roman" w:cs="Times New Roman"/>
          <w:sz w:val="24"/>
          <w:szCs w:val="24"/>
        </w:rPr>
        <w:t>m</w:t>
      </w:r>
      <w:r w:rsidR="00935C7D">
        <w:rPr>
          <w:rFonts w:ascii="Times New Roman" w:hAnsi="Times New Roman" w:cs="Times New Roman"/>
          <w:sz w:val="24"/>
          <w:szCs w:val="24"/>
        </w:rPr>
        <w:t xml:space="preserve"> edukativno utječ</w:t>
      </w:r>
      <w:r w:rsidR="00185447">
        <w:rPr>
          <w:rFonts w:ascii="Times New Roman" w:hAnsi="Times New Roman" w:cs="Times New Roman"/>
          <w:sz w:val="24"/>
          <w:szCs w:val="24"/>
        </w:rPr>
        <w:t>u</w:t>
      </w:r>
      <w:r w:rsidR="00030996">
        <w:rPr>
          <w:rFonts w:ascii="Times New Roman" w:hAnsi="Times New Roman" w:cs="Times New Roman"/>
          <w:sz w:val="24"/>
          <w:szCs w:val="24"/>
        </w:rPr>
        <w:t xml:space="preserve"> </w:t>
      </w:r>
      <w:r w:rsidR="00952D41">
        <w:rPr>
          <w:rFonts w:ascii="Times New Roman" w:hAnsi="Times New Roman" w:cs="Times New Roman"/>
          <w:sz w:val="24"/>
          <w:szCs w:val="24"/>
        </w:rPr>
        <w:t>na djecu i mladež.</w:t>
      </w:r>
      <w:r w:rsidR="00826F7B">
        <w:rPr>
          <w:rFonts w:ascii="Times New Roman" w:hAnsi="Times New Roman" w:cs="Times New Roman"/>
          <w:sz w:val="24"/>
          <w:szCs w:val="24"/>
        </w:rPr>
        <w:t xml:space="preserve"> Uspješnost realizacije ciljeva je broj održanih nastupa </w:t>
      </w:r>
      <w:r w:rsidR="00C04E88">
        <w:rPr>
          <w:rFonts w:ascii="Times New Roman" w:hAnsi="Times New Roman" w:cs="Times New Roman"/>
          <w:sz w:val="24"/>
          <w:szCs w:val="24"/>
        </w:rPr>
        <w:t xml:space="preserve">i sudjelovanje na raznim manifestacijama </w:t>
      </w:r>
      <w:r w:rsidR="00826F7B">
        <w:rPr>
          <w:rFonts w:ascii="Times New Roman" w:hAnsi="Times New Roman" w:cs="Times New Roman"/>
          <w:sz w:val="24"/>
          <w:szCs w:val="24"/>
        </w:rPr>
        <w:t>na pod</w:t>
      </w:r>
      <w:r w:rsidR="005924B2">
        <w:rPr>
          <w:rFonts w:ascii="Times New Roman" w:hAnsi="Times New Roman" w:cs="Times New Roman"/>
          <w:sz w:val="24"/>
          <w:szCs w:val="24"/>
        </w:rPr>
        <w:t>ručju općine, države i županije, te u inozemstvu.</w:t>
      </w:r>
      <w:r w:rsidR="001949CE">
        <w:rPr>
          <w:rFonts w:ascii="Times New Roman" w:hAnsi="Times New Roman" w:cs="Times New Roman"/>
          <w:sz w:val="24"/>
          <w:szCs w:val="24"/>
        </w:rPr>
        <w:t xml:space="preserve"> Nažalost, ove godine zbog </w:t>
      </w:r>
      <w:proofErr w:type="spellStart"/>
      <w:r w:rsidR="001949CE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1949CE">
        <w:rPr>
          <w:rFonts w:ascii="Times New Roman" w:hAnsi="Times New Roman" w:cs="Times New Roman"/>
          <w:sz w:val="24"/>
          <w:szCs w:val="24"/>
        </w:rPr>
        <w:t xml:space="preserve"> korona virusa smanjeno održavanje nastupa i okupljanja pa</w:t>
      </w:r>
      <w:r w:rsidR="006B1F64">
        <w:rPr>
          <w:rFonts w:ascii="Times New Roman" w:hAnsi="Times New Roman" w:cs="Times New Roman"/>
          <w:sz w:val="24"/>
          <w:szCs w:val="24"/>
        </w:rPr>
        <w:t xml:space="preserve"> </w:t>
      </w:r>
      <w:r w:rsidR="001949CE">
        <w:rPr>
          <w:rFonts w:ascii="Times New Roman" w:hAnsi="Times New Roman" w:cs="Times New Roman"/>
          <w:sz w:val="24"/>
          <w:szCs w:val="24"/>
        </w:rPr>
        <w:t>i sufinanciranje u manjem iznosu.</w:t>
      </w:r>
    </w:p>
    <w:p w:rsidR="00604D22" w:rsidRPr="001F692F" w:rsidRDefault="00604D2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9B1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774EFE" w:rsidRPr="004F19B1">
        <w:rPr>
          <w:rFonts w:ascii="Times New Roman" w:hAnsi="Times New Roman" w:cs="Times New Roman"/>
          <w:b/>
          <w:i/>
          <w:sz w:val="24"/>
          <w:szCs w:val="24"/>
        </w:rPr>
        <w:t>1004</w:t>
      </w:r>
      <w:r w:rsidR="003D7134" w:rsidRPr="004F19B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74EFE" w:rsidRPr="004F19B1">
        <w:rPr>
          <w:rFonts w:ascii="Times New Roman" w:hAnsi="Times New Roman" w:cs="Times New Roman"/>
          <w:b/>
          <w:i/>
          <w:sz w:val="24"/>
          <w:szCs w:val="24"/>
        </w:rPr>
        <w:t xml:space="preserve"> Program potpora u obrazovanju</w:t>
      </w:r>
      <w:r w:rsidR="00774EFE" w:rsidRPr="004F19B1">
        <w:rPr>
          <w:rFonts w:ascii="Times New Roman" w:hAnsi="Times New Roman" w:cs="Times New Roman"/>
          <w:b/>
          <w:sz w:val="24"/>
          <w:szCs w:val="24"/>
        </w:rPr>
        <w:t>,</w:t>
      </w:r>
      <w:r w:rsidR="001A0C54" w:rsidRPr="004F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C54" w:rsidRPr="00541390">
        <w:rPr>
          <w:rFonts w:ascii="Times New Roman" w:hAnsi="Times New Roman" w:cs="Times New Roman"/>
          <w:b/>
          <w:sz w:val="24"/>
          <w:szCs w:val="24"/>
        </w:rPr>
        <w:t>Aktivnost A100001</w:t>
      </w:r>
      <w:r w:rsidR="00774EFE" w:rsidRPr="00541390">
        <w:rPr>
          <w:rFonts w:ascii="Times New Roman" w:hAnsi="Times New Roman" w:cs="Times New Roman"/>
          <w:b/>
          <w:sz w:val="24"/>
          <w:szCs w:val="24"/>
        </w:rPr>
        <w:t xml:space="preserve"> Sufinanciranje smješ</w:t>
      </w:r>
      <w:r w:rsidR="001A0C54" w:rsidRPr="00541390">
        <w:rPr>
          <w:rFonts w:ascii="Times New Roman" w:hAnsi="Times New Roman" w:cs="Times New Roman"/>
          <w:b/>
          <w:sz w:val="24"/>
          <w:szCs w:val="24"/>
        </w:rPr>
        <w:t>taja u vrtić</w:t>
      </w:r>
      <w:r w:rsidR="00F839CF">
        <w:rPr>
          <w:rFonts w:ascii="Times New Roman" w:hAnsi="Times New Roman" w:cs="Times New Roman"/>
          <w:sz w:val="24"/>
          <w:szCs w:val="24"/>
        </w:rPr>
        <w:t xml:space="preserve"> izvršeno je za 2020</w:t>
      </w:r>
      <w:r w:rsidR="00BB2240">
        <w:rPr>
          <w:rFonts w:ascii="Times New Roman" w:hAnsi="Times New Roman" w:cs="Times New Roman"/>
          <w:sz w:val="24"/>
          <w:szCs w:val="24"/>
        </w:rPr>
        <w:t>.</w:t>
      </w:r>
      <w:r w:rsidR="00774EFE">
        <w:rPr>
          <w:rFonts w:ascii="Times New Roman" w:hAnsi="Times New Roman" w:cs="Times New Roman"/>
          <w:sz w:val="24"/>
          <w:szCs w:val="24"/>
        </w:rPr>
        <w:t xml:space="preserve"> godinu u iznosu</w:t>
      </w:r>
      <w:r w:rsidR="00F839CF">
        <w:rPr>
          <w:rFonts w:ascii="Times New Roman" w:hAnsi="Times New Roman" w:cs="Times New Roman"/>
          <w:sz w:val="24"/>
          <w:szCs w:val="24"/>
        </w:rPr>
        <w:t xml:space="preserve"> 222.133,10</w:t>
      </w:r>
      <w:r w:rsidR="001A0C54">
        <w:rPr>
          <w:rFonts w:ascii="Times New Roman" w:hAnsi="Times New Roman" w:cs="Times New Roman"/>
          <w:sz w:val="24"/>
          <w:szCs w:val="24"/>
        </w:rPr>
        <w:t xml:space="preserve"> </w:t>
      </w:r>
      <w:r w:rsidR="00ED103F">
        <w:rPr>
          <w:rFonts w:ascii="Times New Roman" w:hAnsi="Times New Roman" w:cs="Times New Roman"/>
          <w:sz w:val="24"/>
          <w:szCs w:val="24"/>
        </w:rPr>
        <w:t>kuna. Cilj</w:t>
      </w:r>
      <w:r w:rsidR="00541390">
        <w:rPr>
          <w:rFonts w:ascii="Times New Roman" w:hAnsi="Times New Roman" w:cs="Times New Roman"/>
          <w:sz w:val="24"/>
          <w:szCs w:val="24"/>
        </w:rPr>
        <w:t xml:space="preserve"> ove aktivnosti je pomoći roditeljima pri sufinan</w:t>
      </w:r>
      <w:r w:rsidR="00707D61">
        <w:rPr>
          <w:rFonts w:ascii="Times New Roman" w:hAnsi="Times New Roman" w:cs="Times New Roman"/>
          <w:sz w:val="24"/>
          <w:szCs w:val="24"/>
        </w:rPr>
        <w:t>ciranju vrtića i time omogućiti što bolji natalitet, te ost</w:t>
      </w:r>
      <w:r w:rsidR="00100C49">
        <w:rPr>
          <w:rFonts w:ascii="Times New Roman" w:hAnsi="Times New Roman" w:cs="Times New Roman"/>
          <w:sz w:val="24"/>
          <w:szCs w:val="24"/>
        </w:rPr>
        <w:t>ajanje mladih obitelji u o</w:t>
      </w:r>
      <w:r w:rsidR="006D40DB">
        <w:rPr>
          <w:rFonts w:ascii="Times New Roman" w:hAnsi="Times New Roman" w:cs="Times New Roman"/>
          <w:sz w:val="24"/>
          <w:szCs w:val="24"/>
        </w:rPr>
        <w:t>pćini.</w:t>
      </w:r>
      <w:r w:rsidR="001F692F" w:rsidRPr="001F692F">
        <w:t xml:space="preserve"> </w:t>
      </w:r>
      <w:r w:rsidR="003A0FA5" w:rsidRPr="003A0FA5">
        <w:rPr>
          <w:rFonts w:ascii="Times New Roman" w:hAnsi="Times New Roman" w:cs="Times New Roman"/>
          <w:sz w:val="24"/>
          <w:szCs w:val="24"/>
        </w:rPr>
        <w:t>Uspješnost realizacije ciljeva očituje se time što su u</w:t>
      </w:r>
      <w:r w:rsidR="004A22C6">
        <w:rPr>
          <w:rFonts w:ascii="Times New Roman" w:hAnsi="Times New Roman" w:cs="Times New Roman"/>
          <w:sz w:val="24"/>
          <w:szCs w:val="24"/>
        </w:rPr>
        <w:t xml:space="preserve"> prethodnom periodu riješeni </w:t>
      </w:r>
      <w:r w:rsidR="001F692F" w:rsidRPr="001F692F">
        <w:rPr>
          <w:rFonts w:ascii="Times New Roman" w:hAnsi="Times New Roman" w:cs="Times New Roman"/>
          <w:sz w:val="24"/>
          <w:szCs w:val="24"/>
        </w:rPr>
        <w:t xml:space="preserve"> svi podnijeti zahtjevi za subvenciju boravka djece u predškolskim ustanovama te se uredno podmiruju obveze prema predškolskim ustanovama koje vrše uslugu smještaja djece.</w:t>
      </w:r>
    </w:p>
    <w:p w:rsidR="00343DEB" w:rsidRPr="00287523" w:rsidRDefault="00343DEB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523">
        <w:rPr>
          <w:rFonts w:ascii="Times New Roman" w:hAnsi="Times New Roman" w:cs="Times New Roman"/>
          <w:b/>
          <w:i/>
          <w:sz w:val="24"/>
          <w:szCs w:val="24"/>
        </w:rPr>
        <w:t>Program 1000</w:t>
      </w:r>
      <w:r w:rsidR="001E00FB" w:rsidRPr="0028752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87523">
        <w:rPr>
          <w:rFonts w:ascii="Times New Roman" w:hAnsi="Times New Roman" w:cs="Times New Roman"/>
          <w:b/>
          <w:i/>
          <w:sz w:val="24"/>
          <w:szCs w:val="24"/>
        </w:rPr>
        <w:t xml:space="preserve"> Programi socijalne skrbi i zdravstva</w:t>
      </w:r>
    </w:p>
    <w:p w:rsidR="00343DEB" w:rsidRDefault="00343DEB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AD4">
        <w:rPr>
          <w:rFonts w:ascii="Times New Roman" w:hAnsi="Times New Roman" w:cs="Times New Roman"/>
          <w:b/>
          <w:sz w:val="24"/>
          <w:szCs w:val="24"/>
        </w:rPr>
        <w:t>Aktivnost A100001</w:t>
      </w:r>
      <w:r w:rsidR="00060AD4" w:rsidRPr="00147AD4">
        <w:rPr>
          <w:rFonts w:ascii="Times New Roman" w:hAnsi="Times New Roman" w:cs="Times New Roman"/>
          <w:b/>
          <w:sz w:val="24"/>
          <w:szCs w:val="24"/>
        </w:rPr>
        <w:t>:</w:t>
      </w:r>
      <w:r w:rsidRPr="00147AD4">
        <w:rPr>
          <w:rFonts w:ascii="Times New Roman" w:hAnsi="Times New Roman" w:cs="Times New Roman"/>
          <w:b/>
          <w:sz w:val="24"/>
          <w:szCs w:val="24"/>
        </w:rPr>
        <w:t xml:space="preserve"> Briga o starijim osobama i umirovlj</w:t>
      </w:r>
      <w:r w:rsidR="00212D17" w:rsidRPr="00147AD4">
        <w:rPr>
          <w:rFonts w:ascii="Times New Roman" w:hAnsi="Times New Roman" w:cs="Times New Roman"/>
          <w:b/>
          <w:sz w:val="24"/>
          <w:szCs w:val="24"/>
        </w:rPr>
        <w:t>enicima</w:t>
      </w:r>
      <w:r w:rsidR="00CA11FF">
        <w:rPr>
          <w:rFonts w:ascii="Times New Roman" w:hAnsi="Times New Roman" w:cs="Times New Roman"/>
          <w:sz w:val="24"/>
          <w:szCs w:val="24"/>
        </w:rPr>
        <w:t xml:space="preserve"> ostvarena je sa 29.123,00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CA11FF">
        <w:rPr>
          <w:rFonts w:ascii="Times New Roman" w:hAnsi="Times New Roman" w:cs="Times New Roman"/>
          <w:sz w:val="24"/>
          <w:szCs w:val="24"/>
        </w:rPr>
        <w:t xml:space="preserve"> za 2020</w:t>
      </w:r>
      <w:r w:rsidR="00CA34F0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, u iznosu ostvarenja sadržani su p</w:t>
      </w:r>
      <w:r w:rsidR="00AC4A6A">
        <w:rPr>
          <w:rFonts w:ascii="Times New Roman" w:hAnsi="Times New Roman" w:cs="Times New Roman"/>
          <w:sz w:val="24"/>
          <w:szCs w:val="24"/>
        </w:rPr>
        <w:t xml:space="preserve">utni troškovi </w:t>
      </w:r>
      <w:proofErr w:type="spellStart"/>
      <w:r w:rsidR="00AC4A6A">
        <w:rPr>
          <w:rFonts w:ascii="Times New Roman" w:hAnsi="Times New Roman" w:cs="Times New Roman"/>
          <w:sz w:val="24"/>
          <w:szCs w:val="24"/>
        </w:rPr>
        <w:t>geronto</w:t>
      </w:r>
      <w:proofErr w:type="spellEnd"/>
      <w:r w:rsidR="00AC4A6A">
        <w:rPr>
          <w:rFonts w:ascii="Times New Roman" w:hAnsi="Times New Roman" w:cs="Times New Roman"/>
          <w:sz w:val="24"/>
          <w:szCs w:val="24"/>
        </w:rPr>
        <w:t xml:space="preserve"> </w:t>
      </w:r>
      <w:r w:rsidR="00BB046E">
        <w:rPr>
          <w:rFonts w:ascii="Times New Roman" w:hAnsi="Times New Roman" w:cs="Times New Roman"/>
          <w:sz w:val="24"/>
          <w:szCs w:val="24"/>
        </w:rPr>
        <w:t>domaćice i sufinanciranje plaće u svrhu pomoći starijem stanovništvu koje nema dostatnu skrb, te često živi sam</w:t>
      </w:r>
      <w:r w:rsidR="00487FF3">
        <w:rPr>
          <w:rFonts w:ascii="Times New Roman" w:hAnsi="Times New Roman" w:cs="Times New Roman"/>
          <w:sz w:val="24"/>
          <w:szCs w:val="24"/>
        </w:rPr>
        <w:t>o i nema se kome obratiti za</w:t>
      </w:r>
      <w:r w:rsidR="00BB046E">
        <w:rPr>
          <w:rFonts w:ascii="Times New Roman" w:hAnsi="Times New Roman" w:cs="Times New Roman"/>
          <w:sz w:val="24"/>
          <w:szCs w:val="24"/>
        </w:rPr>
        <w:t xml:space="preserve"> pomoć. </w:t>
      </w:r>
      <w:r w:rsidR="001D4E15">
        <w:rPr>
          <w:rFonts w:ascii="Times New Roman" w:hAnsi="Times New Roman" w:cs="Times New Roman"/>
          <w:sz w:val="24"/>
          <w:szCs w:val="24"/>
        </w:rPr>
        <w:t>Pokazatelj uspješnosti realizacije tog cilja je broj korisnika</w:t>
      </w:r>
      <w:r w:rsidR="00673239">
        <w:rPr>
          <w:rFonts w:ascii="Times New Roman" w:hAnsi="Times New Roman" w:cs="Times New Roman"/>
          <w:sz w:val="24"/>
          <w:szCs w:val="24"/>
        </w:rPr>
        <w:t xml:space="preserve"> takve vrste pomoći</w:t>
      </w:r>
      <w:r w:rsidR="001D4E15">
        <w:rPr>
          <w:rFonts w:ascii="Times New Roman" w:hAnsi="Times New Roman" w:cs="Times New Roman"/>
          <w:sz w:val="24"/>
          <w:szCs w:val="24"/>
        </w:rPr>
        <w:t xml:space="preserve"> na području općine.</w:t>
      </w:r>
    </w:p>
    <w:p w:rsidR="00343DEB" w:rsidRDefault="00343DEB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302">
        <w:rPr>
          <w:rFonts w:ascii="Times New Roman" w:hAnsi="Times New Roman" w:cs="Times New Roman"/>
          <w:b/>
          <w:sz w:val="24"/>
          <w:szCs w:val="24"/>
        </w:rPr>
        <w:t>Aktivnost A100002</w:t>
      </w:r>
      <w:r w:rsidR="00060AD4" w:rsidRPr="008D1302">
        <w:rPr>
          <w:rFonts w:ascii="Times New Roman" w:hAnsi="Times New Roman" w:cs="Times New Roman"/>
          <w:b/>
          <w:sz w:val="24"/>
          <w:szCs w:val="24"/>
        </w:rPr>
        <w:t>:</w:t>
      </w:r>
      <w:r w:rsidRPr="008D1302">
        <w:rPr>
          <w:rFonts w:ascii="Times New Roman" w:hAnsi="Times New Roman" w:cs="Times New Roman"/>
          <w:b/>
          <w:sz w:val="24"/>
          <w:szCs w:val="24"/>
        </w:rPr>
        <w:t xml:space="preserve"> Briga o socijalno ugroženim skupinama</w:t>
      </w:r>
      <w:r>
        <w:rPr>
          <w:rFonts w:ascii="Times New Roman" w:hAnsi="Times New Roman" w:cs="Times New Roman"/>
          <w:sz w:val="24"/>
          <w:szCs w:val="24"/>
        </w:rPr>
        <w:t xml:space="preserve"> ostvarena je u</w:t>
      </w:r>
      <w:r w:rsidR="002F7A46">
        <w:rPr>
          <w:rFonts w:ascii="Times New Roman" w:hAnsi="Times New Roman" w:cs="Times New Roman"/>
          <w:sz w:val="24"/>
          <w:szCs w:val="24"/>
        </w:rPr>
        <w:t xml:space="preserve"> iznosu 15.000,00 </w:t>
      </w:r>
      <w:r w:rsidR="006B3D87">
        <w:rPr>
          <w:rFonts w:ascii="Times New Roman" w:hAnsi="Times New Roman" w:cs="Times New Roman"/>
          <w:sz w:val="24"/>
          <w:szCs w:val="24"/>
        </w:rPr>
        <w:t xml:space="preserve"> kn</w:t>
      </w:r>
      <w:r w:rsidR="002F7A46">
        <w:rPr>
          <w:rFonts w:ascii="Times New Roman" w:hAnsi="Times New Roman" w:cs="Times New Roman"/>
          <w:sz w:val="24"/>
          <w:szCs w:val="24"/>
        </w:rPr>
        <w:t xml:space="preserve"> u 2020</w:t>
      </w:r>
      <w:r w:rsidR="004F2B3A">
        <w:rPr>
          <w:rFonts w:ascii="Times New Roman" w:hAnsi="Times New Roman" w:cs="Times New Roman"/>
          <w:sz w:val="24"/>
          <w:szCs w:val="24"/>
        </w:rPr>
        <w:t>. godini,</w:t>
      </w:r>
      <w:r w:rsidR="006B3D87">
        <w:rPr>
          <w:rFonts w:ascii="Times New Roman" w:hAnsi="Times New Roman" w:cs="Times New Roman"/>
          <w:sz w:val="24"/>
          <w:szCs w:val="24"/>
        </w:rPr>
        <w:t xml:space="preserve"> a odnosi se </w:t>
      </w:r>
      <w:r w:rsidR="00A562D9">
        <w:rPr>
          <w:rFonts w:ascii="Times New Roman" w:hAnsi="Times New Roman" w:cs="Times New Roman"/>
          <w:sz w:val="24"/>
          <w:szCs w:val="24"/>
        </w:rPr>
        <w:t xml:space="preserve"> troškove</w:t>
      </w:r>
      <w:r>
        <w:rPr>
          <w:rFonts w:ascii="Times New Roman" w:hAnsi="Times New Roman" w:cs="Times New Roman"/>
          <w:sz w:val="24"/>
          <w:szCs w:val="24"/>
        </w:rPr>
        <w:t xml:space="preserve"> stanovanja i ostalih jednokratnih pomoći za socijalne slučajev</w:t>
      </w:r>
      <w:r w:rsidR="0027260F">
        <w:rPr>
          <w:rFonts w:ascii="Times New Roman" w:hAnsi="Times New Roman" w:cs="Times New Roman"/>
          <w:sz w:val="24"/>
          <w:szCs w:val="24"/>
        </w:rPr>
        <w:t xml:space="preserve">e </w:t>
      </w:r>
      <w:r w:rsidR="00A22192">
        <w:rPr>
          <w:rFonts w:ascii="Times New Roman" w:hAnsi="Times New Roman" w:cs="Times New Roman"/>
          <w:sz w:val="24"/>
          <w:szCs w:val="24"/>
        </w:rPr>
        <w:t>u cilju pružanja podrške i pomoći pojedincu ili obitelji socijalnog statusa unapređujući im kvalitetu života.</w:t>
      </w:r>
    </w:p>
    <w:p w:rsidR="0079014D" w:rsidRDefault="0079014D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D">
        <w:rPr>
          <w:rFonts w:ascii="Times New Roman" w:hAnsi="Times New Roman" w:cs="Times New Roman"/>
          <w:b/>
          <w:sz w:val="24"/>
          <w:szCs w:val="24"/>
        </w:rPr>
        <w:t xml:space="preserve">Aktivnost A100006: Pomoć </w:t>
      </w:r>
      <w:r>
        <w:rPr>
          <w:rFonts w:ascii="Times New Roman" w:hAnsi="Times New Roman" w:cs="Times New Roman"/>
          <w:b/>
          <w:sz w:val="24"/>
          <w:szCs w:val="24"/>
        </w:rPr>
        <w:t>obiteljima i kućanstvima-ogr</w:t>
      </w:r>
      <w:r w:rsidRPr="0079014D">
        <w:rPr>
          <w:rFonts w:ascii="Times New Roman" w:hAnsi="Times New Roman" w:cs="Times New Roman"/>
          <w:b/>
          <w:sz w:val="24"/>
          <w:szCs w:val="24"/>
        </w:rPr>
        <w:t>jev</w:t>
      </w:r>
      <w:r w:rsidR="00437F40">
        <w:rPr>
          <w:rFonts w:ascii="Times New Roman" w:hAnsi="Times New Roman" w:cs="Times New Roman"/>
          <w:sz w:val="24"/>
          <w:szCs w:val="24"/>
        </w:rPr>
        <w:t xml:space="preserve"> ostvarena je u iznosu 25.200,00</w:t>
      </w:r>
      <w:r w:rsidR="00C235C9">
        <w:rPr>
          <w:rFonts w:ascii="Times New Roman" w:hAnsi="Times New Roman" w:cs="Times New Roman"/>
          <w:sz w:val="24"/>
          <w:szCs w:val="24"/>
        </w:rPr>
        <w:t xml:space="preserve"> </w:t>
      </w:r>
      <w:r w:rsidR="00FA0044">
        <w:rPr>
          <w:rFonts w:ascii="Times New Roman" w:hAnsi="Times New Roman" w:cs="Times New Roman"/>
          <w:sz w:val="24"/>
          <w:szCs w:val="24"/>
        </w:rPr>
        <w:t>kuna u razdoblju 1-12 2020.</w:t>
      </w:r>
      <w:r w:rsidR="00200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Svim štićenicima </w:t>
      </w:r>
      <w:r w:rsidR="00E00BCA">
        <w:rPr>
          <w:rFonts w:ascii="Times New Roman" w:hAnsi="Times New Roman" w:cs="Times New Roman"/>
          <w:sz w:val="24"/>
          <w:szCs w:val="24"/>
        </w:rPr>
        <w:t xml:space="preserve">Centra za socijalnu skrb s područja općine županija je </w:t>
      </w:r>
      <w:r w:rsidR="0066021F">
        <w:rPr>
          <w:rFonts w:ascii="Times New Roman" w:hAnsi="Times New Roman" w:cs="Times New Roman"/>
          <w:sz w:val="24"/>
          <w:szCs w:val="24"/>
        </w:rPr>
        <w:t>osigurala ogrjev u iznosu 1.050,00</w:t>
      </w:r>
      <w:r w:rsidR="00E00BCA">
        <w:rPr>
          <w:rFonts w:ascii="Times New Roman" w:hAnsi="Times New Roman" w:cs="Times New Roman"/>
          <w:sz w:val="24"/>
          <w:szCs w:val="24"/>
        </w:rPr>
        <w:t xml:space="preserve"> po osobi, te </w:t>
      </w:r>
      <w:r w:rsidR="00FE1D4B">
        <w:rPr>
          <w:rFonts w:ascii="Times New Roman" w:hAnsi="Times New Roman" w:cs="Times New Roman"/>
          <w:sz w:val="24"/>
          <w:szCs w:val="24"/>
        </w:rPr>
        <w:t xml:space="preserve">je </w:t>
      </w:r>
      <w:r w:rsidR="00E00BCA">
        <w:rPr>
          <w:rFonts w:ascii="Times New Roman" w:hAnsi="Times New Roman" w:cs="Times New Roman"/>
          <w:sz w:val="24"/>
          <w:szCs w:val="24"/>
        </w:rPr>
        <w:t>Općina Sveti Ivan Žabno sud</w:t>
      </w:r>
      <w:r w:rsidR="00FE1D4B">
        <w:rPr>
          <w:rFonts w:ascii="Times New Roman" w:hAnsi="Times New Roman" w:cs="Times New Roman"/>
          <w:sz w:val="24"/>
          <w:szCs w:val="24"/>
        </w:rPr>
        <w:t>jelovala</w:t>
      </w:r>
      <w:r w:rsidR="00C1501E">
        <w:rPr>
          <w:rFonts w:ascii="Times New Roman" w:hAnsi="Times New Roman" w:cs="Times New Roman"/>
          <w:sz w:val="24"/>
          <w:szCs w:val="24"/>
        </w:rPr>
        <w:t xml:space="preserve"> u isplati sredstava</w:t>
      </w:r>
      <w:r w:rsidR="00DC493E">
        <w:rPr>
          <w:rFonts w:ascii="Times New Roman" w:hAnsi="Times New Roman" w:cs="Times New Roman"/>
          <w:sz w:val="24"/>
          <w:szCs w:val="24"/>
        </w:rPr>
        <w:t>.</w:t>
      </w:r>
      <w:r w:rsidR="000012FE">
        <w:rPr>
          <w:rFonts w:ascii="Times New Roman" w:hAnsi="Times New Roman" w:cs="Times New Roman"/>
          <w:sz w:val="24"/>
          <w:szCs w:val="24"/>
        </w:rPr>
        <w:t xml:space="preserve"> Pokazatelj uspješnosti realizacije tih ciljeva je broj zbrinutih štićenika Centra za socijalnu skrb, odnosno </w:t>
      </w:r>
      <w:r w:rsidR="00215D44">
        <w:rPr>
          <w:rFonts w:ascii="Times New Roman" w:hAnsi="Times New Roman" w:cs="Times New Roman"/>
          <w:sz w:val="24"/>
          <w:szCs w:val="24"/>
        </w:rPr>
        <w:t>osiguravanje uvjeta</w:t>
      </w:r>
      <w:r w:rsidR="00D801EE">
        <w:rPr>
          <w:rFonts w:ascii="Times New Roman" w:hAnsi="Times New Roman" w:cs="Times New Roman"/>
          <w:sz w:val="24"/>
          <w:szCs w:val="24"/>
        </w:rPr>
        <w:t xml:space="preserve"> za adekvatno življenje isplatom za nabavu ogrijeva.</w:t>
      </w:r>
    </w:p>
    <w:p w:rsidR="00C51987" w:rsidRPr="00605CBB" w:rsidRDefault="00C51987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987">
        <w:rPr>
          <w:rFonts w:ascii="Times New Roman" w:hAnsi="Times New Roman" w:cs="Times New Roman"/>
          <w:b/>
          <w:sz w:val="24"/>
          <w:szCs w:val="24"/>
        </w:rPr>
        <w:t>Aktivnost A100007</w:t>
      </w:r>
      <w:r>
        <w:rPr>
          <w:rFonts w:ascii="Times New Roman" w:hAnsi="Times New Roman" w:cs="Times New Roman"/>
          <w:b/>
          <w:sz w:val="24"/>
          <w:szCs w:val="24"/>
        </w:rPr>
        <w:t xml:space="preserve">: Provođenje natalitetnih mjera </w:t>
      </w:r>
      <w:r w:rsidR="003367EB" w:rsidRPr="003367EB">
        <w:rPr>
          <w:rFonts w:ascii="Times New Roman" w:hAnsi="Times New Roman" w:cs="Times New Roman"/>
          <w:sz w:val="24"/>
          <w:szCs w:val="24"/>
        </w:rPr>
        <w:t>ostvarena je sa</w:t>
      </w:r>
      <w:r w:rsidR="00336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8F6">
        <w:rPr>
          <w:rFonts w:ascii="Times New Roman" w:hAnsi="Times New Roman" w:cs="Times New Roman"/>
          <w:sz w:val="24"/>
          <w:szCs w:val="24"/>
        </w:rPr>
        <w:t>98.000,00</w:t>
      </w:r>
      <w:r w:rsidR="003368D7">
        <w:rPr>
          <w:rFonts w:ascii="Times New Roman" w:hAnsi="Times New Roman" w:cs="Times New Roman"/>
          <w:sz w:val="24"/>
          <w:szCs w:val="24"/>
        </w:rPr>
        <w:t xml:space="preserve"> </w:t>
      </w:r>
      <w:r w:rsidR="00605CBB" w:rsidRPr="00605CBB">
        <w:rPr>
          <w:rFonts w:ascii="Times New Roman" w:hAnsi="Times New Roman" w:cs="Times New Roman"/>
          <w:sz w:val="24"/>
          <w:szCs w:val="24"/>
        </w:rPr>
        <w:t>kuna</w:t>
      </w:r>
      <w:r w:rsidR="000218F6">
        <w:rPr>
          <w:rFonts w:ascii="Times New Roman" w:hAnsi="Times New Roman" w:cs="Times New Roman"/>
          <w:sz w:val="24"/>
          <w:szCs w:val="24"/>
        </w:rPr>
        <w:t xml:space="preserve"> ili 94.23</w:t>
      </w:r>
      <w:r w:rsidR="00E604C0">
        <w:rPr>
          <w:rFonts w:ascii="Times New Roman" w:hAnsi="Times New Roman" w:cs="Times New Roman"/>
          <w:sz w:val="24"/>
          <w:szCs w:val="24"/>
        </w:rPr>
        <w:t>%</w:t>
      </w:r>
      <w:r w:rsidR="00DD3A6A">
        <w:rPr>
          <w:rFonts w:ascii="Times New Roman" w:hAnsi="Times New Roman" w:cs="Times New Roman"/>
          <w:sz w:val="24"/>
          <w:szCs w:val="24"/>
        </w:rPr>
        <w:t>,</w:t>
      </w:r>
      <w:r w:rsidR="00B51C70">
        <w:rPr>
          <w:rFonts w:ascii="Times New Roman" w:hAnsi="Times New Roman" w:cs="Times New Roman"/>
          <w:sz w:val="24"/>
          <w:szCs w:val="24"/>
        </w:rPr>
        <w:t xml:space="preserve"> odnosi se na naknade koje se isplaćuju rodiljama </w:t>
      </w:r>
      <w:r w:rsidR="000E0CC8">
        <w:rPr>
          <w:rFonts w:ascii="Times New Roman" w:hAnsi="Times New Roman" w:cs="Times New Roman"/>
          <w:sz w:val="24"/>
          <w:szCs w:val="24"/>
        </w:rPr>
        <w:t>s ciljem poboljšanja</w:t>
      </w:r>
      <w:r w:rsidR="00422892">
        <w:rPr>
          <w:rFonts w:ascii="Times New Roman" w:hAnsi="Times New Roman" w:cs="Times New Roman"/>
          <w:sz w:val="24"/>
          <w:szCs w:val="24"/>
        </w:rPr>
        <w:t xml:space="preserve"> demografske </w:t>
      </w:r>
      <w:r w:rsidR="00422892">
        <w:rPr>
          <w:rFonts w:ascii="Times New Roman" w:hAnsi="Times New Roman" w:cs="Times New Roman"/>
          <w:sz w:val="24"/>
          <w:szCs w:val="24"/>
        </w:rPr>
        <w:lastRenderedPageBreak/>
        <w:t>slike općine.</w:t>
      </w:r>
      <w:r w:rsidR="00425E90">
        <w:rPr>
          <w:rFonts w:ascii="Times New Roman" w:hAnsi="Times New Roman" w:cs="Times New Roman"/>
          <w:sz w:val="24"/>
          <w:szCs w:val="24"/>
        </w:rPr>
        <w:t xml:space="preserve"> Pokazatelj rezultata u odnosu na prošlu godinu je povećani broj rodilja što </w:t>
      </w:r>
      <w:r w:rsidR="00597196">
        <w:rPr>
          <w:rFonts w:ascii="Times New Roman" w:hAnsi="Times New Roman" w:cs="Times New Roman"/>
          <w:sz w:val="24"/>
          <w:szCs w:val="24"/>
        </w:rPr>
        <w:t>znač</w:t>
      </w:r>
      <w:r w:rsidR="002B7D46">
        <w:rPr>
          <w:rFonts w:ascii="Times New Roman" w:hAnsi="Times New Roman" w:cs="Times New Roman"/>
          <w:sz w:val="24"/>
          <w:szCs w:val="24"/>
        </w:rPr>
        <w:t>i demografski oporavak za općinu Sveti Ivan Žabno.</w:t>
      </w:r>
    </w:p>
    <w:p w:rsidR="00010430" w:rsidRDefault="00046BB8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D">
        <w:rPr>
          <w:rFonts w:ascii="Times New Roman" w:hAnsi="Times New Roman" w:cs="Times New Roman"/>
          <w:b/>
          <w:sz w:val="24"/>
          <w:szCs w:val="24"/>
        </w:rPr>
        <w:t>Aktivnost A100008</w:t>
      </w:r>
      <w:r w:rsidR="009D0DE6" w:rsidRPr="0079014D">
        <w:rPr>
          <w:rFonts w:ascii="Times New Roman" w:hAnsi="Times New Roman" w:cs="Times New Roman"/>
          <w:b/>
          <w:sz w:val="24"/>
          <w:szCs w:val="24"/>
        </w:rPr>
        <w:t>:</w:t>
      </w:r>
      <w:r w:rsidRPr="0079014D">
        <w:rPr>
          <w:rFonts w:ascii="Times New Roman" w:hAnsi="Times New Roman" w:cs="Times New Roman"/>
          <w:b/>
          <w:sz w:val="24"/>
          <w:szCs w:val="24"/>
        </w:rPr>
        <w:t xml:space="preserve"> Sufinanciranje zdravstvene zaštitite</w:t>
      </w:r>
      <w:r w:rsidR="005A0F9C">
        <w:rPr>
          <w:rFonts w:ascii="Times New Roman" w:hAnsi="Times New Roman" w:cs="Times New Roman"/>
          <w:sz w:val="24"/>
          <w:szCs w:val="24"/>
        </w:rPr>
        <w:t xml:space="preserve"> izvršena je za 2020</w:t>
      </w:r>
      <w:r>
        <w:rPr>
          <w:rFonts w:ascii="Times New Roman" w:hAnsi="Times New Roman" w:cs="Times New Roman"/>
          <w:sz w:val="24"/>
          <w:szCs w:val="24"/>
        </w:rPr>
        <w:t>. godinu u iznosu</w:t>
      </w:r>
      <w:r w:rsidR="00A83F34">
        <w:rPr>
          <w:rFonts w:ascii="Times New Roman" w:hAnsi="Times New Roman" w:cs="Times New Roman"/>
          <w:sz w:val="24"/>
          <w:szCs w:val="24"/>
        </w:rPr>
        <w:t xml:space="preserve"> 73.752,50 </w:t>
      </w:r>
      <w:r w:rsidR="00E553D5">
        <w:rPr>
          <w:rFonts w:ascii="Times New Roman" w:hAnsi="Times New Roman" w:cs="Times New Roman"/>
          <w:sz w:val="24"/>
          <w:szCs w:val="24"/>
        </w:rPr>
        <w:t xml:space="preserve"> kuna ili 100,00</w:t>
      </w:r>
      <w:r>
        <w:rPr>
          <w:rFonts w:ascii="Times New Roman" w:hAnsi="Times New Roman" w:cs="Times New Roman"/>
          <w:sz w:val="24"/>
          <w:szCs w:val="24"/>
        </w:rPr>
        <w:t>% plana.</w:t>
      </w:r>
      <w:r w:rsidR="00472C59">
        <w:rPr>
          <w:rFonts w:ascii="Times New Roman" w:hAnsi="Times New Roman" w:cs="Times New Roman"/>
          <w:sz w:val="24"/>
          <w:szCs w:val="24"/>
        </w:rPr>
        <w:t xml:space="preserve"> Aktivnost se odnosi na </w:t>
      </w:r>
      <w:r w:rsidR="008935AC">
        <w:rPr>
          <w:rFonts w:ascii="Times New Roman" w:hAnsi="Times New Roman" w:cs="Times New Roman"/>
          <w:sz w:val="24"/>
          <w:szCs w:val="24"/>
        </w:rPr>
        <w:t xml:space="preserve">deratizaciju i dezinsekciju </w:t>
      </w:r>
      <w:r w:rsidR="00E352A0">
        <w:rPr>
          <w:rFonts w:ascii="Times New Roman" w:hAnsi="Times New Roman" w:cs="Times New Roman"/>
          <w:sz w:val="24"/>
          <w:szCs w:val="24"/>
        </w:rPr>
        <w:t xml:space="preserve">u cilju provedbe zdravstvene zaštite stanovništva </w:t>
      </w:r>
      <w:r w:rsidR="00150362">
        <w:rPr>
          <w:rFonts w:ascii="Times New Roman" w:hAnsi="Times New Roman" w:cs="Times New Roman"/>
          <w:sz w:val="24"/>
          <w:szCs w:val="24"/>
        </w:rPr>
        <w:t xml:space="preserve">od  glodavaca </w:t>
      </w:r>
      <w:r w:rsidR="008935AC">
        <w:rPr>
          <w:rFonts w:ascii="Times New Roman" w:hAnsi="Times New Roman" w:cs="Times New Roman"/>
          <w:sz w:val="24"/>
          <w:szCs w:val="24"/>
        </w:rPr>
        <w:t>koja se obavlja jednom godišnje, te na su</w:t>
      </w:r>
      <w:r w:rsidR="00701563">
        <w:rPr>
          <w:rFonts w:ascii="Times New Roman" w:hAnsi="Times New Roman" w:cs="Times New Roman"/>
          <w:sz w:val="24"/>
          <w:szCs w:val="24"/>
        </w:rPr>
        <w:t>financiranje dežurstva ljekarne u Križevcima.</w:t>
      </w:r>
      <w:r w:rsidR="00764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02" w:rsidRPr="00840F6A" w:rsidRDefault="007200DF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F6A">
        <w:rPr>
          <w:rFonts w:ascii="Times New Roman" w:hAnsi="Times New Roman" w:cs="Times New Roman"/>
          <w:b/>
          <w:i/>
          <w:sz w:val="24"/>
          <w:szCs w:val="24"/>
        </w:rPr>
        <w:t>Program 100</w:t>
      </w:r>
      <w:r w:rsidR="00035B0D" w:rsidRPr="00840F6A">
        <w:rPr>
          <w:rFonts w:ascii="Times New Roman" w:hAnsi="Times New Roman" w:cs="Times New Roman"/>
          <w:b/>
          <w:i/>
          <w:sz w:val="24"/>
          <w:szCs w:val="24"/>
        </w:rPr>
        <w:t>1:</w:t>
      </w:r>
      <w:r w:rsidRPr="00840F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3D02" w:rsidRPr="00840F6A">
        <w:rPr>
          <w:rFonts w:ascii="Times New Roman" w:hAnsi="Times New Roman" w:cs="Times New Roman"/>
          <w:b/>
          <w:i/>
          <w:sz w:val="24"/>
          <w:szCs w:val="24"/>
        </w:rPr>
        <w:t xml:space="preserve"> Program humanitarnih udruga  </w:t>
      </w:r>
    </w:p>
    <w:p w:rsidR="003D72E2" w:rsidRPr="007525D9" w:rsidRDefault="003D72E2" w:rsidP="00BA3A38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3D72E2">
        <w:rPr>
          <w:b/>
        </w:rPr>
        <w:t xml:space="preserve">Aktivnost </w:t>
      </w:r>
      <w:r>
        <w:rPr>
          <w:b/>
        </w:rPr>
        <w:t xml:space="preserve">A100001 Ostale humanitarne aktivnosti </w:t>
      </w:r>
      <w:r w:rsidR="00A706BB">
        <w:t>ostvarena je sa 90.932,05</w:t>
      </w:r>
      <w:r w:rsidR="007373A0">
        <w:t xml:space="preserve"> </w:t>
      </w:r>
      <w:r w:rsidRPr="003D72E2">
        <w:t>kuna</w:t>
      </w:r>
      <w:r w:rsidR="00A706BB">
        <w:t xml:space="preserve"> u 2020</w:t>
      </w:r>
      <w:r>
        <w:t>. godini, a odnosi se na zakonsku obvezu</w:t>
      </w:r>
      <w:r w:rsidR="0042723C">
        <w:t xml:space="preserve"> doznake sredstava </w:t>
      </w:r>
      <w:r>
        <w:t xml:space="preserve"> prema Crvenom križu u iznosu 0,7% ostvarenih prihoda.</w:t>
      </w:r>
      <w:r w:rsidR="00451BD7">
        <w:t xml:space="preserve"> Pokazatelj </w:t>
      </w:r>
      <w:r w:rsidR="00F217D4">
        <w:t xml:space="preserve"> </w:t>
      </w:r>
      <w:r w:rsidR="00451BD7">
        <w:t>u</w:t>
      </w:r>
      <w:r w:rsidR="00F217D4">
        <w:t>spješnost</w:t>
      </w:r>
      <w:r w:rsidR="00451BD7">
        <w:t>i</w:t>
      </w:r>
      <w:r w:rsidR="00F217D4">
        <w:t xml:space="preserve"> realizacije tog  </w:t>
      </w:r>
      <w:r w:rsidR="00F217D4" w:rsidRPr="00C36433">
        <w:t>cilja</w:t>
      </w:r>
      <w:r w:rsidR="003F7A31">
        <w:t xml:space="preserve"> su pravovremeno isplaćena sredstva</w:t>
      </w:r>
      <w:r w:rsidR="00EA35A8">
        <w:t xml:space="preserve"> u zakonski određenom postotku</w:t>
      </w:r>
      <w:r w:rsidR="003F7A31">
        <w:t>,</w:t>
      </w:r>
      <w:r w:rsidR="00EA35A8">
        <w:t xml:space="preserve"> da bi se nesm</w:t>
      </w:r>
      <w:r w:rsidR="0042723C">
        <w:t>etano mogle odvijati aktivnosti</w:t>
      </w:r>
      <w:r w:rsidR="00EA35A8">
        <w:t xml:space="preserve"> C</w:t>
      </w:r>
      <w:r w:rsidR="0042723C">
        <w:t>rvenog križa kao</w:t>
      </w:r>
      <w:r w:rsidR="00EA35A8">
        <w:t xml:space="preserve"> </w:t>
      </w:r>
      <w:r w:rsidR="003F7A31">
        <w:t xml:space="preserve"> </w:t>
      </w:r>
      <w:r w:rsidR="00EA35A8">
        <w:rPr>
          <w:color w:val="000000"/>
        </w:rPr>
        <w:t>sudjelovanje</w:t>
      </w:r>
      <w:r w:rsidR="00C36433" w:rsidRPr="00C36433">
        <w:rPr>
          <w:color w:val="000000"/>
        </w:rPr>
        <w:t xml:space="preserve"> u prihvatu, smještaju, organizaciji života i poduzimanju drugih mjera koje pridonose zbrinjavanju ugroženog i nastradalog stanovništva,</w:t>
      </w:r>
      <w:r w:rsidR="0012234D">
        <w:rPr>
          <w:color w:val="000000"/>
        </w:rPr>
        <w:t xml:space="preserve"> </w:t>
      </w:r>
      <w:r w:rsidR="008B0338">
        <w:rPr>
          <w:color w:val="000000"/>
        </w:rPr>
        <w:t>kao</w:t>
      </w:r>
      <w:r w:rsidR="0052091A">
        <w:rPr>
          <w:color w:val="000000"/>
        </w:rPr>
        <w:t xml:space="preserve"> rad na zdravstvenom odboru, prosvjećivanju i informiranju svojih članova i drugih građana, a po</w:t>
      </w:r>
      <w:r w:rsidR="004A2FA4">
        <w:rPr>
          <w:color w:val="000000"/>
        </w:rPr>
        <w:t>sebno djece i mladeži, potičući</w:t>
      </w:r>
      <w:r w:rsidR="00A01348">
        <w:rPr>
          <w:color w:val="000000"/>
        </w:rPr>
        <w:t xml:space="preserve"> </w:t>
      </w:r>
      <w:r w:rsidR="0052091A">
        <w:rPr>
          <w:color w:val="000000"/>
        </w:rPr>
        <w:t xml:space="preserve"> zdravstvenu samozaštit</w:t>
      </w:r>
      <w:r w:rsidR="00A9354E">
        <w:rPr>
          <w:color w:val="000000"/>
        </w:rPr>
        <w:t>u i s</w:t>
      </w:r>
      <w:r w:rsidR="004A2FA4">
        <w:rPr>
          <w:color w:val="000000"/>
        </w:rPr>
        <w:t>udjelovanje</w:t>
      </w:r>
      <w:r w:rsidR="00C36433" w:rsidRPr="00C36433">
        <w:rPr>
          <w:color w:val="000000"/>
        </w:rPr>
        <w:t xml:space="preserve"> u promociji zdravog načina života te prevenciji bolesti</w:t>
      </w:r>
      <w:r w:rsidR="005C102A">
        <w:rPr>
          <w:color w:val="000000"/>
        </w:rPr>
        <w:t>,</w:t>
      </w:r>
      <w:r w:rsidR="00C36433" w:rsidRPr="00C36433">
        <w:rPr>
          <w:color w:val="000000"/>
        </w:rPr>
        <w:t xml:space="preserve"> ovisnosti, rehabilitaciji i resocijalizaciji ovisnika,</w:t>
      </w:r>
      <w:r w:rsidR="00C36433" w:rsidRPr="00C36433">
        <w:rPr>
          <w:rFonts w:ascii="Calibri" w:eastAsia="Calibri" w:hAnsi="Calibri"/>
          <w:color w:val="000000"/>
          <w:sz w:val="20"/>
          <w:szCs w:val="20"/>
        </w:rPr>
        <w:t xml:space="preserve"> </w:t>
      </w:r>
      <w:r w:rsidR="00C36433" w:rsidRPr="007525D9">
        <w:rPr>
          <w:rFonts w:eastAsia="Calibri"/>
          <w:color w:val="000000"/>
        </w:rPr>
        <w:t>organiziraju</w:t>
      </w:r>
      <w:r w:rsidR="004A2FA4">
        <w:rPr>
          <w:rFonts w:eastAsia="Calibri"/>
          <w:color w:val="000000"/>
        </w:rPr>
        <w:t>ći</w:t>
      </w:r>
      <w:r w:rsidR="00C36433" w:rsidRPr="007525D9">
        <w:rPr>
          <w:rFonts w:eastAsia="Calibri"/>
          <w:color w:val="000000"/>
        </w:rPr>
        <w:t xml:space="preserve"> prijevoz, pružaju</w:t>
      </w:r>
      <w:r w:rsidR="004A2FA4">
        <w:rPr>
          <w:rFonts w:eastAsia="Calibri"/>
          <w:color w:val="000000"/>
        </w:rPr>
        <w:t>ći</w:t>
      </w:r>
      <w:r w:rsidR="00C36433" w:rsidRPr="007525D9">
        <w:rPr>
          <w:rFonts w:eastAsia="Calibri"/>
          <w:color w:val="000000"/>
        </w:rPr>
        <w:t xml:space="preserve"> usluge smještaja i prehrane osobama kojima je takav oblik pomoći potreban iz zdravstvenih, socijalnih ili drugih sličnih razloga</w:t>
      </w:r>
      <w:r w:rsidR="00916AD2">
        <w:t>.</w:t>
      </w:r>
      <w:r w:rsidR="00F217D4" w:rsidRPr="007525D9">
        <w:t xml:space="preserve"> </w:t>
      </w:r>
    </w:p>
    <w:p w:rsidR="00513D02" w:rsidRPr="00854C7D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04A">
        <w:rPr>
          <w:rFonts w:ascii="Times New Roman" w:hAnsi="Times New Roman" w:cs="Times New Roman"/>
          <w:b/>
          <w:sz w:val="24"/>
          <w:szCs w:val="24"/>
        </w:rPr>
        <w:t>Aktivnost A100002 Zaštita socijalno-osjetljivih kategorija društva</w:t>
      </w:r>
      <w:r>
        <w:rPr>
          <w:rFonts w:ascii="Times New Roman" w:hAnsi="Times New Roman" w:cs="Times New Roman"/>
          <w:sz w:val="24"/>
          <w:szCs w:val="24"/>
        </w:rPr>
        <w:t xml:space="preserve">  izvršena je u iznosu </w:t>
      </w:r>
      <w:r w:rsidR="00FD010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.000,00 kn</w:t>
      </w:r>
      <w:r w:rsidR="00FD010A">
        <w:rPr>
          <w:rFonts w:ascii="Times New Roman" w:hAnsi="Times New Roman" w:cs="Times New Roman"/>
          <w:sz w:val="24"/>
          <w:szCs w:val="24"/>
        </w:rPr>
        <w:t xml:space="preserve"> za 2020</w:t>
      </w:r>
      <w:r>
        <w:rPr>
          <w:rFonts w:ascii="Times New Roman" w:hAnsi="Times New Roman" w:cs="Times New Roman"/>
          <w:sz w:val="24"/>
          <w:szCs w:val="24"/>
        </w:rPr>
        <w:t>. godinu, a odnosi se na donacije prema provedenom natječaju koje se</w:t>
      </w:r>
      <w:r w:rsidR="006F4CC2">
        <w:rPr>
          <w:rFonts w:ascii="Times New Roman" w:hAnsi="Times New Roman" w:cs="Times New Roman"/>
          <w:sz w:val="24"/>
          <w:szCs w:val="24"/>
        </w:rPr>
        <w:t xml:space="preserve"> isplaćuju </w:t>
      </w:r>
      <w:r w:rsidR="00DF09A0">
        <w:rPr>
          <w:rFonts w:ascii="Times New Roman" w:hAnsi="Times New Roman" w:cs="Times New Roman"/>
          <w:sz w:val="24"/>
          <w:szCs w:val="24"/>
        </w:rPr>
        <w:t xml:space="preserve"> Udruzi Graničarska uzdanica</w:t>
      </w:r>
      <w:r w:rsidR="00C3440B">
        <w:rPr>
          <w:rFonts w:ascii="Times New Roman" w:hAnsi="Times New Roman" w:cs="Times New Roman"/>
          <w:sz w:val="24"/>
          <w:szCs w:val="24"/>
        </w:rPr>
        <w:t xml:space="preserve">, </w:t>
      </w:r>
      <w:r w:rsidR="00B20266">
        <w:rPr>
          <w:rFonts w:ascii="Times New Roman" w:hAnsi="Times New Roman" w:cs="Times New Roman"/>
          <w:sz w:val="24"/>
          <w:szCs w:val="24"/>
        </w:rPr>
        <w:t>Udruzi</w:t>
      </w:r>
      <w:r w:rsidR="00C3440B">
        <w:rPr>
          <w:rFonts w:ascii="Times New Roman" w:hAnsi="Times New Roman" w:cs="Times New Roman"/>
          <w:sz w:val="24"/>
          <w:szCs w:val="24"/>
        </w:rPr>
        <w:t xml:space="preserve"> umirovljenika</w:t>
      </w:r>
      <w:r w:rsidR="009302B6">
        <w:rPr>
          <w:rFonts w:ascii="Times New Roman" w:hAnsi="Times New Roman" w:cs="Times New Roman"/>
          <w:sz w:val="24"/>
          <w:szCs w:val="24"/>
        </w:rPr>
        <w:t>,</w:t>
      </w:r>
      <w:r w:rsidR="00E76CF9">
        <w:rPr>
          <w:rFonts w:ascii="Times New Roman" w:hAnsi="Times New Roman" w:cs="Times New Roman"/>
          <w:sz w:val="24"/>
          <w:szCs w:val="24"/>
        </w:rPr>
        <w:t xml:space="preserve"> Udruzi osoba s invaliditetom</w:t>
      </w:r>
      <w:r w:rsidR="009302B6">
        <w:rPr>
          <w:rFonts w:ascii="Times New Roman" w:hAnsi="Times New Roman" w:cs="Times New Roman"/>
          <w:sz w:val="24"/>
          <w:szCs w:val="24"/>
        </w:rPr>
        <w:t xml:space="preserve"> i Udruzi slijepih</w:t>
      </w:r>
      <w:r w:rsidR="00E76CF9">
        <w:rPr>
          <w:rFonts w:ascii="Times New Roman" w:hAnsi="Times New Roman" w:cs="Times New Roman"/>
          <w:sz w:val="24"/>
          <w:szCs w:val="24"/>
        </w:rPr>
        <w:t xml:space="preserve">. Pokazatelj uspješnosti realizacije cilja su pravovremene isplate i pomoć socijalno osjetljivim kategorijama društva gdje se </w:t>
      </w:r>
      <w:r w:rsidR="008471E0">
        <w:rPr>
          <w:rFonts w:ascii="Times New Roman" w:hAnsi="Times New Roman" w:cs="Times New Roman"/>
          <w:sz w:val="24"/>
          <w:szCs w:val="24"/>
        </w:rPr>
        <w:t xml:space="preserve">posebna pažnja </w:t>
      </w:r>
      <w:r w:rsidR="00F87C30" w:rsidRPr="000663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posvećuje </w:t>
      </w:r>
      <w:r w:rsidR="00F87C30" w:rsidRPr="000663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zaštiti</w:t>
      </w:r>
      <w:r w:rsidR="00F87C30" w:rsidRPr="000663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7756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socijalno osjetljivih kategorija </w:t>
      </w:r>
      <w:r w:rsidR="00775653" w:rsidRPr="00854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društva</w:t>
      </w:r>
      <w:r w:rsidR="00447310" w:rsidRPr="00854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 i njihovu uključivanju u društveni život</w:t>
      </w:r>
      <w:r w:rsidR="00775653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87C3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vrha je promicanje, </w:t>
      </w:r>
      <w:r w:rsidR="00F87C30" w:rsidRPr="00854C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zaštita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 i osigura</w:t>
      </w:r>
      <w:r w:rsidR="00F87C3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vanje pun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>og i ravnopravnog uživanja svih sadržaja bitnih</w:t>
      </w:r>
      <w:r w:rsidR="00537489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funkcioniranje pojedinaca 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uključenih u</w:t>
      </w:r>
      <w:r w:rsidR="00846722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ove</w:t>
      </w:r>
      <w:r w:rsidR="008471E0" w:rsidRPr="00854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Udruge. </w:t>
      </w:r>
    </w:p>
    <w:p w:rsidR="00840F73" w:rsidRPr="00E87257" w:rsidRDefault="00840F73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2E8">
        <w:rPr>
          <w:rFonts w:ascii="Times New Roman" w:hAnsi="Times New Roman" w:cs="Times New Roman"/>
          <w:b/>
          <w:sz w:val="24"/>
          <w:szCs w:val="24"/>
        </w:rPr>
        <w:t>Tekući projekt</w:t>
      </w:r>
      <w:r w:rsidR="00BE6117" w:rsidRPr="005F12E8">
        <w:rPr>
          <w:rFonts w:ascii="Times New Roman" w:hAnsi="Times New Roman" w:cs="Times New Roman"/>
          <w:b/>
          <w:sz w:val="24"/>
          <w:szCs w:val="24"/>
        </w:rPr>
        <w:t>:</w:t>
      </w:r>
      <w:r w:rsidRPr="005F12E8">
        <w:rPr>
          <w:rFonts w:ascii="Times New Roman" w:hAnsi="Times New Roman" w:cs="Times New Roman"/>
          <w:b/>
          <w:sz w:val="24"/>
          <w:szCs w:val="24"/>
        </w:rPr>
        <w:t xml:space="preserve"> T10003 Izrada lokalne razvojne strategije</w:t>
      </w:r>
      <w:r>
        <w:rPr>
          <w:rFonts w:ascii="Times New Roman" w:hAnsi="Times New Roman" w:cs="Times New Roman"/>
          <w:sz w:val="24"/>
          <w:szCs w:val="24"/>
        </w:rPr>
        <w:t xml:space="preserve"> ostvarena je u iznosu 6.000,00 kn, a odnosi se na fina</w:t>
      </w:r>
      <w:r w:rsidR="008B09F7">
        <w:rPr>
          <w:rFonts w:ascii="Times New Roman" w:hAnsi="Times New Roman" w:cs="Times New Roman"/>
          <w:sz w:val="24"/>
          <w:szCs w:val="24"/>
        </w:rPr>
        <w:t>nciranje Lokalne akcijske grupe (</w:t>
      </w:r>
      <w:r w:rsidR="00E21437">
        <w:rPr>
          <w:rFonts w:ascii="Times New Roman" w:hAnsi="Times New Roman" w:cs="Times New Roman"/>
          <w:sz w:val="24"/>
          <w:szCs w:val="24"/>
        </w:rPr>
        <w:t>članarine</w:t>
      </w:r>
      <w:r w:rsidR="008B09F7">
        <w:rPr>
          <w:rFonts w:ascii="Times New Roman" w:hAnsi="Times New Roman" w:cs="Times New Roman"/>
          <w:sz w:val="24"/>
          <w:szCs w:val="24"/>
        </w:rPr>
        <w:t xml:space="preserve">). </w:t>
      </w:r>
      <w:r w:rsidR="00E87257" w:rsidRPr="00E87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Cilj </w:t>
      </w:r>
      <w:r w:rsidR="00EF3AB1">
        <w:rPr>
          <w:rFonts w:ascii="Times New Roman" w:hAnsi="Times New Roman" w:cs="Times New Roman"/>
          <w:sz w:val="24"/>
          <w:szCs w:val="24"/>
          <w:shd w:val="clear" w:color="auto" w:fill="FFFFFF"/>
        </w:rPr>
        <w:t>ovog projekta je</w:t>
      </w:r>
      <w:r w:rsidR="00E87257" w:rsidRPr="00E872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revitalizacija ruralnog prostora i unapređenje kvalitete života</w:t>
      </w:r>
      <w:r w:rsidR="001B6C2D">
        <w:rPr>
          <w:rFonts w:ascii="Times New Roman" w:hAnsi="Times New Roman" w:cs="Times New Roman"/>
          <w:sz w:val="24"/>
          <w:szCs w:val="24"/>
          <w:shd w:val="clear" w:color="auto" w:fill="FFFFFF"/>
        </w:rPr>
        <w:t>, te poduzimanje mjera za razne potpore, te prijave na natječaj</w:t>
      </w:r>
      <w:r w:rsidR="00D50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LAG-a „Prigorje“</w:t>
      </w:r>
      <w:r w:rsidR="001B6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cilju pomoći općinama </w:t>
      </w:r>
      <w:r w:rsidR="00226854">
        <w:rPr>
          <w:rFonts w:ascii="Times New Roman" w:hAnsi="Times New Roman" w:cs="Times New Roman"/>
          <w:sz w:val="24"/>
          <w:szCs w:val="24"/>
          <w:shd w:val="clear" w:color="auto" w:fill="FFFFFF"/>
        </w:rPr>
        <w:t>preko LAG –ovih natječaja iz lokalne razvojne strategije.</w:t>
      </w:r>
      <w:r w:rsidR="001B6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10430" w:rsidRPr="0086778F" w:rsidRDefault="00893180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78F">
        <w:rPr>
          <w:rFonts w:ascii="Times New Roman" w:hAnsi="Times New Roman" w:cs="Times New Roman"/>
          <w:b/>
          <w:i/>
          <w:sz w:val="24"/>
          <w:szCs w:val="24"/>
        </w:rPr>
        <w:t>Program 1000</w:t>
      </w:r>
      <w:r w:rsidR="00CE2838" w:rsidRPr="008677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6778F">
        <w:rPr>
          <w:rFonts w:ascii="Times New Roman" w:hAnsi="Times New Roman" w:cs="Times New Roman"/>
          <w:b/>
          <w:i/>
          <w:sz w:val="24"/>
          <w:szCs w:val="24"/>
        </w:rPr>
        <w:t xml:space="preserve"> Zaštita od požara i spašavanje </w:t>
      </w:r>
    </w:p>
    <w:p w:rsidR="000C6A01" w:rsidRDefault="000C6A01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A100001  Ostale tekuće donacije – Vatrogasna zajednica Sveti Ivan Žabno </w:t>
      </w:r>
      <w:r w:rsidR="00496CCA">
        <w:rPr>
          <w:rFonts w:ascii="Times New Roman" w:hAnsi="Times New Roman" w:cs="Times New Roman"/>
          <w:sz w:val="24"/>
          <w:szCs w:val="24"/>
        </w:rPr>
        <w:t>izvršena je u iznosu 370.000,00</w:t>
      </w:r>
      <w:r>
        <w:rPr>
          <w:rFonts w:ascii="Times New Roman" w:hAnsi="Times New Roman" w:cs="Times New Roman"/>
          <w:sz w:val="24"/>
          <w:szCs w:val="24"/>
        </w:rPr>
        <w:t xml:space="preserve"> kuna što je zakonska </w:t>
      </w:r>
      <w:r w:rsidR="00496CCA">
        <w:rPr>
          <w:rFonts w:ascii="Times New Roman" w:hAnsi="Times New Roman" w:cs="Times New Roman"/>
          <w:sz w:val="24"/>
          <w:szCs w:val="24"/>
        </w:rPr>
        <w:t>obveza u 2020</w:t>
      </w:r>
      <w:r w:rsidR="00744284">
        <w:rPr>
          <w:rFonts w:ascii="Times New Roman" w:hAnsi="Times New Roman" w:cs="Times New Roman"/>
          <w:sz w:val="24"/>
          <w:szCs w:val="24"/>
        </w:rPr>
        <w:t>., iznosi 3,2</w:t>
      </w:r>
      <w:r>
        <w:rPr>
          <w:rFonts w:ascii="Times New Roman" w:hAnsi="Times New Roman" w:cs="Times New Roman"/>
          <w:sz w:val="24"/>
          <w:szCs w:val="24"/>
        </w:rPr>
        <w:t xml:space="preserve"> % ostvarenih prihoda umanjenih za pomoći.</w:t>
      </w:r>
      <w:r w:rsidR="00D0486E">
        <w:rPr>
          <w:rFonts w:ascii="Times New Roman" w:hAnsi="Times New Roman" w:cs="Times New Roman"/>
          <w:sz w:val="24"/>
          <w:szCs w:val="24"/>
        </w:rPr>
        <w:t xml:space="preserve"> </w:t>
      </w:r>
      <w:r w:rsidR="0002606D">
        <w:rPr>
          <w:rFonts w:ascii="Times New Roman" w:hAnsi="Times New Roman" w:cs="Times New Roman"/>
          <w:sz w:val="24"/>
          <w:szCs w:val="24"/>
        </w:rPr>
        <w:t>Cilj</w:t>
      </w:r>
      <w:r w:rsidR="004B1FC4">
        <w:rPr>
          <w:rFonts w:ascii="Times New Roman" w:hAnsi="Times New Roman" w:cs="Times New Roman"/>
          <w:sz w:val="24"/>
          <w:szCs w:val="24"/>
        </w:rPr>
        <w:t xml:space="preserve"> aktivnosti j</w:t>
      </w:r>
      <w:r w:rsidR="00866C4F">
        <w:rPr>
          <w:rFonts w:ascii="Times New Roman" w:hAnsi="Times New Roman" w:cs="Times New Roman"/>
          <w:sz w:val="24"/>
          <w:szCs w:val="24"/>
        </w:rPr>
        <w:t>e zaštita stanovništva od požara,</w:t>
      </w:r>
      <w:r w:rsidR="004B1FC4">
        <w:rPr>
          <w:rFonts w:ascii="Times New Roman" w:hAnsi="Times New Roman" w:cs="Times New Roman"/>
          <w:sz w:val="24"/>
          <w:szCs w:val="24"/>
        </w:rPr>
        <w:t xml:space="preserve"> te spremnost pomoći i susjednim općinama u slučaju potrebe.</w:t>
      </w:r>
      <w:r w:rsidR="005C2EE8">
        <w:rPr>
          <w:rFonts w:ascii="Times New Roman" w:hAnsi="Times New Roman" w:cs="Times New Roman"/>
          <w:sz w:val="24"/>
          <w:szCs w:val="24"/>
        </w:rPr>
        <w:t xml:space="preserve"> Pokazatelj uspješnosti je kvalitetna opremljenost vatrogasnih društava na području općine, kao i </w:t>
      </w:r>
      <w:r w:rsidR="005372CD">
        <w:rPr>
          <w:rFonts w:ascii="Times New Roman" w:hAnsi="Times New Roman" w:cs="Times New Roman"/>
          <w:sz w:val="24"/>
          <w:szCs w:val="24"/>
        </w:rPr>
        <w:t>spremnost te izvježbanost za eventualne požare.</w:t>
      </w:r>
    </w:p>
    <w:p w:rsidR="00CA2971" w:rsidRPr="0060677A" w:rsidRDefault="00CA2971" w:rsidP="00BA3A3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B7C">
        <w:rPr>
          <w:rFonts w:ascii="Times New Roman" w:hAnsi="Times New Roman" w:cs="Times New Roman"/>
          <w:b/>
          <w:sz w:val="24"/>
          <w:szCs w:val="24"/>
        </w:rPr>
        <w:t>A100002 Aktivnost Civilna zaštita</w:t>
      </w:r>
      <w:r>
        <w:rPr>
          <w:rFonts w:ascii="Times New Roman" w:hAnsi="Times New Roman" w:cs="Times New Roman"/>
          <w:sz w:val="24"/>
          <w:szCs w:val="24"/>
        </w:rPr>
        <w:t xml:space="preserve"> ostv</w:t>
      </w:r>
      <w:r w:rsidR="004F1677">
        <w:rPr>
          <w:rFonts w:ascii="Times New Roman" w:hAnsi="Times New Roman" w:cs="Times New Roman"/>
          <w:sz w:val="24"/>
          <w:szCs w:val="24"/>
        </w:rPr>
        <w:t xml:space="preserve">arena je u iznosu 19.985,00 </w:t>
      </w:r>
      <w:r w:rsidR="00C82B7C">
        <w:rPr>
          <w:rFonts w:ascii="Times New Roman" w:hAnsi="Times New Roman" w:cs="Times New Roman"/>
          <w:sz w:val="24"/>
          <w:szCs w:val="24"/>
        </w:rPr>
        <w:t>kuna</w:t>
      </w:r>
      <w:r w:rsidR="008229BA" w:rsidRPr="0060677A">
        <w:rPr>
          <w:rFonts w:ascii="Times New Roman" w:hAnsi="Times New Roman" w:cs="Times New Roman"/>
          <w:sz w:val="24"/>
          <w:szCs w:val="24"/>
        </w:rPr>
        <w:t>,</w:t>
      </w:r>
      <w:r w:rsidR="004F1677">
        <w:rPr>
          <w:rFonts w:ascii="Times New Roman" w:hAnsi="Times New Roman" w:cs="Times New Roman"/>
          <w:sz w:val="24"/>
          <w:szCs w:val="24"/>
        </w:rPr>
        <w:t xml:space="preserve"> ostvarenje 1-12 2020</w:t>
      </w:r>
      <w:r w:rsidR="00F559FA">
        <w:rPr>
          <w:rFonts w:ascii="Times New Roman" w:hAnsi="Times New Roman" w:cs="Times New Roman"/>
          <w:sz w:val="24"/>
          <w:szCs w:val="24"/>
        </w:rPr>
        <w:t xml:space="preserve">., </w:t>
      </w:r>
      <w:r w:rsidR="008229BA" w:rsidRPr="0060677A">
        <w:rPr>
          <w:rFonts w:ascii="Times New Roman" w:hAnsi="Times New Roman" w:cs="Times New Roman"/>
          <w:sz w:val="24"/>
          <w:szCs w:val="24"/>
        </w:rPr>
        <w:t xml:space="preserve"> </w:t>
      </w:r>
      <w:r w:rsidR="00432BF2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>cilj je ove aktivnosti</w:t>
      </w:r>
      <w:r w:rsidR="00432BF2" w:rsidRPr="0060677A">
        <w:rPr>
          <w:rFonts w:ascii="Arial" w:hAnsi="Arial" w:cs="Arial"/>
          <w:shd w:val="clear" w:color="auto" w:fill="FFFFFF"/>
        </w:rPr>
        <w:t xml:space="preserve"> </w:t>
      </w:r>
      <w:r w:rsidR="00A6469C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>organiziranje</w:t>
      </w:r>
      <w:r w:rsidR="008229BA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sudionika, operativnih snaga i građana za ostvarivanje </w:t>
      </w:r>
      <w:r w:rsidR="008229BA" w:rsidRPr="0060677A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zaštite</w:t>
      </w:r>
      <w:r w:rsidR="008229BA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> i spašavanja ljudi, životinja, mate</w:t>
      </w:r>
      <w:r w:rsidR="000753DE" w:rsidRPr="0060677A">
        <w:rPr>
          <w:rFonts w:ascii="Times New Roman" w:hAnsi="Times New Roman" w:cs="Times New Roman"/>
          <w:sz w:val="24"/>
          <w:szCs w:val="24"/>
          <w:shd w:val="clear" w:color="auto" w:fill="FFFFFF"/>
        </w:rPr>
        <w:t>rijalnih i kulturnih dobara.</w:t>
      </w:r>
    </w:p>
    <w:p w:rsidR="004B632F" w:rsidRDefault="004B632F" w:rsidP="00BA3A38">
      <w:pPr>
        <w:spacing w:after="0"/>
        <w:jc w:val="both"/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</w:pPr>
      <w:r w:rsidRPr="00922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Aktivnost A100003 Financiranje </w:t>
      </w:r>
      <w:r w:rsidR="009D3FAD" w:rsidRPr="00922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Hrvatske Gorske službe spašavanja</w:t>
      </w:r>
      <w:r w:rsidR="00303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ostvarena je u iznosu 10.000</w:t>
      </w:r>
      <w:r w:rsidR="009D3FAD" w:rsidRPr="00922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,00 kuna. </w:t>
      </w:r>
      <w:r w:rsidR="008D5068" w:rsidRPr="009226C2">
        <w:rPr>
          <w:rFonts w:ascii="Times New Roman" w:hAnsi="Times New Roman" w:cs="Times New Roman"/>
          <w:sz w:val="24"/>
          <w:szCs w:val="24"/>
          <w:shd w:val="clear" w:color="auto" w:fill="FFFFFF"/>
        </w:rPr>
        <w:t>Iznos doznačen HGSS stanici Koprivnica.</w:t>
      </w:r>
      <w:r w:rsidR="00A70B02" w:rsidRPr="00A70B02">
        <w:rPr>
          <w:rFonts w:ascii="Georgia" w:hAnsi="Georgia"/>
          <w:color w:val="030511"/>
          <w:sz w:val="27"/>
          <w:szCs w:val="27"/>
          <w:shd w:val="clear" w:color="auto" w:fill="FFFFFF"/>
        </w:rPr>
        <w:t xml:space="preserve"> </w:t>
      </w:r>
      <w:r w:rsidR="00A70B02" w:rsidRPr="00A70B02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 xml:space="preserve">Cilj je pomoć u financiranju organizacije bitne za sprječavanje nesreća i spašavanje u planini, na drugim nepristupačnim područjima i u izvanrednim okolnostima uz primjenu posebnih stručnih </w:t>
      </w:r>
      <w:r w:rsidR="00A70B02" w:rsidRPr="00A70B02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lastRenderedPageBreak/>
        <w:t>znanja i uporabu tehničke o</w:t>
      </w:r>
      <w:r w:rsidR="00F63579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 xml:space="preserve">preme za spašavanje </w:t>
      </w:r>
      <w:r w:rsidR="00A70B02" w:rsidRPr="00A70B02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>u svrhu očuvanja ljudskog života, zdravlja i imovine</w:t>
      </w:r>
      <w:r w:rsidR="000B6E48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>.</w:t>
      </w:r>
      <w:r w:rsidR="009B3DAF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 xml:space="preserve"> </w:t>
      </w:r>
      <w:r w:rsidR="001E6A67"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>Pokazatelj uspješnosti je broj uspješno odrađenih intervencija na terenu.</w:t>
      </w:r>
    </w:p>
    <w:p w:rsidR="0054764B" w:rsidRPr="00A70B02" w:rsidRDefault="0054764B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64B">
        <w:rPr>
          <w:rFonts w:ascii="Times New Roman" w:hAnsi="Times New Roman" w:cs="Times New Roman"/>
          <w:b/>
          <w:color w:val="030511"/>
          <w:sz w:val="24"/>
          <w:szCs w:val="24"/>
          <w:shd w:val="clear" w:color="auto" w:fill="FFFFFF"/>
        </w:rPr>
        <w:t>Aktivnosti A100004: Plan zaštite od požara</w:t>
      </w:r>
      <w:r>
        <w:rPr>
          <w:rFonts w:ascii="Times New Roman" w:hAnsi="Times New Roman" w:cs="Times New Roman"/>
          <w:color w:val="030511"/>
          <w:sz w:val="24"/>
          <w:szCs w:val="24"/>
          <w:shd w:val="clear" w:color="auto" w:fill="FFFFFF"/>
        </w:rPr>
        <w:t xml:space="preserve"> izrađen je i izvršen je sa 9.750,00 kuna, </w:t>
      </w:r>
    </w:p>
    <w:p w:rsidR="005C54A8" w:rsidRDefault="0089318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971">
        <w:rPr>
          <w:rFonts w:ascii="Times New Roman" w:hAnsi="Times New Roman" w:cs="Times New Roman"/>
          <w:b/>
          <w:sz w:val="24"/>
          <w:szCs w:val="24"/>
        </w:rPr>
        <w:t>Aktivnost</w:t>
      </w:r>
      <w:r w:rsidR="00E563A5" w:rsidRPr="00CA2971">
        <w:rPr>
          <w:rFonts w:ascii="Times New Roman" w:hAnsi="Times New Roman" w:cs="Times New Roman"/>
          <w:b/>
          <w:sz w:val="24"/>
          <w:szCs w:val="24"/>
        </w:rPr>
        <w:t xml:space="preserve"> A100005</w:t>
      </w:r>
      <w:r w:rsidRPr="00CA2971">
        <w:rPr>
          <w:rFonts w:ascii="Times New Roman" w:hAnsi="Times New Roman" w:cs="Times New Roman"/>
          <w:b/>
          <w:sz w:val="24"/>
          <w:szCs w:val="24"/>
        </w:rPr>
        <w:t>: Ostale tekuće donacije u naravi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3A5">
        <w:rPr>
          <w:rFonts w:ascii="Times New Roman" w:hAnsi="Times New Roman" w:cs="Times New Roman"/>
          <w:sz w:val="24"/>
          <w:szCs w:val="24"/>
        </w:rPr>
        <w:t xml:space="preserve">– </w:t>
      </w:r>
      <w:r w:rsidR="00E563A5" w:rsidRPr="002D79BD">
        <w:rPr>
          <w:rFonts w:ascii="Times New Roman" w:hAnsi="Times New Roman" w:cs="Times New Roman"/>
          <w:b/>
          <w:sz w:val="24"/>
          <w:szCs w:val="24"/>
        </w:rPr>
        <w:t>vatrogasna oprema</w:t>
      </w:r>
      <w:r w:rsidR="00E563A5">
        <w:rPr>
          <w:rFonts w:ascii="Times New Roman" w:hAnsi="Times New Roman" w:cs="Times New Roman"/>
          <w:sz w:val="24"/>
          <w:szCs w:val="24"/>
        </w:rPr>
        <w:t xml:space="preserve"> izvršena je</w:t>
      </w:r>
      <w:r w:rsidR="0081084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A52EDA">
        <w:rPr>
          <w:rFonts w:ascii="Times New Roman" w:hAnsi="Times New Roman" w:cs="Times New Roman"/>
          <w:sz w:val="24"/>
          <w:szCs w:val="24"/>
        </w:rPr>
        <w:t>44.387,70</w:t>
      </w:r>
      <w:r w:rsidR="00B722C1">
        <w:rPr>
          <w:rFonts w:ascii="Times New Roman" w:hAnsi="Times New Roman" w:cs="Times New Roman"/>
          <w:sz w:val="24"/>
          <w:szCs w:val="24"/>
        </w:rPr>
        <w:t xml:space="preserve"> </w:t>
      </w:r>
      <w:r w:rsidR="00A52EDA">
        <w:rPr>
          <w:rFonts w:ascii="Times New Roman" w:hAnsi="Times New Roman" w:cs="Times New Roman"/>
          <w:sz w:val="24"/>
          <w:szCs w:val="24"/>
        </w:rPr>
        <w:t>kuna</w:t>
      </w:r>
      <w:r w:rsidR="00021F68">
        <w:rPr>
          <w:rFonts w:ascii="Times New Roman" w:hAnsi="Times New Roman" w:cs="Times New Roman"/>
          <w:sz w:val="24"/>
          <w:szCs w:val="24"/>
        </w:rPr>
        <w:t xml:space="preserve"> </w:t>
      </w:r>
      <w:r w:rsidR="00A52EDA">
        <w:rPr>
          <w:rFonts w:ascii="Times New Roman" w:hAnsi="Times New Roman" w:cs="Times New Roman"/>
          <w:sz w:val="24"/>
          <w:szCs w:val="24"/>
        </w:rPr>
        <w:t>ili 100,00</w:t>
      </w:r>
      <w:r w:rsidR="00021F68">
        <w:rPr>
          <w:rFonts w:ascii="Times New Roman" w:hAnsi="Times New Roman" w:cs="Times New Roman"/>
          <w:sz w:val="24"/>
          <w:szCs w:val="24"/>
        </w:rPr>
        <w:t>%.</w:t>
      </w:r>
      <w:r w:rsidR="00E60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74D" w:rsidRPr="00873D23" w:rsidRDefault="001E174D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C23">
        <w:rPr>
          <w:rFonts w:ascii="Times New Roman" w:hAnsi="Times New Roman" w:cs="Times New Roman"/>
          <w:b/>
          <w:i/>
          <w:sz w:val="24"/>
          <w:szCs w:val="24"/>
        </w:rPr>
        <w:t>Program 1</w:t>
      </w:r>
      <w:r w:rsidR="00914450" w:rsidRPr="00D76C23">
        <w:rPr>
          <w:rFonts w:ascii="Times New Roman" w:hAnsi="Times New Roman" w:cs="Times New Roman"/>
          <w:b/>
          <w:i/>
          <w:sz w:val="24"/>
          <w:szCs w:val="24"/>
        </w:rPr>
        <w:t xml:space="preserve">000: </w:t>
      </w:r>
      <w:r w:rsidR="00873D23" w:rsidRPr="00D76C23">
        <w:rPr>
          <w:rFonts w:ascii="Times New Roman" w:hAnsi="Times New Roman" w:cs="Times New Roman"/>
          <w:b/>
          <w:i/>
          <w:sz w:val="24"/>
          <w:szCs w:val="24"/>
        </w:rPr>
        <w:t>Društveni domovi</w:t>
      </w:r>
      <w:r w:rsidR="00873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D23" w:rsidRPr="00873D23">
        <w:rPr>
          <w:rFonts w:ascii="Times New Roman" w:hAnsi="Times New Roman" w:cs="Times New Roman"/>
          <w:sz w:val="24"/>
          <w:szCs w:val="24"/>
        </w:rPr>
        <w:t>sastoji se od sljedećih aktivnosti:</w:t>
      </w:r>
    </w:p>
    <w:p w:rsidR="00022834" w:rsidRPr="006A77B2" w:rsidRDefault="00AF45A5" w:rsidP="00BA3A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90CF0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031636" w:rsidRPr="00890CF0">
        <w:rPr>
          <w:rFonts w:ascii="Times New Roman" w:hAnsi="Times New Roman" w:cs="Times New Roman"/>
          <w:b/>
          <w:sz w:val="24"/>
          <w:szCs w:val="24"/>
        </w:rPr>
        <w:t>A10</w:t>
      </w:r>
      <w:r w:rsidRPr="00890CF0">
        <w:rPr>
          <w:rFonts w:ascii="Times New Roman" w:hAnsi="Times New Roman" w:cs="Times New Roman"/>
          <w:b/>
          <w:sz w:val="24"/>
          <w:szCs w:val="24"/>
        </w:rPr>
        <w:t>0001</w:t>
      </w:r>
      <w:r w:rsidR="00B24A37">
        <w:rPr>
          <w:rFonts w:ascii="Times New Roman" w:hAnsi="Times New Roman" w:cs="Times New Roman"/>
          <w:b/>
          <w:sz w:val="24"/>
          <w:szCs w:val="24"/>
        </w:rPr>
        <w:t>: Rasvjeta u društvenim domovima</w:t>
      </w:r>
      <w:r w:rsidR="002D37BE">
        <w:rPr>
          <w:rFonts w:ascii="Times New Roman" w:hAnsi="Times New Roman" w:cs="Times New Roman"/>
          <w:sz w:val="24"/>
          <w:szCs w:val="24"/>
        </w:rPr>
        <w:t xml:space="preserve"> izvršena je sa 65.982,77</w:t>
      </w:r>
      <w:r w:rsidR="00B24A37">
        <w:rPr>
          <w:rFonts w:ascii="Times New Roman" w:hAnsi="Times New Roman" w:cs="Times New Roman"/>
          <w:sz w:val="24"/>
          <w:szCs w:val="24"/>
        </w:rPr>
        <w:t xml:space="preserve"> </w:t>
      </w:r>
      <w:r w:rsidR="002D37BE">
        <w:rPr>
          <w:rFonts w:ascii="Times New Roman" w:hAnsi="Times New Roman" w:cs="Times New Roman"/>
          <w:sz w:val="24"/>
          <w:szCs w:val="24"/>
        </w:rPr>
        <w:t>kuna u 2020</w:t>
      </w:r>
      <w:r w:rsidR="00B24A37">
        <w:rPr>
          <w:rFonts w:ascii="Times New Roman" w:hAnsi="Times New Roman" w:cs="Times New Roman"/>
          <w:sz w:val="24"/>
          <w:szCs w:val="24"/>
        </w:rPr>
        <w:t xml:space="preserve">. godini. </w:t>
      </w:r>
      <w:r w:rsidR="00B24A37" w:rsidRPr="003107A4">
        <w:rPr>
          <w:rFonts w:ascii="Times New Roman" w:hAnsi="Times New Roman" w:cs="Times New Roman"/>
          <w:b/>
          <w:sz w:val="24"/>
          <w:szCs w:val="24"/>
        </w:rPr>
        <w:t>Aktivnost A100003 Tekuće i investicijsko održavanje društvenih domova</w:t>
      </w:r>
      <w:r w:rsidR="00A415B6">
        <w:rPr>
          <w:rFonts w:ascii="Times New Roman" w:hAnsi="Times New Roman" w:cs="Times New Roman"/>
          <w:sz w:val="24"/>
          <w:szCs w:val="24"/>
        </w:rPr>
        <w:t xml:space="preserve"> izvršena je u iznosu 129.381,67 kuna ili 76,22</w:t>
      </w:r>
      <w:r w:rsidR="00C94DC8">
        <w:rPr>
          <w:rFonts w:ascii="Times New Roman" w:hAnsi="Times New Roman" w:cs="Times New Roman"/>
          <w:sz w:val="24"/>
          <w:szCs w:val="24"/>
        </w:rPr>
        <w:t xml:space="preserve"> </w:t>
      </w:r>
      <w:r w:rsidR="00B24A37">
        <w:rPr>
          <w:rFonts w:ascii="Times New Roman" w:hAnsi="Times New Roman" w:cs="Times New Roman"/>
          <w:sz w:val="24"/>
          <w:szCs w:val="24"/>
        </w:rPr>
        <w:t>% Proračuna,</w:t>
      </w:r>
      <w:r w:rsidR="00031636">
        <w:rPr>
          <w:rFonts w:ascii="Times New Roman" w:hAnsi="Times New Roman" w:cs="Times New Roman"/>
          <w:sz w:val="24"/>
          <w:szCs w:val="24"/>
        </w:rPr>
        <w:t xml:space="preserve"> a odnosi se na usluge </w:t>
      </w:r>
      <w:r w:rsidR="00B24A37">
        <w:rPr>
          <w:rFonts w:ascii="Times New Roman" w:hAnsi="Times New Roman" w:cs="Times New Roman"/>
          <w:sz w:val="24"/>
          <w:szCs w:val="24"/>
        </w:rPr>
        <w:t xml:space="preserve">i materijal </w:t>
      </w:r>
      <w:r w:rsidR="00031636">
        <w:rPr>
          <w:rFonts w:ascii="Times New Roman" w:hAnsi="Times New Roman" w:cs="Times New Roman"/>
          <w:sz w:val="24"/>
          <w:szCs w:val="24"/>
        </w:rPr>
        <w:t xml:space="preserve">tekućeg i investicijskog održavanja društvenih </w:t>
      </w:r>
      <w:r w:rsidR="00D038D3">
        <w:rPr>
          <w:rFonts w:ascii="Times New Roman" w:hAnsi="Times New Roman" w:cs="Times New Roman"/>
          <w:sz w:val="24"/>
          <w:szCs w:val="24"/>
        </w:rPr>
        <w:t xml:space="preserve">i vatrogasnih </w:t>
      </w:r>
      <w:r w:rsidR="00757057">
        <w:rPr>
          <w:rFonts w:ascii="Times New Roman" w:hAnsi="Times New Roman" w:cs="Times New Roman"/>
          <w:sz w:val="24"/>
          <w:szCs w:val="24"/>
        </w:rPr>
        <w:t>domova na području općine</w:t>
      </w:r>
      <w:r w:rsidR="00236FB9">
        <w:rPr>
          <w:rFonts w:ascii="Times New Roman" w:hAnsi="Times New Roman" w:cs="Times New Roman"/>
          <w:sz w:val="24"/>
          <w:szCs w:val="24"/>
        </w:rPr>
        <w:t>.</w:t>
      </w:r>
      <w:r w:rsidR="006A77B2">
        <w:rPr>
          <w:rFonts w:ascii="Times New Roman" w:hAnsi="Times New Roman" w:cs="Times New Roman"/>
          <w:sz w:val="24"/>
          <w:szCs w:val="24"/>
        </w:rPr>
        <w:t xml:space="preserve"> </w:t>
      </w:r>
      <w:r w:rsidR="00F42169">
        <w:rPr>
          <w:rFonts w:ascii="Times New Roman" w:hAnsi="Times New Roman" w:cs="Times New Roman"/>
          <w:sz w:val="24"/>
          <w:szCs w:val="24"/>
        </w:rPr>
        <w:t xml:space="preserve">Cilj </w:t>
      </w:r>
      <w:r w:rsidR="00EC757A">
        <w:rPr>
          <w:rFonts w:ascii="Times New Roman" w:hAnsi="Times New Roman" w:cs="Times New Roman"/>
          <w:sz w:val="24"/>
          <w:szCs w:val="24"/>
        </w:rPr>
        <w:t xml:space="preserve">ove aktivnosti je </w:t>
      </w:r>
      <w:r w:rsidR="00EC757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A77B2" w:rsidRPr="006A77B2">
        <w:rPr>
          <w:rFonts w:ascii="Times New Roman" w:hAnsi="Times New Roman" w:cs="Times New Roman"/>
          <w:sz w:val="24"/>
          <w:szCs w:val="24"/>
          <w:shd w:val="clear" w:color="auto" w:fill="FFFFFF"/>
        </w:rPr>
        <w:t>napređenje </w:t>
      </w:r>
      <w:r w:rsidR="006A77B2" w:rsidRPr="00EC757A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društvene</w:t>
      </w:r>
      <w:r w:rsidR="006A77B2" w:rsidRPr="00EC757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A77B2" w:rsidRPr="006A77B2">
        <w:rPr>
          <w:rFonts w:ascii="Times New Roman" w:hAnsi="Times New Roman" w:cs="Times New Roman"/>
          <w:sz w:val="24"/>
          <w:szCs w:val="24"/>
          <w:shd w:val="clear" w:color="auto" w:fill="FFFFFF"/>
        </w:rPr>
        <w:t>infrastrukture i sadržaja za podizanje kvalitete života stanovnika</w:t>
      </w:r>
      <w:r w:rsidR="001B10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6708" w:rsidRPr="00AF6708" w:rsidRDefault="00EE2388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684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F978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684">
        <w:rPr>
          <w:rFonts w:ascii="Times New Roman" w:hAnsi="Times New Roman" w:cs="Times New Roman"/>
          <w:b/>
          <w:i/>
          <w:sz w:val="24"/>
          <w:szCs w:val="24"/>
        </w:rPr>
        <w:t>1012: Zaštita i zbrinjavanje životinja</w:t>
      </w:r>
      <w:r w:rsidR="00AE6A5A" w:rsidRPr="00C14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6A5A" w:rsidRPr="00AE6A5A">
        <w:rPr>
          <w:rFonts w:ascii="Times New Roman" w:hAnsi="Times New Roman" w:cs="Times New Roman"/>
          <w:sz w:val="24"/>
          <w:szCs w:val="24"/>
        </w:rPr>
        <w:t>sastoji se od</w:t>
      </w:r>
      <w:r w:rsidR="00AE6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A5A" w:rsidRPr="00AE6A5A">
        <w:rPr>
          <w:rFonts w:ascii="Times New Roman" w:hAnsi="Times New Roman" w:cs="Times New Roman"/>
          <w:b/>
          <w:sz w:val="24"/>
          <w:szCs w:val="24"/>
        </w:rPr>
        <w:t>Aktivnosti</w:t>
      </w:r>
      <w:r w:rsidR="00F25D6E">
        <w:rPr>
          <w:rFonts w:ascii="Times New Roman" w:hAnsi="Times New Roman" w:cs="Times New Roman"/>
          <w:b/>
          <w:sz w:val="24"/>
          <w:szCs w:val="24"/>
        </w:rPr>
        <w:t xml:space="preserve"> A100012</w:t>
      </w:r>
      <w:r w:rsidR="00AF6708">
        <w:rPr>
          <w:rFonts w:ascii="Times New Roman" w:hAnsi="Times New Roman" w:cs="Times New Roman"/>
          <w:b/>
          <w:sz w:val="24"/>
          <w:szCs w:val="24"/>
        </w:rPr>
        <w:t xml:space="preserve"> Higijeničarska služba i zaštita životinja </w:t>
      </w:r>
      <w:r w:rsidR="0092579A">
        <w:rPr>
          <w:rFonts w:ascii="Times New Roman" w:hAnsi="Times New Roman" w:cs="Times New Roman"/>
          <w:sz w:val="24"/>
          <w:szCs w:val="24"/>
        </w:rPr>
        <w:t xml:space="preserve">i ostvarena je u iznosu 24.097,50 </w:t>
      </w:r>
      <w:r w:rsidR="00AF6708">
        <w:rPr>
          <w:rFonts w:ascii="Times New Roman" w:hAnsi="Times New Roman" w:cs="Times New Roman"/>
          <w:sz w:val="24"/>
          <w:szCs w:val="24"/>
        </w:rPr>
        <w:t xml:space="preserve">kuna. </w:t>
      </w:r>
      <w:r w:rsidR="00A3148C">
        <w:rPr>
          <w:rFonts w:ascii="Times New Roman" w:hAnsi="Times New Roman" w:cs="Times New Roman"/>
          <w:sz w:val="24"/>
          <w:szCs w:val="24"/>
        </w:rPr>
        <w:t xml:space="preserve">Iznos se odnosi na odvoz životinjskog </w:t>
      </w:r>
      <w:proofErr w:type="spellStart"/>
      <w:r w:rsidR="00A3148C">
        <w:rPr>
          <w:rFonts w:ascii="Times New Roman" w:hAnsi="Times New Roman" w:cs="Times New Roman"/>
          <w:sz w:val="24"/>
          <w:szCs w:val="24"/>
        </w:rPr>
        <w:t>konsifikata</w:t>
      </w:r>
      <w:proofErr w:type="spellEnd"/>
      <w:r w:rsidR="00A3148C">
        <w:rPr>
          <w:rFonts w:ascii="Times New Roman" w:hAnsi="Times New Roman" w:cs="Times New Roman"/>
          <w:sz w:val="24"/>
          <w:szCs w:val="24"/>
        </w:rPr>
        <w:t xml:space="preserve"> i rezervaciju mjesta u stacionaru.</w:t>
      </w:r>
      <w:r w:rsidR="003B0442">
        <w:rPr>
          <w:rFonts w:ascii="Times New Roman" w:hAnsi="Times New Roman" w:cs="Times New Roman"/>
          <w:sz w:val="24"/>
          <w:szCs w:val="24"/>
        </w:rPr>
        <w:t xml:space="preserve"> Uspješnost realizacije navedene aktivnosti definirana je provođenjem Odluke o komunalnom redu, odnosno zbrinjavanjem pasa lutalica te odvozom životin</w:t>
      </w:r>
      <w:r w:rsidR="0037629E">
        <w:rPr>
          <w:rFonts w:ascii="Times New Roman" w:hAnsi="Times New Roman" w:cs="Times New Roman"/>
          <w:sz w:val="24"/>
          <w:szCs w:val="24"/>
        </w:rPr>
        <w:t xml:space="preserve">jskom </w:t>
      </w:r>
      <w:proofErr w:type="spellStart"/>
      <w:r w:rsidR="0037629E">
        <w:rPr>
          <w:rFonts w:ascii="Times New Roman" w:hAnsi="Times New Roman" w:cs="Times New Roman"/>
          <w:sz w:val="24"/>
          <w:szCs w:val="24"/>
        </w:rPr>
        <w:t>konsifikata</w:t>
      </w:r>
      <w:proofErr w:type="spellEnd"/>
      <w:r w:rsidR="0037629E">
        <w:rPr>
          <w:rFonts w:ascii="Times New Roman" w:hAnsi="Times New Roman" w:cs="Times New Roman"/>
          <w:sz w:val="24"/>
          <w:szCs w:val="24"/>
        </w:rPr>
        <w:t xml:space="preserve"> sa prometnica, kao i </w:t>
      </w:r>
      <w:proofErr w:type="spellStart"/>
      <w:r w:rsidR="0037629E">
        <w:rPr>
          <w:rFonts w:ascii="Times New Roman" w:hAnsi="Times New Roman" w:cs="Times New Roman"/>
          <w:sz w:val="24"/>
          <w:szCs w:val="24"/>
        </w:rPr>
        <w:t>čipiranje</w:t>
      </w:r>
      <w:proofErr w:type="spellEnd"/>
      <w:r w:rsidR="0037629E">
        <w:rPr>
          <w:rFonts w:ascii="Times New Roman" w:hAnsi="Times New Roman" w:cs="Times New Roman"/>
          <w:sz w:val="24"/>
          <w:szCs w:val="24"/>
        </w:rPr>
        <w:t xml:space="preserve"> pasa.</w:t>
      </w:r>
    </w:p>
    <w:p w:rsidR="00AF6708" w:rsidRPr="00B472F3" w:rsidRDefault="00A3148C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2F3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="00E9671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B472F3">
        <w:rPr>
          <w:rFonts w:ascii="Times New Roman" w:hAnsi="Times New Roman" w:cs="Times New Roman"/>
          <w:b/>
          <w:i/>
          <w:sz w:val="24"/>
          <w:szCs w:val="24"/>
        </w:rPr>
        <w:t>Nabava opreme</w:t>
      </w:r>
    </w:p>
    <w:p w:rsidR="00E9671B" w:rsidRDefault="00F209ED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9ED">
        <w:rPr>
          <w:rFonts w:ascii="Times New Roman" w:hAnsi="Times New Roman" w:cs="Times New Roman"/>
          <w:b/>
          <w:sz w:val="24"/>
          <w:szCs w:val="24"/>
        </w:rPr>
        <w:t>Aktivnost A101202 Komunalna oprema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40B">
        <w:rPr>
          <w:rFonts w:ascii="Times New Roman" w:hAnsi="Times New Roman" w:cs="Times New Roman"/>
          <w:b/>
          <w:sz w:val="24"/>
          <w:szCs w:val="24"/>
        </w:rPr>
        <w:t>za održavanje javnih površina</w:t>
      </w:r>
      <w:r w:rsidR="003E79F3" w:rsidRPr="0091740B">
        <w:rPr>
          <w:rFonts w:ascii="Times New Roman" w:hAnsi="Times New Roman" w:cs="Times New Roman"/>
          <w:sz w:val="24"/>
          <w:szCs w:val="24"/>
        </w:rPr>
        <w:t xml:space="preserve"> </w:t>
      </w:r>
      <w:r w:rsidR="00B71C51">
        <w:rPr>
          <w:rFonts w:ascii="Times New Roman" w:hAnsi="Times New Roman" w:cs="Times New Roman"/>
          <w:sz w:val="24"/>
          <w:szCs w:val="24"/>
        </w:rPr>
        <w:t>ostvarena je sa 142.120,00</w:t>
      </w:r>
      <w:r w:rsidR="003E79F3">
        <w:rPr>
          <w:rFonts w:ascii="Times New Roman" w:hAnsi="Times New Roman" w:cs="Times New Roman"/>
          <w:sz w:val="24"/>
          <w:szCs w:val="24"/>
        </w:rPr>
        <w:t xml:space="preserve"> kun</w:t>
      </w:r>
      <w:r w:rsidR="00B71C51">
        <w:rPr>
          <w:rFonts w:ascii="Times New Roman" w:hAnsi="Times New Roman" w:cs="Times New Roman"/>
          <w:sz w:val="24"/>
          <w:szCs w:val="24"/>
        </w:rPr>
        <w:t>a ili 100,00</w:t>
      </w:r>
      <w:r w:rsidR="00E27B25">
        <w:rPr>
          <w:rFonts w:ascii="Times New Roman" w:hAnsi="Times New Roman" w:cs="Times New Roman"/>
          <w:sz w:val="24"/>
          <w:szCs w:val="24"/>
        </w:rPr>
        <w:t xml:space="preserve">%, </w:t>
      </w:r>
      <w:r w:rsidR="00C34704">
        <w:rPr>
          <w:rFonts w:ascii="Times New Roman" w:hAnsi="Times New Roman" w:cs="Times New Roman"/>
          <w:sz w:val="24"/>
          <w:szCs w:val="24"/>
        </w:rPr>
        <w:t xml:space="preserve"> a odnosi se na nabavu</w:t>
      </w:r>
      <w:r w:rsidR="00E3513C">
        <w:rPr>
          <w:rFonts w:ascii="Times New Roman" w:hAnsi="Times New Roman" w:cs="Times New Roman"/>
          <w:sz w:val="24"/>
          <w:szCs w:val="24"/>
        </w:rPr>
        <w:t xml:space="preserve"> prikolice HUMELL</w:t>
      </w:r>
      <w:r w:rsidR="002C5416">
        <w:rPr>
          <w:rFonts w:ascii="Times New Roman" w:hAnsi="Times New Roman" w:cs="Times New Roman"/>
          <w:sz w:val="24"/>
          <w:szCs w:val="24"/>
        </w:rPr>
        <w:t xml:space="preserve">, te traktora </w:t>
      </w:r>
      <w:proofErr w:type="spellStart"/>
      <w:r w:rsidR="002C5416">
        <w:rPr>
          <w:rFonts w:ascii="Times New Roman" w:hAnsi="Times New Roman" w:cs="Times New Roman"/>
          <w:sz w:val="24"/>
          <w:szCs w:val="24"/>
        </w:rPr>
        <w:t>Rider</w:t>
      </w:r>
      <w:proofErr w:type="spellEnd"/>
      <w:r w:rsidR="002C5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416">
        <w:rPr>
          <w:rFonts w:ascii="Times New Roman" w:hAnsi="Times New Roman" w:cs="Times New Roman"/>
          <w:sz w:val="24"/>
          <w:szCs w:val="24"/>
        </w:rPr>
        <w:t>Hugswarna</w:t>
      </w:r>
      <w:proofErr w:type="spellEnd"/>
      <w:r w:rsidR="008922E0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E80854" w:rsidRPr="00E8085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C090A" w:rsidRPr="008A17A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528D0" w:rsidRPr="00E80854">
        <w:rPr>
          <w:rStyle w:val="Istaknuto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Cilj</w:t>
      </w:r>
      <w:r w:rsidR="003528D0" w:rsidRPr="003528D0">
        <w:rPr>
          <w:rFonts w:ascii="Times New Roman" w:hAnsi="Times New Roman" w:cs="Times New Roman"/>
          <w:sz w:val="24"/>
          <w:szCs w:val="24"/>
          <w:shd w:val="clear" w:color="auto" w:fill="FFFFFF"/>
        </w:rPr>
        <w:t> je o</w:t>
      </w:r>
      <w:r w:rsidR="00910EA1">
        <w:rPr>
          <w:rFonts w:ascii="Times New Roman" w:hAnsi="Times New Roman" w:cs="Times New Roman"/>
          <w:sz w:val="24"/>
          <w:szCs w:val="24"/>
          <w:shd w:val="clear" w:color="auto" w:fill="FFFFFF"/>
        </w:rPr>
        <w:t>siguravanje kvalitete čišćenja i održavanja javnih površina što</w:t>
      </w:r>
      <w:r w:rsidR="00090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 problem </w:t>
      </w:r>
      <w:r w:rsidR="005763FB">
        <w:rPr>
          <w:rFonts w:ascii="Times New Roman" w:hAnsi="Times New Roman" w:cs="Times New Roman"/>
          <w:sz w:val="24"/>
          <w:szCs w:val="24"/>
          <w:shd w:val="clear" w:color="auto" w:fill="FFFFFF"/>
        </w:rPr>
        <w:t>ako ne postoji adekvatna oprema</w:t>
      </w:r>
      <w:r w:rsidR="00892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E25C2">
        <w:rPr>
          <w:rFonts w:ascii="Times New Roman" w:hAnsi="Times New Roman" w:cs="Times New Roman"/>
          <w:sz w:val="24"/>
          <w:szCs w:val="24"/>
          <w:shd w:val="clear" w:color="auto" w:fill="FFFFFF"/>
        </w:rPr>
        <w:t>Pokazatelj uspješnosti realizacije naveden</w:t>
      </w:r>
      <w:r w:rsidR="00595CB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BE25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aktivnosti je broj</w:t>
      </w:r>
      <w:r w:rsidR="00595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izvršenih usluga čišćen</w:t>
      </w:r>
      <w:r w:rsidR="00E567C2">
        <w:rPr>
          <w:rFonts w:ascii="Times New Roman" w:hAnsi="Times New Roman" w:cs="Times New Roman"/>
          <w:sz w:val="24"/>
          <w:szCs w:val="24"/>
          <w:shd w:val="clear" w:color="auto" w:fill="FFFFFF"/>
        </w:rPr>
        <w:t>ja i održavanja javnih površina.</w:t>
      </w:r>
      <w:r w:rsidR="002B21B5" w:rsidRPr="002B21B5">
        <w:t xml:space="preserve"> </w:t>
      </w:r>
      <w:r w:rsidR="00E609E3">
        <w:rPr>
          <w:rFonts w:ascii="Times New Roman" w:hAnsi="Times New Roman" w:cs="Times New Roman"/>
          <w:sz w:val="24"/>
          <w:szCs w:val="24"/>
        </w:rPr>
        <w:t>Održavane javne površine u jednoj općini</w:t>
      </w:r>
      <w:r w:rsidR="00A42773">
        <w:rPr>
          <w:rFonts w:ascii="Times New Roman" w:hAnsi="Times New Roman" w:cs="Times New Roman"/>
          <w:sz w:val="24"/>
          <w:szCs w:val="24"/>
        </w:rPr>
        <w:t xml:space="preserve"> </w:t>
      </w:r>
      <w:r w:rsidR="002B21B5" w:rsidRPr="002B21B5">
        <w:rPr>
          <w:rFonts w:ascii="Times New Roman" w:hAnsi="Times New Roman" w:cs="Times New Roman"/>
          <w:sz w:val="24"/>
          <w:szCs w:val="24"/>
        </w:rPr>
        <w:t xml:space="preserve"> je preduvjet za društveno-gospodarski </w:t>
      </w:r>
      <w:r w:rsidR="00E609E3">
        <w:rPr>
          <w:rFonts w:ascii="Times New Roman" w:hAnsi="Times New Roman" w:cs="Times New Roman"/>
          <w:sz w:val="24"/>
          <w:szCs w:val="24"/>
        </w:rPr>
        <w:t>razvoj</w:t>
      </w:r>
      <w:r w:rsidR="00A42773">
        <w:rPr>
          <w:rFonts w:ascii="Times New Roman" w:hAnsi="Times New Roman" w:cs="Times New Roman"/>
          <w:sz w:val="24"/>
          <w:szCs w:val="24"/>
        </w:rPr>
        <w:t>.</w:t>
      </w:r>
      <w:r w:rsidR="00295889">
        <w:rPr>
          <w:rFonts w:ascii="Times New Roman" w:hAnsi="Times New Roman" w:cs="Times New Roman"/>
          <w:sz w:val="24"/>
          <w:szCs w:val="24"/>
        </w:rPr>
        <w:t xml:space="preserve"> Također </w:t>
      </w:r>
      <w:r w:rsidR="00C124FC">
        <w:rPr>
          <w:rFonts w:ascii="Times New Roman" w:hAnsi="Times New Roman" w:cs="Times New Roman"/>
          <w:sz w:val="24"/>
          <w:szCs w:val="24"/>
        </w:rPr>
        <w:t>zahvati na</w:t>
      </w:r>
      <w:r w:rsidR="00295889">
        <w:rPr>
          <w:rFonts w:ascii="Times New Roman" w:hAnsi="Times New Roman" w:cs="Times New Roman"/>
          <w:sz w:val="24"/>
          <w:szCs w:val="24"/>
        </w:rPr>
        <w:t xml:space="preserve"> čišćenju i održavanju putne i kanalske mreže, nerazvrstanih cesta i ostalih aktivnosti gdje se k</w:t>
      </w:r>
      <w:r w:rsidR="00C124FC">
        <w:rPr>
          <w:rFonts w:ascii="Times New Roman" w:hAnsi="Times New Roman" w:cs="Times New Roman"/>
          <w:sz w:val="24"/>
          <w:szCs w:val="24"/>
        </w:rPr>
        <w:t xml:space="preserve">oristi ova oprema uvelike ubrzava </w:t>
      </w:r>
      <w:r w:rsidR="00AF39CE">
        <w:rPr>
          <w:rFonts w:ascii="Times New Roman" w:hAnsi="Times New Roman" w:cs="Times New Roman"/>
          <w:sz w:val="24"/>
          <w:szCs w:val="24"/>
        </w:rPr>
        <w:t>izvođenje komunalnih i ostalih aktivnosti.</w:t>
      </w:r>
    </w:p>
    <w:p w:rsidR="000514C8" w:rsidRDefault="000514C8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4C8">
        <w:rPr>
          <w:rFonts w:ascii="Times New Roman" w:hAnsi="Times New Roman" w:cs="Times New Roman"/>
          <w:b/>
          <w:i/>
          <w:sz w:val="24"/>
          <w:szCs w:val="24"/>
        </w:rPr>
        <w:t>Program 1001: Zaštita okoliša</w:t>
      </w:r>
    </w:p>
    <w:p w:rsidR="00475458" w:rsidRPr="00B21C13" w:rsidRDefault="00D64B2A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 w:rsidR="002535CE">
        <w:rPr>
          <w:rFonts w:ascii="Times New Roman" w:hAnsi="Times New Roman" w:cs="Times New Roman"/>
          <w:b/>
          <w:sz w:val="24"/>
          <w:szCs w:val="24"/>
        </w:rPr>
        <w:t xml:space="preserve">A100001: Nabava spremnika za odvojeno </w:t>
      </w:r>
      <w:proofErr w:type="spellStart"/>
      <w:r w:rsidR="002535CE">
        <w:rPr>
          <w:rFonts w:ascii="Times New Roman" w:hAnsi="Times New Roman" w:cs="Times New Roman"/>
          <w:b/>
          <w:sz w:val="24"/>
          <w:szCs w:val="24"/>
        </w:rPr>
        <w:t>priklupljanje</w:t>
      </w:r>
      <w:proofErr w:type="spellEnd"/>
      <w:r w:rsidR="002535CE">
        <w:rPr>
          <w:rFonts w:ascii="Times New Roman" w:hAnsi="Times New Roman" w:cs="Times New Roman"/>
          <w:b/>
          <w:sz w:val="24"/>
          <w:szCs w:val="24"/>
        </w:rPr>
        <w:t xml:space="preserve"> otpada</w:t>
      </w:r>
      <w:r w:rsidR="000B7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5D4" w:rsidRPr="00DC25D4">
        <w:rPr>
          <w:rFonts w:ascii="Times New Roman" w:hAnsi="Times New Roman" w:cs="Times New Roman"/>
          <w:sz w:val="24"/>
          <w:szCs w:val="24"/>
        </w:rPr>
        <w:t>izvršena je u iznosu</w:t>
      </w:r>
      <w:r w:rsidR="00DC25D4">
        <w:rPr>
          <w:rFonts w:ascii="Times New Roman" w:hAnsi="Times New Roman" w:cs="Times New Roman"/>
          <w:sz w:val="24"/>
          <w:szCs w:val="24"/>
        </w:rPr>
        <w:t xml:space="preserve"> </w:t>
      </w:r>
      <w:r w:rsidR="00245A0E">
        <w:rPr>
          <w:rFonts w:ascii="Times New Roman" w:hAnsi="Times New Roman" w:cs="Times New Roman"/>
          <w:sz w:val="24"/>
          <w:szCs w:val="24"/>
        </w:rPr>
        <w:t>566.26 kuna, a iznos se odnosi na sufinanciranje općine pri kupnji 4 kontejnera</w:t>
      </w:r>
      <w:r w:rsidR="00AF1C4C">
        <w:rPr>
          <w:rFonts w:ascii="Times New Roman" w:hAnsi="Times New Roman" w:cs="Times New Roman"/>
          <w:sz w:val="24"/>
          <w:szCs w:val="24"/>
        </w:rPr>
        <w:t xml:space="preserve"> za odvojeno prikupljanje otpada </w:t>
      </w:r>
      <w:r w:rsidR="00245A0E">
        <w:rPr>
          <w:rFonts w:ascii="Times New Roman" w:hAnsi="Times New Roman" w:cs="Times New Roman"/>
          <w:sz w:val="24"/>
          <w:szCs w:val="24"/>
        </w:rPr>
        <w:t xml:space="preserve"> putem </w:t>
      </w:r>
      <w:r w:rsidR="00E66690">
        <w:rPr>
          <w:rFonts w:ascii="Times New Roman" w:hAnsi="Times New Roman" w:cs="Times New Roman"/>
          <w:sz w:val="24"/>
          <w:szCs w:val="24"/>
        </w:rPr>
        <w:t>javnog natječaja Fonda za zaštitu okoliša i energetsku učinkovitost.</w:t>
      </w:r>
    </w:p>
    <w:p w:rsidR="00777BEF" w:rsidRDefault="00777BEF" w:rsidP="00BA3A3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985">
        <w:rPr>
          <w:rFonts w:ascii="Times New Roman" w:hAnsi="Times New Roman" w:cs="Times New Roman"/>
          <w:b/>
          <w:i/>
          <w:sz w:val="24"/>
          <w:szCs w:val="24"/>
        </w:rPr>
        <w:t xml:space="preserve">Program 1401: Razvoj </w:t>
      </w:r>
      <w:r w:rsidR="00216985" w:rsidRPr="00216985">
        <w:rPr>
          <w:rFonts w:ascii="Times New Roman" w:hAnsi="Times New Roman" w:cs="Times New Roman"/>
          <w:b/>
          <w:i/>
          <w:sz w:val="24"/>
          <w:szCs w:val="24"/>
        </w:rPr>
        <w:t>zajednice</w:t>
      </w:r>
    </w:p>
    <w:p w:rsidR="00431015" w:rsidRPr="00431015" w:rsidRDefault="00431015" w:rsidP="00BA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15">
        <w:rPr>
          <w:rFonts w:ascii="Times New Roman" w:hAnsi="Times New Roman" w:cs="Times New Roman"/>
          <w:b/>
          <w:sz w:val="24"/>
          <w:szCs w:val="24"/>
        </w:rPr>
        <w:t>K140101 Kapitalni projekt WIFI4EU –</w:t>
      </w:r>
      <w:r w:rsidR="004B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015">
        <w:rPr>
          <w:rFonts w:ascii="Times New Roman" w:hAnsi="Times New Roman" w:cs="Times New Roman"/>
          <w:b/>
          <w:sz w:val="24"/>
          <w:szCs w:val="24"/>
        </w:rPr>
        <w:t xml:space="preserve">besplatan pristup </w:t>
      </w:r>
      <w:proofErr w:type="spellStart"/>
      <w:r w:rsidRPr="00431015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Pr="00431015">
        <w:rPr>
          <w:rFonts w:ascii="Times New Roman" w:hAnsi="Times New Roman" w:cs="Times New Roman"/>
          <w:b/>
          <w:sz w:val="24"/>
          <w:szCs w:val="24"/>
        </w:rPr>
        <w:t xml:space="preserve"> za građane i posjetitelje</w:t>
      </w:r>
    </w:p>
    <w:p w:rsidR="008922E0" w:rsidRPr="00A843F5" w:rsidRDefault="00F92C31" w:rsidP="00BA3A3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12ED">
        <w:rPr>
          <w:rFonts w:ascii="Times New Roman" w:hAnsi="Times New Roman" w:cs="Times New Roman"/>
          <w:sz w:val="24"/>
          <w:szCs w:val="24"/>
          <w:shd w:val="clear" w:color="auto" w:fill="FFFFFF"/>
        </w:rPr>
        <w:t>Cilj programa je nabava</w:t>
      </w:r>
      <w:r w:rsidR="00E612ED" w:rsidRPr="00E612E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hr-HR"/>
        </w:rPr>
        <w:t xml:space="preserve"> </w:t>
      </w:r>
      <w:r w:rsidR="00E612ED" w:rsidRPr="0067793A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r-HR"/>
        </w:rPr>
        <w:t>opreme za projekt</w:t>
      </w:r>
      <w:r w:rsidR="00E612ED" w:rsidRPr="0067793A">
        <w:rPr>
          <w:rFonts w:ascii="Arial" w:eastAsia="Times New Roman" w:hAnsi="Arial" w:cs="Arial"/>
          <w:bCs/>
          <w:color w:val="5F6368"/>
          <w:spacing w:val="4"/>
          <w:sz w:val="21"/>
          <w:szCs w:val="21"/>
          <w:lang w:eastAsia="hr-HR"/>
        </w:rPr>
        <w:t xml:space="preserve"> </w:t>
      </w:r>
      <w:r w:rsidR="00025F71" w:rsidRPr="0067793A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 </w:t>
      </w:r>
      <w:r w:rsidR="00025F71" w:rsidRPr="0067793A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hr-HR"/>
        </w:rPr>
        <w:t>WiFi4EU</w:t>
      </w:r>
      <w:r w:rsidR="00A843F5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, te </w:t>
      </w:r>
      <w:r w:rsidR="00025F71" w:rsidRPr="00025F71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osigurati visokokvalitetan besplatan pristup </w:t>
      </w:r>
      <w:proofErr w:type="spellStart"/>
      <w:r w:rsidR="00025F71" w:rsidRPr="00025F71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internetu</w:t>
      </w:r>
      <w:proofErr w:type="spellEnd"/>
      <w:r w:rsidR="00025F71" w:rsidRPr="00025F71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 xml:space="preserve"> za </w:t>
      </w:r>
      <w:r w:rsidR="00A843F5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građane i posjetitelje preko pristupnih toča</w:t>
      </w:r>
      <w:r w:rsidR="00A874AB">
        <w:rPr>
          <w:rFonts w:ascii="Times New Roman" w:eastAsia="Times New Roman" w:hAnsi="Times New Roman" w:cs="Times New Roman"/>
          <w:spacing w:val="4"/>
          <w:sz w:val="24"/>
          <w:szCs w:val="24"/>
          <w:lang w:eastAsia="hr-HR"/>
        </w:rPr>
        <w:t>ka.</w:t>
      </w:r>
      <w:r w:rsidR="00AB7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Naved</w:t>
      </w:r>
      <w:r w:rsidR="00A874A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B7A1F">
        <w:rPr>
          <w:rFonts w:ascii="Times New Roman" w:hAnsi="Times New Roman" w:cs="Times New Roman"/>
          <w:sz w:val="24"/>
          <w:szCs w:val="24"/>
          <w:shd w:val="clear" w:color="auto" w:fill="FFFFFF"/>
        </w:rPr>
        <w:t>ni projekt sufinanciran je putem vaučera u iznosu 112.000,00 iz izvora 5.</w:t>
      </w:r>
      <w:r w:rsidR="00FD67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AB7A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1E1B98">
        <w:rPr>
          <w:rFonts w:ascii="Times New Roman" w:hAnsi="Times New Roman" w:cs="Times New Roman"/>
          <w:sz w:val="24"/>
          <w:szCs w:val="24"/>
          <w:shd w:val="clear" w:color="auto" w:fill="FFFFFF"/>
        </w:rPr>
        <w:t>omoći, a O</w:t>
      </w:r>
      <w:r w:rsidR="00AB7A1F">
        <w:rPr>
          <w:rFonts w:ascii="Times New Roman" w:hAnsi="Times New Roman" w:cs="Times New Roman"/>
          <w:sz w:val="24"/>
          <w:szCs w:val="24"/>
          <w:shd w:val="clear" w:color="auto" w:fill="FFFFFF"/>
        </w:rPr>
        <w:t>pćina je iz izvora 1.1. Opći prihodi i primici osigurala 6.128,14 kuna.</w:t>
      </w:r>
    </w:p>
    <w:tbl>
      <w:tblPr>
        <w:tblW w:w="9549" w:type="dxa"/>
        <w:tblLook w:val="04A0" w:firstRow="1" w:lastRow="0" w:firstColumn="1" w:lastColumn="0" w:noHBand="0" w:noVBand="1"/>
      </w:tblPr>
      <w:tblGrid>
        <w:gridCol w:w="93"/>
        <w:gridCol w:w="1243"/>
        <w:gridCol w:w="93"/>
        <w:gridCol w:w="4807"/>
        <w:gridCol w:w="93"/>
        <w:gridCol w:w="3127"/>
        <w:gridCol w:w="93"/>
      </w:tblGrid>
      <w:tr w:rsidR="00001AA1" w:rsidRPr="00AE6A5A" w:rsidTr="00A00491">
        <w:trPr>
          <w:gridBefore w:val="1"/>
          <w:wBefore w:w="93" w:type="dxa"/>
          <w:trHeight w:val="630"/>
        </w:trPr>
        <w:tc>
          <w:tcPr>
            <w:tcW w:w="9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12F" w:rsidRDefault="00FA512F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3E79F3" w:rsidRDefault="003E79F3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0406C0" w:rsidRDefault="000406C0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0406C0" w:rsidRDefault="000406C0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0406C0" w:rsidRDefault="000406C0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0406C0" w:rsidRPr="00AE6A5A" w:rsidRDefault="000406C0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  <w:p w:rsidR="00001AA1" w:rsidRPr="00643254" w:rsidRDefault="00DD3720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4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Stanje </w:t>
            </w:r>
            <w:r w:rsidR="0068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nepodmirenih dospjelih i nedospjelih </w:t>
            </w:r>
            <w:r w:rsidR="009C4528" w:rsidRPr="0064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OBVEZA</w:t>
            </w:r>
            <w:r w:rsidR="0068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001AA1" w:rsidRPr="00001AA1" w:rsidTr="00A00491">
        <w:trPr>
          <w:gridBefore w:val="1"/>
          <w:wBefore w:w="93" w:type="dxa"/>
          <w:trHeight w:val="330"/>
        </w:trPr>
        <w:tc>
          <w:tcPr>
            <w:tcW w:w="13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obveze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  <w:hideMark/>
          </w:tcPr>
          <w:p w:rsidR="00001AA1" w:rsidRPr="00001AA1" w:rsidRDefault="001328A8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A3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001AA1"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u kn</w:t>
            </w: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zaposlene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739A8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C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D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C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4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63.954,71</w:t>
            </w: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7C4854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24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209.409,00</w:t>
            </w: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739A8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C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C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4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1.797,98</w:t>
            </w:r>
          </w:p>
        </w:tc>
      </w:tr>
      <w:tr w:rsidR="00001AA1" w:rsidRPr="00001AA1" w:rsidTr="00A00491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001AA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naknade građanima i kućanstvima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01AA1" w:rsidRPr="00001AA1" w:rsidRDefault="00DE511B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C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4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C4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4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35.607,38</w:t>
            </w:r>
          </w:p>
        </w:tc>
      </w:tr>
      <w:tr w:rsidR="00A00491" w:rsidRPr="00001AA1" w:rsidTr="00A00491">
        <w:trPr>
          <w:gridAfter w:val="1"/>
          <w:wAfter w:w="93" w:type="dxa"/>
          <w:trHeight w:val="1002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00491" w:rsidRDefault="00A0049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2F30CC" w:rsidRDefault="002C676C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A00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  <w:p w:rsidR="002F30CC" w:rsidRPr="00001AA1" w:rsidRDefault="002F30CC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00491" w:rsidRPr="00001AA1" w:rsidRDefault="00A0049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Obveze za kazne naknade šteta i kapitalne pomoći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A00491" w:rsidRPr="00001AA1" w:rsidRDefault="007C4854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32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6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4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659.872,80</w:t>
            </w:r>
          </w:p>
        </w:tc>
      </w:tr>
      <w:tr w:rsidR="00BA36FC" w:rsidRPr="00001AA1" w:rsidTr="00C805EC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A36FC" w:rsidRPr="00001AA1" w:rsidRDefault="00BA36FC" w:rsidP="00BA3A38">
            <w:pPr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A36FC" w:rsidRPr="00001AA1" w:rsidRDefault="00BA36FC" w:rsidP="00BA3A38">
            <w:pPr>
              <w:spacing w:after="0" w:line="240" w:lineRule="auto"/>
              <w:ind w:hanging="8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A36FC" w:rsidRPr="00001AA1" w:rsidRDefault="00BA36FC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A36FC" w:rsidRPr="00001AA1" w:rsidTr="00F8203E">
        <w:trPr>
          <w:gridBefore w:val="1"/>
          <w:wBefore w:w="93" w:type="dxa"/>
          <w:trHeight w:val="630"/>
        </w:trPr>
        <w:tc>
          <w:tcPr>
            <w:tcW w:w="133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Pr="00001AA1" w:rsidRDefault="00361ECB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D73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767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BA36FC" w:rsidRPr="0000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Pr="00001AA1" w:rsidRDefault="007677E5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Ostale tekuće obveze</w:t>
            </w:r>
          </w:p>
        </w:tc>
        <w:tc>
          <w:tcPr>
            <w:tcW w:w="322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A36FC" w:rsidRPr="00001AA1" w:rsidRDefault="001328A8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242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42.988,19</w:t>
            </w:r>
          </w:p>
        </w:tc>
      </w:tr>
    </w:tbl>
    <w:p w:rsidR="009B5500" w:rsidRDefault="0080453D" w:rsidP="00BA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28A8">
        <w:rPr>
          <w:rFonts w:ascii="Times New Roman" w:hAnsi="Times New Roman" w:cs="Times New Roman"/>
          <w:b/>
          <w:sz w:val="24"/>
          <w:szCs w:val="24"/>
        </w:rPr>
        <w:t xml:space="preserve"> UKUPNO:</w:t>
      </w:r>
      <w:r w:rsidR="001328A8">
        <w:rPr>
          <w:rFonts w:ascii="Times New Roman" w:hAnsi="Times New Roman" w:cs="Times New Roman"/>
          <w:b/>
          <w:sz w:val="24"/>
          <w:szCs w:val="24"/>
        </w:rPr>
        <w:tab/>
      </w:r>
      <w:r w:rsidR="001328A8">
        <w:rPr>
          <w:rFonts w:ascii="Times New Roman" w:hAnsi="Times New Roman" w:cs="Times New Roman"/>
          <w:b/>
          <w:sz w:val="24"/>
          <w:szCs w:val="24"/>
        </w:rPr>
        <w:tab/>
      </w:r>
      <w:r w:rsidR="001328A8">
        <w:rPr>
          <w:rFonts w:ascii="Times New Roman" w:hAnsi="Times New Roman" w:cs="Times New Roman"/>
          <w:b/>
          <w:sz w:val="24"/>
          <w:szCs w:val="24"/>
        </w:rPr>
        <w:tab/>
      </w:r>
      <w:r w:rsidR="001328A8">
        <w:rPr>
          <w:rFonts w:ascii="Times New Roman" w:hAnsi="Times New Roman" w:cs="Times New Roman"/>
          <w:b/>
          <w:sz w:val="24"/>
          <w:szCs w:val="24"/>
        </w:rPr>
        <w:tab/>
      </w:r>
      <w:r w:rsidR="001328A8">
        <w:rPr>
          <w:rFonts w:ascii="Times New Roman" w:hAnsi="Times New Roman" w:cs="Times New Roman"/>
          <w:b/>
          <w:sz w:val="24"/>
          <w:szCs w:val="24"/>
        </w:rPr>
        <w:tab/>
      </w:r>
      <w:r w:rsidR="007B2F2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A3E79">
        <w:rPr>
          <w:rFonts w:ascii="Times New Roman" w:hAnsi="Times New Roman" w:cs="Times New Roman"/>
          <w:b/>
          <w:sz w:val="24"/>
          <w:szCs w:val="24"/>
        </w:rPr>
        <w:t xml:space="preserve"> 1.013.630,06</w:t>
      </w:r>
    </w:p>
    <w:p w:rsidR="009525AE" w:rsidRDefault="009525AE" w:rsidP="00BA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5AE" w:rsidRDefault="009525AE" w:rsidP="00BA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500" w:rsidRPr="00CA6A1F" w:rsidRDefault="00155DCC" w:rsidP="00BA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Dospjele </w:t>
      </w:r>
      <w:r w:rsidR="00143138">
        <w:rPr>
          <w:rFonts w:ascii="Times New Roman" w:hAnsi="Times New Roman" w:cs="Times New Roman"/>
          <w:b/>
          <w:sz w:val="24"/>
          <w:szCs w:val="24"/>
        </w:rPr>
        <w:t xml:space="preserve">nepodmirene </w:t>
      </w:r>
      <w:r w:rsidR="00F53B81">
        <w:rPr>
          <w:rFonts w:ascii="Times New Roman" w:hAnsi="Times New Roman" w:cs="Times New Roman"/>
          <w:b/>
          <w:sz w:val="24"/>
          <w:szCs w:val="24"/>
        </w:rPr>
        <w:t>obveze iznose: 653.910,38</w:t>
      </w:r>
      <w:r>
        <w:rPr>
          <w:rFonts w:ascii="Times New Roman" w:hAnsi="Times New Roman" w:cs="Times New Roman"/>
          <w:b/>
          <w:sz w:val="24"/>
          <w:szCs w:val="24"/>
        </w:rPr>
        <w:t xml:space="preserve"> kuna</w:t>
      </w:r>
      <w:r w:rsidR="00CA6A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33AD">
        <w:rPr>
          <w:rFonts w:ascii="Times New Roman" w:hAnsi="Times New Roman" w:cs="Times New Roman"/>
          <w:sz w:val="24"/>
          <w:szCs w:val="24"/>
        </w:rPr>
        <w:t>a to su</w:t>
      </w:r>
      <w:r w:rsidR="00F53B81">
        <w:rPr>
          <w:rFonts w:ascii="Times New Roman" w:hAnsi="Times New Roman" w:cs="Times New Roman"/>
          <w:sz w:val="24"/>
          <w:szCs w:val="24"/>
        </w:rPr>
        <w:t xml:space="preserve"> refundacije Vodnim uslugama d.o.o. Križevci za </w:t>
      </w:r>
      <w:r w:rsidR="005B2268">
        <w:rPr>
          <w:rFonts w:ascii="Times New Roman" w:hAnsi="Times New Roman" w:cs="Times New Roman"/>
          <w:sz w:val="24"/>
          <w:szCs w:val="24"/>
        </w:rPr>
        <w:t xml:space="preserve">izgradnju vodotornja u iznosu 498.104,45 kuna, te refundacija od 91.117,45 kuna za </w:t>
      </w:r>
      <w:r w:rsidR="000B17AD">
        <w:rPr>
          <w:rFonts w:ascii="Times New Roman" w:hAnsi="Times New Roman" w:cs="Times New Roman"/>
          <w:sz w:val="24"/>
          <w:szCs w:val="24"/>
        </w:rPr>
        <w:t xml:space="preserve">– izgradnja komunalnih vodnih građevina  </w:t>
      </w:r>
      <w:proofErr w:type="spellStart"/>
      <w:r w:rsidR="000B17AD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0B17AD">
        <w:rPr>
          <w:rFonts w:ascii="Times New Roman" w:hAnsi="Times New Roman" w:cs="Times New Roman"/>
          <w:sz w:val="24"/>
          <w:szCs w:val="24"/>
        </w:rPr>
        <w:t xml:space="preserve"> – jug, dio dionice D27, </w:t>
      </w:r>
      <w:r w:rsidR="00703973">
        <w:rPr>
          <w:rFonts w:ascii="Times New Roman" w:hAnsi="Times New Roman" w:cs="Times New Roman"/>
          <w:sz w:val="24"/>
          <w:szCs w:val="24"/>
        </w:rPr>
        <w:t xml:space="preserve">64.688,48 kuna također se odnosi na refundaciju Vodnim uslugama d.o.o. prema Okončanoj situaciji izgradnje vodoopskrbne mreže </w:t>
      </w:r>
      <w:proofErr w:type="spellStart"/>
      <w:r w:rsidR="00703973">
        <w:rPr>
          <w:rFonts w:ascii="Times New Roman" w:hAnsi="Times New Roman" w:cs="Times New Roman"/>
          <w:sz w:val="24"/>
          <w:szCs w:val="24"/>
        </w:rPr>
        <w:t>L</w:t>
      </w:r>
      <w:r w:rsidR="002853EA">
        <w:rPr>
          <w:rFonts w:ascii="Times New Roman" w:hAnsi="Times New Roman" w:cs="Times New Roman"/>
          <w:sz w:val="24"/>
          <w:szCs w:val="24"/>
        </w:rPr>
        <w:t>adinec</w:t>
      </w:r>
      <w:proofErr w:type="spellEnd"/>
      <w:r w:rsidR="002853EA">
        <w:rPr>
          <w:rFonts w:ascii="Times New Roman" w:hAnsi="Times New Roman" w:cs="Times New Roman"/>
          <w:sz w:val="24"/>
          <w:szCs w:val="24"/>
        </w:rPr>
        <w:t>. Prekoračen rok plaćanja zbog toga što nismo dobili uporabne dozvole za navedene projekte.</w:t>
      </w:r>
    </w:p>
    <w:p w:rsidR="00155DCC" w:rsidRPr="00CA6A1F" w:rsidRDefault="00155DCC" w:rsidP="00BA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DCC" w:rsidRPr="002940E1" w:rsidRDefault="00155DCC" w:rsidP="00BA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E1">
        <w:rPr>
          <w:rFonts w:ascii="Times New Roman" w:hAnsi="Times New Roman" w:cs="Times New Roman"/>
          <w:sz w:val="24"/>
          <w:szCs w:val="24"/>
        </w:rPr>
        <w:t>Nedosp</w:t>
      </w:r>
      <w:r w:rsidR="0013334B">
        <w:rPr>
          <w:rFonts w:ascii="Times New Roman" w:hAnsi="Times New Roman" w:cs="Times New Roman"/>
          <w:sz w:val="24"/>
          <w:szCs w:val="24"/>
        </w:rPr>
        <w:t>jele obveze iznose: 359.719,68</w:t>
      </w:r>
      <w:r w:rsidRPr="002940E1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9B5500" w:rsidRPr="002940E1" w:rsidRDefault="009B5500" w:rsidP="00BA3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BF" w:rsidRDefault="00435ABF" w:rsidP="00BA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AC8" w:rsidRDefault="00993AC8" w:rsidP="00BA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ABF" w:rsidRDefault="00435ABF" w:rsidP="00BA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0" w:rsidRPr="009C4528" w:rsidRDefault="009C4528" w:rsidP="00BA3A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Stanje</w:t>
      </w:r>
      <w:r w:rsidR="00CE0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12">
        <w:rPr>
          <w:rFonts w:ascii="Times New Roman" w:hAnsi="Times New Roman" w:cs="Times New Roman"/>
          <w:b/>
          <w:sz w:val="24"/>
          <w:szCs w:val="24"/>
        </w:rPr>
        <w:t xml:space="preserve">nenaplaćenih </w:t>
      </w:r>
      <w:r w:rsidR="00CE030A">
        <w:rPr>
          <w:rFonts w:ascii="Times New Roman" w:hAnsi="Times New Roman" w:cs="Times New Roman"/>
          <w:b/>
          <w:sz w:val="24"/>
          <w:szCs w:val="24"/>
        </w:rPr>
        <w:t>POTRAŽIVANJA</w:t>
      </w:r>
      <w:r w:rsidR="002F7A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1336"/>
        <w:gridCol w:w="4900"/>
        <w:gridCol w:w="3220"/>
      </w:tblGrid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potraživanja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B36E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C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07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C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C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A4CDD"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Svota u kn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Ostala potraživanja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B36E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C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4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C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0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6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7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50.000,00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Dionice i udjeli u glavnici trgovačkih društava u javnom sektoru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B36E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C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4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7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4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0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A4CDD"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873.000,00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poreze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B36E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C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C4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0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7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424.669,08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prihode od imovine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B36E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C5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="00C4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02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4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975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D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273.189,05</w:t>
            </w:r>
          </w:p>
        </w:tc>
      </w:tr>
      <w:tr w:rsidR="007A4CDD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7A4CDD" w:rsidRPr="007A4CDD" w:rsidRDefault="007A4CDD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A4CDD" w:rsidRPr="007A4CDD" w:rsidRDefault="00C65D07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</w:t>
            </w:r>
            <w:r w:rsidR="00FB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1.121.490,09</w:t>
            </w:r>
          </w:p>
        </w:tc>
      </w:tr>
      <w:tr w:rsidR="00D50AB1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D50AB1" w:rsidRPr="007A4CDD" w:rsidRDefault="00D50AB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50AB1" w:rsidRPr="007A4CDD" w:rsidRDefault="00D50AB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prihode od prodaje  proizvoda i robe te pruženih usluga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D50AB1" w:rsidRPr="007A4CDD" w:rsidRDefault="006D45DF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</w:t>
            </w:r>
            <w:r w:rsidR="00FB2F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4.762,94</w:t>
            </w:r>
          </w:p>
        </w:tc>
      </w:tr>
      <w:tr w:rsidR="00D50AB1" w:rsidRPr="007A4CDD" w:rsidTr="00D50AB1">
        <w:trPr>
          <w:trHeight w:val="630"/>
        </w:trPr>
        <w:tc>
          <w:tcPr>
            <w:tcW w:w="1336" w:type="dxa"/>
            <w:shd w:val="clear" w:color="auto" w:fill="auto"/>
            <w:vAlign w:val="center"/>
            <w:hideMark/>
          </w:tcPr>
          <w:p w:rsidR="00D50AB1" w:rsidRPr="007A4CDD" w:rsidRDefault="00D50AB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D50AB1" w:rsidRPr="007A4CDD" w:rsidRDefault="008938D2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Potraživanja za kazne i upravne mjere te ostale prihode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D50AB1" w:rsidRDefault="004F14B5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  <w:p w:rsidR="00407451" w:rsidRDefault="00FB2F11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</w:t>
            </w:r>
            <w:r w:rsidR="006D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80.400,33</w:t>
            </w:r>
          </w:p>
          <w:p w:rsidR="00407451" w:rsidRPr="007A4CDD" w:rsidRDefault="004F14B5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</w:t>
            </w:r>
          </w:p>
        </w:tc>
      </w:tr>
      <w:tr w:rsidR="007C0777" w:rsidRPr="007A4CDD" w:rsidTr="007C0777">
        <w:trPr>
          <w:trHeight w:val="63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:rsidR="007C0777" w:rsidRPr="007A4CDD" w:rsidRDefault="007C0777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7A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7C0777" w:rsidRPr="007A4CDD" w:rsidRDefault="00941AB9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Potraživanja od prodaje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neproizvedene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dugotrajne imovine</w:t>
            </w:r>
            <w:r w:rsidR="001B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   </w:t>
            </w:r>
          </w:p>
        </w:tc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9234FB" w:rsidRDefault="006D45DF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</w:t>
            </w:r>
            <w:r w:rsidR="00B95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283.836,90</w:t>
            </w:r>
          </w:p>
          <w:p w:rsidR="007C0777" w:rsidRPr="007A4CDD" w:rsidRDefault="007C0777" w:rsidP="00BA3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21483F" w:rsidRDefault="0021483F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F24" w:rsidRDefault="004F6F24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        Potraživanja od prodaje proizvedene dugotrajne imovine</w:t>
      </w:r>
      <w:r w:rsidR="006D45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5275">
        <w:rPr>
          <w:rFonts w:ascii="Times New Roman" w:hAnsi="Times New Roman" w:cs="Times New Roman"/>
          <w:sz w:val="24"/>
          <w:szCs w:val="24"/>
        </w:rPr>
        <w:t>61.055,30</w:t>
      </w:r>
    </w:p>
    <w:p w:rsidR="004F6F24" w:rsidRDefault="004F6F24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F24" w:rsidRDefault="004E2443" w:rsidP="00BA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4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>UKUPNO:</w:t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</w:r>
      <w:r w:rsidR="00CF184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B30F1" w:rsidRPr="006D26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D3E">
        <w:rPr>
          <w:rFonts w:ascii="Times New Roman" w:hAnsi="Times New Roman" w:cs="Times New Roman"/>
          <w:b/>
          <w:sz w:val="24"/>
          <w:szCs w:val="24"/>
        </w:rPr>
        <w:t xml:space="preserve"> 3.172.403,69</w:t>
      </w:r>
    </w:p>
    <w:p w:rsidR="00184951" w:rsidRDefault="00184951" w:rsidP="00BA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64F" w:rsidRPr="006D264F" w:rsidRDefault="006D264F" w:rsidP="00BA3A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30" w:rsidRPr="007B7C6F" w:rsidRDefault="00AB64F6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C6F">
        <w:rPr>
          <w:rFonts w:ascii="Times New Roman" w:hAnsi="Times New Roman" w:cs="Times New Roman"/>
          <w:sz w:val="24"/>
          <w:szCs w:val="24"/>
        </w:rPr>
        <w:t xml:space="preserve">Ispravak vrijednosti </w:t>
      </w:r>
      <w:r w:rsidR="00B77FF7">
        <w:rPr>
          <w:rFonts w:ascii="Times New Roman" w:hAnsi="Times New Roman" w:cs="Times New Roman"/>
          <w:sz w:val="24"/>
          <w:szCs w:val="24"/>
        </w:rPr>
        <w:t>potraživanja za 2020</w:t>
      </w:r>
      <w:r w:rsidR="008570E2">
        <w:rPr>
          <w:rFonts w:ascii="Times New Roman" w:hAnsi="Times New Roman" w:cs="Times New Roman"/>
          <w:sz w:val="24"/>
          <w:szCs w:val="24"/>
        </w:rPr>
        <w:t>. godinu iznosi 1.381.722,18</w:t>
      </w:r>
      <w:r w:rsidRPr="007B7C6F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CE130E" w:rsidRPr="007B7C6F" w:rsidRDefault="007B7C6F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C6F">
        <w:rPr>
          <w:rFonts w:ascii="Times New Roman" w:hAnsi="Times New Roman" w:cs="Times New Roman"/>
          <w:sz w:val="24"/>
          <w:szCs w:val="24"/>
        </w:rPr>
        <w:t>Novac u banci</w:t>
      </w:r>
      <w:r w:rsidR="008570E2">
        <w:rPr>
          <w:rFonts w:ascii="Times New Roman" w:hAnsi="Times New Roman" w:cs="Times New Roman"/>
          <w:sz w:val="24"/>
          <w:szCs w:val="24"/>
        </w:rPr>
        <w:t xml:space="preserve"> s 31.12.2020. iznosi 775.212,25</w:t>
      </w:r>
      <w:r w:rsidR="00902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648CD" w:rsidRDefault="006648CD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Pr="00E03CE8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637" w:rsidRPr="00E03CE8" w:rsidRDefault="00C24D45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CE8">
        <w:rPr>
          <w:rFonts w:ascii="Times New Roman" w:hAnsi="Times New Roman" w:cs="Times New Roman"/>
          <w:sz w:val="24"/>
          <w:szCs w:val="24"/>
        </w:rPr>
        <w:t>Općina Sveti Ivan Žabno s 31.12.2020. sadrži</w:t>
      </w:r>
      <w:r w:rsidR="00BF7012" w:rsidRPr="00E03CE8">
        <w:rPr>
          <w:rFonts w:ascii="Times New Roman" w:hAnsi="Times New Roman" w:cs="Times New Roman"/>
          <w:sz w:val="24"/>
          <w:szCs w:val="24"/>
        </w:rPr>
        <w:t xml:space="preserve"> Tabelu stanja</w:t>
      </w:r>
      <w:r w:rsidR="000A4637" w:rsidRPr="00E03CE8">
        <w:rPr>
          <w:rFonts w:ascii="Times New Roman" w:hAnsi="Times New Roman" w:cs="Times New Roman"/>
          <w:sz w:val="24"/>
          <w:szCs w:val="24"/>
        </w:rPr>
        <w:t xml:space="preserve"> potencijalnih obveza po osnovi sudskih postupaka</w:t>
      </w:r>
      <w:r w:rsidRPr="00E03CE8">
        <w:rPr>
          <w:rFonts w:ascii="Times New Roman" w:hAnsi="Times New Roman" w:cs="Times New Roman"/>
          <w:sz w:val="24"/>
          <w:szCs w:val="24"/>
        </w:rPr>
        <w:t xml:space="preserve"> u tijeku</w:t>
      </w:r>
      <w:r w:rsidR="00FB03C4" w:rsidRPr="00E03CE8">
        <w:rPr>
          <w:rFonts w:ascii="Times New Roman" w:hAnsi="Times New Roman" w:cs="Times New Roman"/>
          <w:sz w:val="24"/>
          <w:szCs w:val="24"/>
        </w:rPr>
        <w:t xml:space="preserve"> i sastavni je dio</w:t>
      </w:r>
      <w:r w:rsidR="00BF7012" w:rsidRPr="00E03CE8">
        <w:rPr>
          <w:rFonts w:ascii="Times New Roman" w:hAnsi="Times New Roman" w:cs="Times New Roman"/>
          <w:sz w:val="24"/>
          <w:szCs w:val="24"/>
        </w:rPr>
        <w:t xml:space="preserve"> I</w:t>
      </w:r>
      <w:r w:rsidR="00E03CE8">
        <w:rPr>
          <w:rFonts w:ascii="Times New Roman" w:hAnsi="Times New Roman" w:cs="Times New Roman"/>
          <w:sz w:val="24"/>
          <w:szCs w:val="24"/>
        </w:rPr>
        <w:t>zvješća</w:t>
      </w:r>
      <w:r w:rsidR="00BF7012" w:rsidRPr="00E03CE8">
        <w:rPr>
          <w:rFonts w:ascii="Times New Roman" w:hAnsi="Times New Roman" w:cs="Times New Roman"/>
          <w:sz w:val="24"/>
          <w:szCs w:val="24"/>
        </w:rPr>
        <w:t xml:space="preserve"> o izvršenju Proračuna za 2020. godinu.</w:t>
      </w: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D02" w:rsidRDefault="00513D02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0430" w:rsidRDefault="00010430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D19" w:rsidRDefault="00173D19" w:rsidP="00BA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D19" w:rsidRDefault="00173D19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DEB" w:rsidRDefault="00343DEB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E2" w:rsidRDefault="00FC7CE2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E2" w:rsidRDefault="00FC7CE2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706" w:rsidRDefault="005F4706" w:rsidP="00033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33455" w:rsidRDefault="00033455" w:rsidP="00B55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22B" w:rsidRDefault="002B722B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03D" w:rsidRDefault="00B5503D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6C" w:rsidRDefault="000B7E6C" w:rsidP="00034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01" w:rsidRDefault="00586E01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E01" w:rsidRDefault="00586E01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E1F" w:rsidRDefault="00D83E1F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65C" w:rsidRDefault="00A8665C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01E" w:rsidRDefault="00C2401E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AB9" w:rsidRDefault="00BC7AB9" w:rsidP="002273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7A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BF" w:rsidRDefault="004D41BF" w:rsidP="00B35C69">
      <w:pPr>
        <w:spacing w:after="0" w:line="240" w:lineRule="auto"/>
      </w:pPr>
      <w:r>
        <w:separator/>
      </w:r>
    </w:p>
  </w:endnote>
  <w:endnote w:type="continuationSeparator" w:id="0">
    <w:p w:rsidR="004D41BF" w:rsidRDefault="004D41BF" w:rsidP="00B3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917592"/>
      <w:docPartObj>
        <w:docPartGallery w:val="Page Numbers (Bottom of Page)"/>
        <w:docPartUnique/>
      </w:docPartObj>
    </w:sdtPr>
    <w:sdtEndPr/>
    <w:sdtContent>
      <w:p w:rsidR="00B35C69" w:rsidRDefault="00B35C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EF2">
          <w:rPr>
            <w:noProof/>
          </w:rPr>
          <w:t>2</w:t>
        </w:r>
        <w:r>
          <w:fldChar w:fldCharType="end"/>
        </w:r>
      </w:p>
    </w:sdtContent>
  </w:sdt>
  <w:p w:rsidR="00B35C69" w:rsidRDefault="00B35C6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BF" w:rsidRDefault="004D41BF" w:rsidP="00B35C69">
      <w:pPr>
        <w:spacing w:after="0" w:line="240" w:lineRule="auto"/>
      </w:pPr>
      <w:r>
        <w:separator/>
      </w:r>
    </w:p>
  </w:footnote>
  <w:footnote w:type="continuationSeparator" w:id="0">
    <w:p w:rsidR="004D41BF" w:rsidRDefault="004D41BF" w:rsidP="00B3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69" w:rsidRDefault="00B35C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283"/>
    <w:multiLevelType w:val="hybridMultilevel"/>
    <w:tmpl w:val="FC284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3BB"/>
    <w:multiLevelType w:val="hybridMultilevel"/>
    <w:tmpl w:val="0108DDF4"/>
    <w:lvl w:ilvl="0" w:tplc="78945EB6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A42D21"/>
    <w:multiLevelType w:val="hybridMultilevel"/>
    <w:tmpl w:val="107EFA4E"/>
    <w:lvl w:ilvl="0" w:tplc="65087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75280"/>
    <w:multiLevelType w:val="hybridMultilevel"/>
    <w:tmpl w:val="67D4BB06"/>
    <w:lvl w:ilvl="0" w:tplc="0D2833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076DD"/>
    <w:multiLevelType w:val="hybridMultilevel"/>
    <w:tmpl w:val="4270463A"/>
    <w:lvl w:ilvl="0" w:tplc="199CF83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FB3CDC"/>
    <w:multiLevelType w:val="hybridMultilevel"/>
    <w:tmpl w:val="183E64EA"/>
    <w:lvl w:ilvl="0" w:tplc="91DC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6F94"/>
    <w:multiLevelType w:val="hybridMultilevel"/>
    <w:tmpl w:val="76283B8A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A4EF9"/>
    <w:multiLevelType w:val="hybridMultilevel"/>
    <w:tmpl w:val="4B067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81BFB"/>
    <w:multiLevelType w:val="hybridMultilevel"/>
    <w:tmpl w:val="71622360"/>
    <w:lvl w:ilvl="0" w:tplc="041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73B6"/>
    <w:multiLevelType w:val="hybridMultilevel"/>
    <w:tmpl w:val="BA921C1E"/>
    <w:lvl w:ilvl="0" w:tplc="4B7C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1B4C51"/>
    <w:multiLevelType w:val="hybridMultilevel"/>
    <w:tmpl w:val="F9664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B6C3C"/>
    <w:multiLevelType w:val="hybridMultilevel"/>
    <w:tmpl w:val="E60036C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41680A"/>
    <w:multiLevelType w:val="hybridMultilevel"/>
    <w:tmpl w:val="D744DA1C"/>
    <w:lvl w:ilvl="0" w:tplc="89F2A5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869B1"/>
    <w:multiLevelType w:val="hybridMultilevel"/>
    <w:tmpl w:val="486A6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41DA4"/>
    <w:multiLevelType w:val="hybridMultilevel"/>
    <w:tmpl w:val="9F5CF404"/>
    <w:lvl w:ilvl="0" w:tplc="BED472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4"/>
    <w:rsid w:val="00000B49"/>
    <w:rsid w:val="000012FE"/>
    <w:rsid w:val="00001AA1"/>
    <w:rsid w:val="00001F38"/>
    <w:rsid w:val="00002640"/>
    <w:rsid w:val="000034B9"/>
    <w:rsid w:val="00003C77"/>
    <w:rsid w:val="0000403E"/>
    <w:rsid w:val="000044A2"/>
    <w:rsid w:val="000048E0"/>
    <w:rsid w:val="000048EE"/>
    <w:rsid w:val="00005043"/>
    <w:rsid w:val="000060D6"/>
    <w:rsid w:val="000065E0"/>
    <w:rsid w:val="000072BF"/>
    <w:rsid w:val="00007985"/>
    <w:rsid w:val="00007C93"/>
    <w:rsid w:val="00010430"/>
    <w:rsid w:val="0001061E"/>
    <w:rsid w:val="00011003"/>
    <w:rsid w:val="00011130"/>
    <w:rsid w:val="000114E4"/>
    <w:rsid w:val="00011890"/>
    <w:rsid w:val="0001440F"/>
    <w:rsid w:val="00014564"/>
    <w:rsid w:val="00015EA9"/>
    <w:rsid w:val="00016133"/>
    <w:rsid w:val="00017A87"/>
    <w:rsid w:val="00017CDE"/>
    <w:rsid w:val="00017CE4"/>
    <w:rsid w:val="00017FB5"/>
    <w:rsid w:val="00021552"/>
    <w:rsid w:val="000218F6"/>
    <w:rsid w:val="00021F68"/>
    <w:rsid w:val="0002218F"/>
    <w:rsid w:val="000225FD"/>
    <w:rsid w:val="00022834"/>
    <w:rsid w:val="000230EA"/>
    <w:rsid w:val="0002349B"/>
    <w:rsid w:val="00023609"/>
    <w:rsid w:val="00024275"/>
    <w:rsid w:val="00024BFC"/>
    <w:rsid w:val="00024CB5"/>
    <w:rsid w:val="00025F71"/>
    <w:rsid w:val="0002606D"/>
    <w:rsid w:val="00026B06"/>
    <w:rsid w:val="00026D13"/>
    <w:rsid w:val="0003043D"/>
    <w:rsid w:val="00030996"/>
    <w:rsid w:val="00030D42"/>
    <w:rsid w:val="00030E66"/>
    <w:rsid w:val="00031636"/>
    <w:rsid w:val="00031E6F"/>
    <w:rsid w:val="00032733"/>
    <w:rsid w:val="0003317A"/>
    <w:rsid w:val="00033455"/>
    <w:rsid w:val="00033BB4"/>
    <w:rsid w:val="00034108"/>
    <w:rsid w:val="00034171"/>
    <w:rsid w:val="000346DD"/>
    <w:rsid w:val="000348F2"/>
    <w:rsid w:val="00034CE4"/>
    <w:rsid w:val="00034FF5"/>
    <w:rsid w:val="000356D5"/>
    <w:rsid w:val="00035B0D"/>
    <w:rsid w:val="00035B22"/>
    <w:rsid w:val="00035C6F"/>
    <w:rsid w:val="000365BE"/>
    <w:rsid w:val="00037814"/>
    <w:rsid w:val="00037963"/>
    <w:rsid w:val="00040317"/>
    <w:rsid w:val="000406C0"/>
    <w:rsid w:val="00040A4C"/>
    <w:rsid w:val="00040A55"/>
    <w:rsid w:val="00041633"/>
    <w:rsid w:val="00041745"/>
    <w:rsid w:val="00042130"/>
    <w:rsid w:val="0004259A"/>
    <w:rsid w:val="00042AE1"/>
    <w:rsid w:val="00042D06"/>
    <w:rsid w:val="0004385B"/>
    <w:rsid w:val="000443B3"/>
    <w:rsid w:val="00044840"/>
    <w:rsid w:val="000448EE"/>
    <w:rsid w:val="000451D9"/>
    <w:rsid w:val="000453D0"/>
    <w:rsid w:val="00045643"/>
    <w:rsid w:val="00045740"/>
    <w:rsid w:val="00045F18"/>
    <w:rsid w:val="000464D0"/>
    <w:rsid w:val="00046BB8"/>
    <w:rsid w:val="000474E1"/>
    <w:rsid w:val="000475F9"/>
    <w:rsid w:val="00047E0D"/>
    <w:rsid w:val="00050C6C"/>
    <w:rsid w:val="000514C8"/>
    <w:rsid w:val="00051EAB"/>
    <w:rsid w:val="00053348"/>
    <w:rsid w:val="00053D3D"/>
    <w:rsid w:val="00053EFD"/>
    <w:rsid w:val="000551FC"/>
    <w:rsid w:val="00055D5D"/>
    <w:rsid w:val="00056183"/>
    <w:rsid w:val="00057093"/>
    <w:rsid w:val="00057262"/>
    <w:rsid w:val="000575CE"/>
    <w:rsid w:val="000601B4"/>
    <w:rsid w:val="00060AD4"/>
    <w:rsid w:val="0006110D"/>
    <w:rsid w:val="00061417"/>
    <w:rsid w:val="00062531"/>
    <w:rsid w:val="00062ABB"/>
    <w:rsid w:val="000636C3"/>
    <w:rsid w:val="000639A7"/>
    <w:rsid w:val="00064962"/>
    <w:rsid w:val="00064D26"/>
    <w:rsid w:val="00064FE1"/>
    <w:rsid w:val="00065604"/>
    <w:rsid w:val="000657E1"/>
    <w:rsid w:val="00065BF4"/>
    <w:rsid w:val="00065C99"/>
    <w:rsid w:val="000663A1"/>
    <w:rsid w:val="00066679"/>
    <w:rsid w:val="00066B9E"/>
    <w:rsid w:val="00066F80"/>
    <w:rsid w:val="00067251"/>
    <w:rsid w:val="00070073"/>
    <w:rsid w:val="000706EC"/>
    <w:rsid w:val="00070DCB"/>
    <w:rsid w:val="00072757"/>
    <w:rsid w:val="000739A8"/>
    <w:rsid w:val="00074014"/>
    <w:rsid w:val="000746FC"/>
    <w:rsid w:val="0007472D"/>
    <w:rsid w:val="000753DE"/>
    <w:rsid w:val="0007550B"/>
    <w:rsid w:val="00076219"/>
    <w:rsid w:val="000804C7"/>
    <w:rsid w:val="0008052B"/>
    <w:rsid w:val="00081691"/>
    <w:rsid w:val="00081A62"/>
    <w:rsid w:val="00081E6B"/>
    <w:rsid w:val="000837D9"/>
    <w:rsid w:val="00083EB0"/>
    <w:rsid w:val="000840FA"/>
    <w:rsid w:val="0008475D"/>
    <w:rsid w:val="00084915"/>
    <w:rsid w:val="00085A81"/>
    <w:rsid w:val="0009042B"/>
    <w:rsid w:val="000904C2"/>
    <w:rsid w:val="00090625"/>
    <w:rsid w:val="0009087A"/>
    <w:rsid w:val="00090B4C"/>
    <w:rsid w:val="00090FEA"/>
    <w:rsid w:val="00091E01"/>
    <w:rsid w:val="000926BD"/>
    <w:rsid w:val="00093F7B"/>
    <w:rsid w:val="0009470B"/>
    <w:rsid w:val="00094D9B"/>
    <w:rsid w:val="000955A5"/>
    <w:rsid w:val="00095A5B"/>
    <w:rsid w:val="00096CD7"/>
    <w:rsid w:val="00096E4A"/>
    <w:rsid w:val="00097840"/>
    <w:rsid w:val="00097C16"/>
    <w:rsid w:val="000A09A7"/>
    <w:rsid w:val="000A18A5"/>
    <w:rsid w:val="000A1A56"/>
    <w:rsid w:val="000A2495"/>
    <w:rsid w:val="000A2D7E"/>
    <w:rsid w:val="000A307B"/>
    <w:rsid w:val="000A3277"/>
    <w:rsid w:val="000A35F8"/>
    <w:rsid w:val="000A3A44"/>
    <w:rsid w:val="000A3B2D"/>
    <w:rsid w:val="000A3D35"/>
    <w:rsid w:val="000A4637"/>
    <w:rsid w:val="000A4B07"/>
    <w:rsid w:val="000A4E4B"/>
    <w:rsid w:val="000A6F75"/>
    <w:rsid w:val="000A7220"/>
    <w:rsid w:val="000A751C"/>
    <w:rsid w:val="000A7B0C"/>
    <w:rsid w:val="000B062E"/>
    <w:rsid w:val="000B17AD"/>
    <w:rsid w:val="000B21A8"/>
    <w:rsid w:val="000B31EE"/>
    <w:rsid w:val="000B31FA"/>
    <w:rsid w:val="000B337C"/>
    <w:rsid w:val="000B3C36"/>
    <w:rsid w:val="000B3D53"/>
    <w:rsid w:val="000B4C10"/>
    <w:rsid w:val="000B4EDD"/>
    <w:rsid w:val="000B60B3"/>
    <w:rsid w:val="000B6E48"/>
    <w:rsid w:val="000B708D"/>
    <w:rsid w:val="000B7398"/>
    <w:rsid w:val="000B7B1B"/>
    <w:rsid w:val="000B7E6C"/>
    <w:rsid w:val="000B7EF2"/>
    <w:rsid w:val="000C0364"/>
    <w:rsid w:val="000C0948"/>
    <w:rsid w:val="000C2DD5"/>
    <w:rsid w:val="000C315B"/>
    <w:rsid w:val="000C428E"/>
    <w:rsid w:val="000C6A01"/>
    <w:rsid w:val="000C72DA"/>
    <w:rsid w:val="000D0B16"/>
    <w:rsid w:val="000D0E4B"/>
    <w:rsid w:val="000D0E86"/>
    <w:rsid w:val="000D1E0A"/>
    <w:rsid w:val="000D25FD"/>
    <w:rsid w:val="000D2C42"/>
    <w:rsid w:val="000D335E"/>
    <w:rsid w:val="000D4E35"/>
    <w:rsid w:val="000D5392"/>
    <w:rsid w:val="000D5545"/>
    <w:rsid w:val="000D60CF"/>
    <w:rsid w:val="000D675D"/>
    <w:rsid w:val="000D6FBE"/>
    <w:rsid w:val="000D7900"/>
    <w:rsid w:val="000D7A98"/>
    <w:rsid w:val="000E0371"/>
    <w:rsid w:val="000E06C5"/>
    <w:rsid w:val="000E0CC8"/>
    <w:rsid w:val="000E3138"/>
    <w:rsid w:val="000E513F"/>
    <w:rsid w:val="000E631B"/>
    <w:rsid w:val="000E742A"/>
    <w:rsid w:val="000E767C"/>
    <w:rsid w:val="000E77DA"/>
    <w:rsid w:val="000E7B66"/>
    <w:rsid w:val="000F0412"/>
    <w:rsid w:val="000F1A05"/>
    <w:rsid w:val="000F1F86"/>
    <w:rsid w:val="000F2016"/>
    <w:rsid w:val="000F259E"/>
    <w:rsid w:val="000F271E"/>
    <w:rsid w:val="000F2EF9"/>
    <w:rsid w:val="000F3B6C"/>
    <w:rsid w:val="000F45B0"/>
    <w:rsid w:val="000F630E"/>
    <w:rsid w:val="000F6342"/>
    <w:rsid w:val="000F6DEE"/>
    <w:rsid w:val="000F7BC0"/>
    <w:rsid w:val="0010038E"/>
    <w:rsid w:val="00100876"/>
    <w:rsid w:val="00100C49"/>
    <w:rsid w:val="00101381"/>
    <w:rsid w:val="00101E63"/>
    <w:rsid w:val="00102229"/>
    <w:rsid w:val="001031EA"/>
    <w:rsid w:val="00103471"/>
    <w:rsid w:val="00103B3E"/>
    <w:rsid w:val="00103D80"/>
    <w:rsid w:val="00104024"/>
    <w:rsid w:val="00104853"/>
    <w:rsid w:val="00104A13"/>
    <w:rsid w:val="00104DD0"/>
    <w:rsid w:val="00105B6E"/>
    <w:rsid w:val="00106BC6"/>
    <w:rsid w:val="00107676"/>
    <w:rsid w:val="001121CA"/>
    <w:rsid w:val="00112939"/>
    <w:rsid w:val="00112B0B"/>
    <w:rsid w:val="00113453"/>
    <w:rsid w:val="00113477"/>
    <w:rsid w:val="001138A8"/>
    <w:rsid w:val="00114C97"/>
    <w:rsid w:val="00114E05"/>
    <w:rsid w:val="00117EA1"/>
    <w:rsid w:val="00120432"/>
    <w:rsid w:val="00120FD4"/>
    <w:rsid w:val="0012173E"/>
    <w:rsid w:val="001217D3"/>
    <w:rsid w:val="001218E3"/>
    <w:rsid w:val="00121ADE"/>
    <w:rsid w:val="001221AA"/>
    <w:rsid w:val="0012234D"/>
    <w:rsid w:val="00122D12"/>
    <w:rsid w:val="00123329"/>
    <w:rsid w:val="00123868"/>
    <w:rsid w:val="00123A30"/>
    <w:rsid w:val="00123CB5"/>
    <w:rsid w:val="0012440A"/>
    <w:rsid w:val="00124858"/>
    <w:rsid w:val="00125145"/>
    <w:rsid w:val="001256CA"/>
    <w:rsid w:val="00125C23"/>
    <w:rsid w:val="00125D0B"/>
    <w:rsid w:val="0012647F"/>
    <w:rsid w:val="00126716"/>
    <w:rsid w:val="00126B29"/>
    <w:rsid w:val="00127058"/>
    <w:rsid w:val="001271A9"/>
    <w:rsid w:val="00127433"/>
    <w:rsid w:val="00127663"/>
    <w:rsid w:val="0012766C"/>
    <w:rsid w:val="0013051B"/>
    <w:rsid w:val="00130BA1"/>
    <w:rsid w:val="0013153D"/>
    <w:rsid w:val="001321B8"/>
    <w:rsid w:val="001328A8"/>
    <w:rsid w:val="00133210"/>
    <w:rsid w:val="0013334B"/>
    <w:rsid w:val="00135955"/>
    <w:rsid w:val="00135E70"/>
    <w:rsid w:val="001363F4"/>
    <w:rsid w:val="00140241"/>
    <w:rsid w:val="001412C6"/>
    <w:rsid w:val="001429B0"/>
    <w:rsid w:val="00143138"/>
    <w:rsid w:val="00143B88"/>
    <w:rsid w:val="00143BDE"/>
    <w:rsid w:val="00144761"/>
    <w:rsid w:val="00145A1A"/>
    <w:rsid w:val="00145BCF"/>
    <w:rsid w:val="00145F8D"/>
    <w:rsid w:val="0014618D"/>
    <w:rsid w:val="001461F3"/>
    <w:rsid w:val="00146C0D"/>
    <w:rsid w:val="00147AD4"/>
    <w:rsid w:val="00147C7F"/>
    <w:rsid w:val="00150362"/>
    <w:rsid w:val="00150855"/>
    <w:rsid w:val="00150A40"/>
    <w:rsid w:val="00150D3E"/>
    <w:rsid w:val="001515E3"/>
    <w:rsid w:val="00151739"/>
    <w:rsid w:val="0015196C"/>
    <w:rsid w:val="00151EEF"/>
    <w:rsid w:val="00151F2F"/>
    <w:rsid w:val="0015323A"/>
    <w:rsid w:val="00153B94"/>
    <w:rsid w:val="00155C24"/>
    <w:rsid w:val="00155DCC"/>
    <w:rsid w:val="00156138"/>
    <w:rsid w:val="0015690A"/>
    <w:rsid w:val="00157C21"/>
    <w:rsid w:val="00157CE6"/>
    <w:rsid w:val="00160E45"/>
    <w:rsid w:val="00160ED5"/>
    <w:rsid w:val="00162655"/>
    <w:rsid w:val="001629D9"/>
    <w:rsid w:val="00164A8D"/>
    <w:rsid w:val="001654FF"/>
    <w:rsid w:val="0016550B"/>
    <w:rsid w:val="001657C7"/>
    <w:rsid w:val="00165884"/>
    <w:rsid w:val="00165DF6"/>
    <w:rsid w:val="001671FA"/>
    <w:rsid w:val="001705D3"/>
    <w:rsid w:val="001707A3"/>
    <w:rsid w:val="00170F34"/>
    <w:rsid w:val="001710F0"/>
    <w:rsid w:val="00171723"/>
    <w:rsid w:val="00171DF4"/>
    <w:rsid w:val="001725F3"/>
    <w:rsid w:val="00172C72"/>
    <w:rsid w:val="0017388B"/>
    <w:rsid w:val="00173BB1"/>
    <w:rsid w:val="00173D19"/>
    <w:rsid w:val="001741FF"/>
    <w:rsid w:val="00175A85"/>
    <w:rsid w:val="00175AA9"/>
    <w:rsid w:val="00176879"/>
    <w:rsid w:val="00177070"/>
    <w:rsid w:val="001771CA"/>
    <w:rsid w:val="0017741E"/>
    <w:rsid w:val="00177572"/>
    <w:rsid w:val="00180CF9"/>
    <w:rsid w:val="00181240"/>
    <w:rsid w:val="00181843"/>
    <w:rsid w:val="00181904"/>
    <w:rsid w:val="00181B15"/>
    <w:rsid w:val="00181C8D"/>
    <w:rsid w:val="00182C9A"/>
    <w:rsid w:val="00182CA6"/>
    <w:rsid w:val="00182D3D"/>
    <w:rsid w:val="001838B0"/>
    <w:rsid w:val="00183A16"/>
    <w:rsid w:val="00184722"/>
    <w:rsid w:val="0018475A"/>
    <w:rsid w:val="00184951"/>
    <w:rsid w:val="00184A4C"/>
    <w:rsid w:val="00185102"/>
    <w:rsid w:val="00185447"/>
    <w:rsid w:val="001855A8"/>
    <w:rsid w:val="00185743"/>
    <w:rsid w:val="0018574E"/>
    <w:rsid w:val="0018575F"/>
    <w:rsid w:val="0018591F"/>
    <w:rsid w:val="00185B51"/>
    <w:rsid w:val="00185BF1"/>
    <w:rsid w:val="00186BF3"/>
    <w:rsid w:val="00186E6E"/>
    <w:rsid w:val="00187A7F"/>
    <w:rsid w:val="00190487"/>
    <w:rsid w:val="00190744"/>
    <w:rsid w:val="00191574"/>
    <w:rsid w:val="00191652"/>
    <w:rsid w:val="00192C56"/>
    <w:rsid w:val="001945AE"/>
    <w:rsid w:val="001949CE"/>
    <w:rsid w:val="00194B51"/>
    <w:rsid w:val="0019702D"/>
    <w:rsid w:val="0019753C"/>
    <w:rsid w:val="00197672"/>
    <w:rsid w:val="0019776E"/>
    <w:rsid w:val="00197841"/>
    <w:rsid w:val="00197868"/>
    <w:rsid w:val="001A0021"/>
    <w:rsid w:val="001A0AC7"/>
    <w:rsid w:val="001A0C54"/>
    <w:rsid w:val="001A10AE"/>
    <w:rsid w:val="001A1965"/>
    <w:rsid w:val="001A2D58"/>
    <w:rsid w:val="001A51BD"/>
    <w:rsid w:val="001A692A"/>
    <w:rsid w:val="001B0794"/>
    <w:rsid w:val="001B09FC"/>
    <w:rsid w:val="001B101F"/>
    <w:rsid w:val="001B18A7"/>
    <w:rsid w:val="001B1BBB"/>
    <w:rsid w:val="001B4D4E"/>
    <w:rsid w:val="001B5553"/>
    <w:rsid w:val="001B57C0"/>
    <w:rsid w:val="001B5874"/>
    <w:rsid w:val="001B6625"/>
    <w:rsid w:val="001B6C2D"/>
    <w:rsid w:val="001B6CD7"/>
    <w:rsid w:val="001B7F6B"/>
    <w:rsid w:val="001C0069"/>
    <w:rsid w:val="001C0811"/>
    <w:rsid w:val="001C0870"/>
    <w:rsid w:val="001C0C50"/>
    <w:rsid w:val="001C16CA"/>
    <w:rsid w:val="001C29EC"/>
    <w:rsid w:val="001C2C5E"/>
    <w:rsid w:val="001C38C8"/>
    <w:rsid w:val="001C4B0B"/>
    <w:rsid w:val="001C5675"/>
    <w:rsid w:val="001C5838"/>
    <w:rsid w:val="001C5A94"/>
    <w:rsid w:val="001C5CE1"/>
    <w:rsid w:val="001C5FF2"/>
    <w:rsid w:val="001C6CCA"/>
    <w:rsid w:val="001C6FF9"/>
    <w:rsid w:val="001C7E30"/>
    <w:rsid w:val="001D000A"/>
    <w:rsid w:val="001D1207"/>
    <w:rsid w:val="001D1250"/>
    <w:rsid w:val="001D1C17"/>
    <w:rsid w:val="001D23B2"/>
    <w:rsid w:val="001D27FD"/>
    <w:rsid w:val="001D36A0"/>
    <w:rsid w:val="001D4E15"/>
    <w:rsid w:val="001D53F2"/>
    <w:rsid w:val="001D5895"/>
    <w:rsid w:val="001D661C"/>
    <w:rsid w:val="001D668E"/>
    <w:rsid w:val="001D6830"/>
    <w:rsid w:val="001E00FB"/>
    <w:rsid w:val="001E13B8"/>
    <w:rsid w:val="001E174D"/>
    <w:rsid w:val="001E1B98"/>
    <w:rsid w:val="001E2C01"/>
    <w:rsid w:val="001E2D3F"/>
    <w:rsid w:val="001E3BF1"/>
    <w:rsid w:val="001E62FA"/>
    <w:rsid w:val="001E6A67"/>
    <w:rsid w:val="001E6BAA"/>
    <w:rsid w:val="001E76B5"/>
    <w:rsid w:val="001F0256"/>
    <w:rsid w:val="001F0718"/>
    <w:rsid w:val="001F088F"/>
    <w:rsid w:val="001F0C9C"/>
    <w:rsid w:val="001F1754"/>
    <w:rsid w:val="001F1DD1"/>
    <w:rsid w:val="001F2024"/>
    <w:rsid w:val="001F2483"/>
    <w:rsid w:val="001F29BD"/>
    <w:rsid w:val="001F3611"/>
    <w:rsid w:val="001F3D7F"/>
    <w:rsid w:val="001F44A4"/>
    <w:rsid w:val="001F44A7"/>
    <w:rsid w:val="001F4639"/>
    <w:rsid w:val="001F47E7"/>
    <w:rsid w:val="001F692F"/>
    <w:rsid w:val="001F7A71"/>
    <w:rsid w:val="00200182"/>
    <w:rsid w:val="002008C0"/>
    <w:rsid w:val="00200AAD"/>
    <w:rsid w:val="00201640"/>
    <w:rsid w:val="00202A83"/>
    <w:rsid w:val="00203AC3"/>
    <w:rsid w:val="00203D17"/>
    <w:rsid w:val="002047FC"/>
    <w:rsid w:val="00204EFE"/>
    <w:rsid w:val="00206FE3"/>
    <w:rsid w:val="00207446"/>
    <w:rsid w:val="00207DBC"/>
    <w:rsid w:val="00210551"/>
    <w:rsid w:val="0021077F"/>
    <w:rsid w:val="00211B51"/>
    <w:rsid w:val="002122E1"/>
    <w:rsid w:val="00212979"/>
    <w:rsid w:val="00212CB8"/>
    <w:rsid w:val="00212D17"/>
    <w:rsid w:val="0021483F"/>
    <w:rsid w:val="00214F7E"/>
    <w:rsid w:val="00215B5D"/>
    <w:rsid w:val="00215D44"/>
    <w:rsid w:val="00216320"/>
    <w:rsid w:val="0021669F"/>
    <w:rsid w:val="002168AC"/>
    <w:rsid w:val="00216985"/>
    <w:rsid w:val="00216E30"/>
    <w:rsid w:val="00217E40"/>
    <w:rsid w:val="002200E0"/>
    <w:rsid w:val="00220122"/>
    <w:rsid w:val="002206D3"/>
    <w:rsid w:val="0022098D"/>
    <w:rsid w:val="00220DA6"/>
    <w:rsid w:val="0022146F"/>
    <w:rsid w:val="00221BF1"/>
    <w:rsid w:val="0022218F"/>
    <w:rsid w:val="002231E8"/>
    <w:rsid w:val="0022404F"/>
    <w:rsid w:val="00224A2F"/>
    <w:rsid w:val="0022589D"/>
    <w:rsid w:val="00226854"/>
    <w:rsid w:val="00226866"/>
    <w:rsid w:val="00226E04"/>
    <w:rsid w:val="002273B3"/>
    <w:rsid w:val="002273F0"/>
    <w:rsid w:val="0022799D"/>
    <w:rsid w:val="002300B2"/>
    <w:rsid w:val="002305F8"/>
    <w:rsid w:val="00230B02"/>
    <w:rsid w:val="00230E41"/>
    <w:rsid w:val="00232DC5"/>
    <w:rsid w:val="00233427"/>
    <w:rsid w:val="002337C6"/>
    <w:rsid w:val="00234FCD"/>
    <w:rsid w:val="00235A0F"/>
    <w:rsid w:val="00236B1A"/>
    <w:rsid w:val="00236FB9"/>
    <w:rsid w:val="00237D7F"/>
    <w:rsid w:val="00237E40"/>
    <w:rsid w:val="00241052"/>
    <w:rsid w:val="0024247A"/>
    <w:rsid w:val="00242B8D"/>
    <w:rsid w:val="00242CCF"/>
    <w:rsid w:val="00242F8E"/>
    <w:rsid w:val="002430EB"/>
    <w:rsid w:val="002434E6"/>
    <w:rsid w:val="00243EC3"/>
    <w:rsid w:val="00245605"/>
    <w:rsid w:val="00245772"/>
    <w:rsid w:val="0024593E"/>
    <w:rsid w:val="00245A0E"/>
    <w:rsid w:val="00245AF2"/>
    <w:rsid w:val="00245D05"/>
    <w:rsid w:val="00245D0E"/>
    <w:rsid w:val="00246085"/>
    <w:rsid w:val="002466DE"/>
    <w:rsid w:val="00246D20"/>
    <w:rsid w:val="002505DF"/>
    <w:rsid w:val="002510AB"/>
    <w:rsid w:val="00252551"/>
    <w:rsid w:val="002535CE"/>
    <w:rsid w:val="002541D4"/>
    <w:rsid w:val="00256464"/>
    <w:rsid w:val="0025697F"/>
    <w:rsid w:val="00256D88"/>
    <w:rsid w:val="00256E47"/>
    <w:rsid w:val="00257019"/>
    <w:rsid w:val="00257C73"/>
    <w:rsid w:val="00257EED"/>
    <w:rsid w:val="00260185"/>
    <w:rsid w:val="00260921"/>
    <w:rsid w:val="0026102F"/>
    <w:rsid w:val="00261673"/>
    <w:rsid w:val="00264687"/>
    <w:rsid w:val="00264C50"/>
    <w:rsid w:val="00265CC2"/>
    <w:rsid w:val="00267241"/>
    <w:rsid w:val="0026760E"/>
    <w:rsid w:val="0027011A"/>
    <w:rsid w:val="0027048E"/>
    <w:rsid w:val="00270785"/>
    <w:rsid w:val="0027079F"/>
    <w:rsid w:val="00270A0D"/>
    <w:rsid w:val="00271C37"/>
    <w:rsid w:val="0027247E"/>
    <w:rsid w:val="0027260F"/>
    <w:rsid w:val="00273C06"/>
    <w:rsid w:val="002743F4"/>
    <w:rsid w:val="002762F9"/>
    <w:rsid w:val="00276390"/>
    <w:rsid w:val="00276396"/>
    <w:rsid w:val="0027772C"/>
    <w:rsid w:val="00280059"/>
    <w:rsid w:val="002806DC"/>
    <w:rsid w:val="00280DD6"/>
    <w:rsid w:val="00281B04"/>
    <w:rsid w:val="00281D84"/>
    <w:rsid w:val="00282CE8"/>
    <w:rsid w:val="00282EB0"/>
    <w:rsid w:val="0028313E"/>
    <w:rsid w:val="00283246"/>
    <w:rsid w:val="0028361B"/>
    <w:rsid w:val="0028392E"/>
    <w:rsid w:val="002844F0"/>
    <w:rsid w:val="00284E15"/>
    <w:rsid w:val="002853EA"/>
    <w:rsid w:val="00285756"/>
    <w:rsid w:val="00285837"/>
    <w:rsid w:val="00286D4E"/>
    <w:rsid w:val="00287523"/>
    <w:rsid w:val="00287CE5"/>
    <w:rsid w:val="002900C5"/>
    <w:rsid w:val="0029047A"/>
    <w:rsid w:val="00290BDA"/>
    <w:rsid w:val="0029168A"/>
    <w:rsid w:val="002918F5"/>
    <w:rsid w:val="00293613"/>
    <w:rsid w:val="002937B9"/>
    <w:rsid w:val="002940E1"/>
    <w:rsid w:val="002941E5"/>
    <w:rsid w:val="002946DD"/>
    <w:rsid w:val="00295037"/>
    <w:rsid w:val="00295737"/>
    <w:rsid w:val="00295889"/>
    <w:rsid w:val="00297A88"/>
    <w:rsid w:val="002A23EF"/>
    <w:rsid w:val="002A3211"/>
    <w:rsid w:val="002A395A"/>
    <w:rsid w:val="002A3D5D"/>
    <w:rsid w:val="002A3E79"/>
    <w:rsid w:val="002A5A96"/>
    <w:rsid w:val="002A6D91"/>
    <w:rsid w:val="002B0341"/>
    <w:rsid w:val="002B0EC5"/>
    <w:rsid w:val="002B1B91"/>
    <w:rsid w:val="002B1C9B"/>
    <w:rsid w:val="002B1F00"/>
    <w:rsid w:val="002B21B5"/>
    <w:rsid w:val="002B2996"/>
    <w:rsid w:val="002B37C6"/>
    <w:rsid w:val="002B3B15"/>
    <w:rsid w:val="002B3D26"/>
    <w:rsid w:val="002B5760"/>
    <w:rsid w:val="002B5825"/>
    <w:rsid w:val="002B58CB"/>
    <w:rsid w:val="002B67B9"/>
    <w:rsid w:val="002B6F36"/>
    <w:rsid w:val="002B722B"/>
    <w:rsid w:val="002B7D46"/>
    <w:rsid w:val="002C071C"/>
    <w:rsid w:val="002C2AA3"/>
    <w:rsid w:val="002C3517"/>
    <w:rsid w:val="002C35BB"/>
    <w:rsid w:val="002C3E79"/>
    <w:rsid w:val="002C5416"/>
    <w:rsid w:val="002C54CF"/>
    <w:rsid w:val="002C5FA9"/>
    <w:rsid w:val="002C676C"/>
    <w:rsid w:val="002C6B51"/>
    <w:rsid w:val="002C6CF3"/>
    <w:rsid w:val="002C6EAD"/>
    <w:rsid w:val="002C726B"/>
    <w:rsid w:val="002C74B1"/>
    <w:rsid w:val="002D11C5"/>
    <w:rsid w:val="002D11F1"/>
    <w:rsid w:val="002D1C19"/>
    <w:rsid w:val="002D2357"/>
    <w:rsid w:val="002D259C"/>
    <w:rsid w:val="002D37BE"/>
    <w:rsid w:val="002D3F62"/>
    <w:rsid w:val="002D461E"/>
    <w:rsid w:val="002D4FEA"/>
    <w:rsid w:val="002D5037"/>
    <w:rsid w:val="002D58AC"/>
    <w:rsid w:val="002D5F21"/>
    <w:rsid w:val="002D6341"/>
    <w:rsid w:val="002D6551"/>
    <w:rsid w:val="002D6A37"/>
    <w:rsid w:val="002D79BD"/>
    <w:rsid w:val="002E085B"/>
    <w:rsid w:val="002E09BE"/>
    <w:rsid w:val="002E1DC8"/>
    <w:rsid w:val="002E311E"/>
    <w:rsid w:val="002E3F4E"/>
    <w:rsid w:val="002E4EDE"/>
    <w:rsid w:val="002E4FD9"/>
    <w:rsid w:val="002E5112"/>
    <w:rsid w:val="002E5C03"/>
    <w:rsid w:val="002E5CC5"/>
    <w:rsid w:val="002F0E0C"/>
    <w:rsid w:val="002F2ECC"/>
    <w:rsid w:val="002F30CC"/>
    <w:rsid w:val="002F3424"/>
    <w:rsid w:val="002F6D68"/>
    <w:rsid w:val="002F6E6A"/>
    <w:rsid w:val="002F7A46"/>
    <w:rsid w:val="002F7AC4"/>
    <w:rsid w:val="00300F3E"/>
    <w:rsid w:val="00300F6C"/>
    <w:rsid w:val="00302822"/>
    <w:rsid w:val="00302E6B"/>
    <w:rsid w:val="0030356C"/>
    <w:rsid w:val="003045E5"/>
    <w:rsid w:val="00305117"/>
    <w:rsid w:val="00306054"/>
    <w:rsid w:val="003061D3"/>
    <w:rsid w:val="00306BC5"/>
    <w:rsid w:val="00307E78"/>
    <w:rsid w:val="0031009C"/>
    <w:rsid w:val="003106C3"/>
    <w:rsid w:val="003107A4"/>
    <w:rsid w:val="00310980"/>
    <w:rsid w:val="00310D2C"/>
    <w:rsid w:val="0031143D"/>
    <w:rsid w:val="003117FB"/>
    <w:rsid w:val="003125AA"/>
    <w:rsid w:val="00313592"/>
    <w:rsid w:val="0031424B"/>
    <w:rsid w:val="00314352"/>
    <w:rsid w:val="003143E2"/>
    <w:rsid w:val="00314A7A"/>
    <w:rsid w:val="00314E2D"/>
    <w:rsid w:val="00315957"/>
    <w:rsid w:val="0031636F"/>
    <w:rsid w:val="003171DF"/>
    <w:rsid w:val="00317280"/>
    <w:rsid w:val="00320E8E"/>
    <w:rsid w:val="0032173E"/>
    <w:rsid w:val="003219B4"/>
    <w:rsid w:val="003230AA"/>
    <w:rsid w:val="00323274"/>
    <w:rsid w:val="00324D3C"/>
    <w:rsid w:val="003250AE"/>
    <w:rsid w:val="003259F7"/>
    <w:rsid w:val="00325B38"/>
    <w:rsid w:val="00325BD5"/>
    <w:rsid w:val="00326CCE"/>
    <w:rsid w:val="00327F0A"/>
    <w:rsid w:val="00330684"/>
    <w:rsid w:val="00331594"/>
    <w:rsid w:val="00331777"/>
    <w:rsid w:val="0033277C"/>
    <w:rsid w:val="00332E9B"/>
    <w:rsid w:val="003338E2"/>
    <w:rsid w:val="0033562F"/>
    <w:rsid w:val="00335B01"/>
    <w:rsid w:val="00335D07"/>
    <w:rsid w:val="003367EB"/>
    <w:rsid w:val="003368D7"/>
    <w:rsid w:val="00336AAC"/>
    <w:rsid w:val="00340006"/>
    <w:rsid w:val="00340320"/>
    <w:rsid w:val="00340345"/>
    <w:rsid w:val="00340802"/>
    <w:rsid w:val="00340F40"/>
    <w:rsid w:val="003418F3"/>
    <w:rsid w:val="00341A71"/>
    <w:rsid w:val="00341C58"/>
    <w:rsid w:val="00342870"/>
    <w:rsid w:val="0034339B"/>
    <w:rsid w:val="003438CD"/>
    <w:rsid w:val="00343DEB"/>
    <w:rsid w:val="0034486F"/>
    <w:rsid w:val="00344BB7"/>
    <w:rsid w:val="0034503C"/>
    <w:rsid w:val="00345883"/>
    <w:rsid w:val="00345E37"/>
    <w:rsid w:val="00345ED9"/>
    <w:rsid w:val="0034655E"/>
    <w:rsid w:val="00346DF1"/>
    <w:rsid w:val="003472B6"/>
    <w:rsid w:val="0035044A"/>
    <w:rsid w:val="003507A0"/>
    <w:rsid w:val="00351238"/>
    <w:rsid w:val="003515B9"/>
    <w:rsid w:val="00352738"/>
    <w:rsid w:val="003528D0"/>
    <w:rsid w:val="00352A03"/>
    <w:rsid w:val="00353008"/>
    <w:rsid w:val="00353DEE"/>
    <w:rsid w:val="003540B3"/>
    <w:rsid w:val="00354878"/>
    <w:rsid w:val="003548B5"/>
    <w:rsid w:val="003551F2"/>
    <w:rsid w:val="00355415"/>
    <w:rsid w:val="00355F28"/>
    <w:rsid w:val="00356731"/>
    <w:rsid w:val="003575FF"/>
    <w:rsid w:val="00360FCE"/>
    <w:rsid w:val="003613D2"/>
    <w:rsid w:val="003613EA"/>
    <w:rsid w:val="0036158A"/>
    <w:rsid w:val="00361ECB"/>
    <w:rsid w:val="003621A6"/>
    <w:rsid w:val="00362A04"/>
    <w:rsid w:val="00362C6B"/>
    <w:rsid w:val="00363294"/>
    <w:rsid w:val="003635A0"/>
    <w:rsid w:val="003638CE"/>
    <w:rsid w:val="00363B84"/>
    <w:rsid w:val="00363EA8"/>
    <w:rsid w:val="00363F99"/>
    <w:rsid w:val="0036481D"/>
    <w:rsid w:val="0036494B"/>
    <w:rsid w:val="003650B6"/>
    <w:rsid w:val="003652FC"/>
    <w:rsid w:val="003653A6"/>
    <w:rsid w:val="003667F5"/>
    <w:rsid w:val="00367196"/>
    <w:rsid w:val="003671B9"/>
    <w:rsid w:val="00367591"/>
    <w:rsid w:val="003718DB"/>
    <w:rsid w:val="00371ACD"/>
    <w:rsid w:val="00371CC0"/>
    <w:rsid w:val="00372173"/>
    <w:rsid w:val="00372C14"/>
    <w:rsid w:val="00372C99"/>
    <w:rsid w:val="00373A9D"/>
    <w:rsid w:val="003744A2"/>
    <w:rsid w:val="0037450B"/>
    <w:rsid w:val="0037495C"/>
    <w:rsid w:val="003751CF"/>
    <w:rsid w:val="00375620"/>
    <w:rsid w:val="0037629E"/>
    <w:rsid w:val="00377275"/>
    <w:rsid w:val="00380DE1"/>
    <w:rsid w:val="00380FD2"/>
    <w:rsid w:val="0038281C"/>
    <w:rsid w:val="003829DF"/>
    <w:rsid w:val="003829E5"/>
    <w:rsid w:val="00383115"/>
    <w:rsid w:val="00383451"/>
    <w:rsid w:val="00383526"/>
    <w:rsid w:val="00386310"/>
    <w:rsid w:val="00387563"/>
    <w:rsid w:val="003901AE"/>
    <w:rsid w:val="003906BD"/>
    <w:rsid w:val="00390C6D"/>
    <w:rsid w:val="00391A4F"/>
    <w:rsid w:val="00391DB7"/>
    <w:rsid w:val="00392C27"/>
    <w:rsid w:val="00392F1F"/>
    <w:rsid w:val="00392FAE"/>
    <w:rsid w:val="00393AA2"/>
    <w:rsid w:val="00393CA4"/>
    <w:rsid w:val="00393CC6"/>
    <w:rsid w:val="00394532"/>
    <w:rsid w:val="00394B8B"/>
    <w:rsid w:val="00396047"/>
    <w:rsid w:val="003963E0"/>
    <w:rsid w:val="003966F4"/>
    <w:rsid w:val="00396703"/>
    <w:rsid w:val="00396EC2"/>
    <w:rsid w:val="00396F46"/>
    <w:rsid w:val="003976A8"/>
    <w:rsid w:val="003A086C"/>
    <w:rsid w:val="003A0FA5"/>
    <w:rsid w:val="003A1353"/>
    <w:rsid w:val="003A228F"/>
    <w:rsid w:val="003A25E8"/>
    <w:rsid w:val="003A26CC"/>
    <w:rsid w:val="003A2E29"/>
    <w:rsid w:val="003A3A9E"/>
    <w:rsid w:val="003A3B20"/>
    <w:rsid w:val="003A46DD"/>
    <w:rsid w:val="003A55E3"/>
    <w:rsid w:val="003A5BD1"/>
    <w:rsid w:val="003A5EC8"/>
    <w:rsid w:val="003A683D"/>
    <w:rsid w:val="003A68EF"/>
    <w:rsid w:val="003A6BA2"/>
    <w:rsid w:val="003A73F0"/>
    <w:rsid w:val="003B0442"/>
    <w:rsid w:val="003B137C"/>
    <w:rsid w:val="003B1898"/>
    <w:rsid w:val="003B240D"/>
    <w:rsid w:val="003B30F1"/>
    <w:rsid w:val="003B3D12"/>
    <w:rsid w:val="003B3FDD"/>
    <w:rsid w:val="003B4F97"/>
    <w:rsid w:val="003B57AC"/>
    <w:rsid w:val="003B5C2E"/>
    <w:rsid w:val="003B617B"/>
    <w:rsid w:val="003B66AB"/>
    <w:rsid w:val="003B72CF"/>
    <w:rsid w:val="003B7436"/>
    <w:rsid w:val="003B7F50"/>
    <w:rsid w:val="003C08F2"/>
    <w:rsid w:val="003C15A6"/>
    <w:rsid w:val="003C2162"/>
    <w:rsid w:val="003C2534"/>
    <w:rsid w:val="003C2724"/>
    <w:rsid w:val="003C3033"/>
    <w:rsid w:val="003C456A"/>
    <w:rsid w:val="003C4EDB"/>
    <w:rsid w:val="003C53FE"/>
    <w:rsid w:val="003C6603"/>
    <w:rsid w:val="003C7F6E"/>
    <w:rsid w:val="003D02ED"/>
    <w:rsid w:val="003D19E5"/>
    <w:rsid w:val="003D22C9"/>
    <w:rsid w:val="003D2835"/>
    <w:rsid w:val="003D421B"/>
    <w:rsid w:val="003D49F6"/>
    <w:rsid w:val="003D4F55"/>
    <w:rsid w:val="003D5A43"/>
    <w:rsid w:val="003D7134"/>
    <w:rsid w:val="003D7143"/>
    <w:rsid w:val="003D7234"/>
    <w:rsid w:val="003D72E2"/>
    <w:rsid w:val="003D7C0C"/>
    <w:rsid w:val="003D7CE6"/>
    <w:rsid w:val="003E040D"/>
    <w:rsid w:val="003E141F"/>
    <w:rsid w:val="003E1E12"/>
    <w:rsid w:val="003E1E9C"/>
    <w:rsid w:val="003E1EF5"/>
    <w:rsid w:val="003E3CE0"/>
    <w:rsid w:val="003E41AA"/>
    <w:rsid w:val="003E52E8"/>
    <w:rsid w:val="003E63DB"/>
    <w:rsid w:val="003E6EC4"/>
    <w:rsid w:val="003E72F1"/>
    <w:rsid w:val="003E7454"/>
    <w:rsid w:val="003E792C"/>
    <w:rsid w:val="003E79F3"/>
    <w:rsid w:val="003F14EA"/>
    <w:rsid w:val="003F1614"/>
    <w:rsid w:val="003F16F1"/>
    <w:rsid w:val="003F1EAC"/>
    <w:rsid w:val="003F2741"/>
    <w:rsid w:val="003F285A"/>
    <w:rsid w:val="003F2B45"/>
    <w:rsid w:val="003F32B3"/>
    <w:rsid w:val="003F3A1B"/>
    <w:rsid w:val="003F44C7"/>
    <w:rsid w:val="003F59B8"/>
    <w:rsid w:val="003F65CA"/>
    <w:rsid w:val="003F6C7C"/>
    <w:rsid w:val="003F7A31"/>
    <w:rsid w:val="00400B6E"/>
    <w:rsid w:val="00400BDC"/>
    <w:rsid w:val="00401875"/>
    <w:rsid w:val="00402496"/>
    <w:rsid w:val="00403376"/>
    <w:rsid w:val="00405368"/>
    <w:rsid w:val="0040541F"/>
    <w:rsid w:val="00405A21"/>
    <w:rsid w:val="00407451"/>
    <w:rsid w:val="00410684"/>
    <w:rsid w:val="0041114B"/>
    <w:rsid w:val="00411805"/>
    <w:rsid w:val="004125CB"/>
    <w:rsid w:val="00413478"/>
    <w:rsid w:val="004138A7"/>
    <w:rsid w:val="0041393E"/>
    <w:rsid w:val="00413962"/>
    <w:rsid w:val="004148C6"/>
    <w:rsid w:val="00415466"/>
    <w:rsid w:val="004154B9"/>
    <w:rsid w:val="00415E8E"/>
    <w:rsid w:val="004169DC"/>
    <w:rsid w:val="004176DC"/>
    <w:rsid w:val="00417CA4"/>
    <w:rsid w:val="00417FB6"/>
    <w:rsid w:val="00420339"/>
    <w:rsid w:val="004204A0"/>
    <w:rsid w:val="00422632"/>
    <w:rsid w:val="00422892"/>
    <w:rsid w:val="004233E3"/>
    <w:rsid w:val="00423FCE"/>
    <w:rsid w:val="00424D89"/>
    <w:rsid w:val="00425E90"/>
    <w:rsid w:val="0042723C"/>
    <w:rsid w:val="004300B7"/>
    <w:rsid w:val="00430365"/>
    <w:rsid w:val="0043036C"/>
    <w:rsid w:val="00431015"/>
    <w:rsid w:val="00431282"/>
    <w:rsid w:val="004315CA"/>
    <w:rsid w:val="00431E8F"/>
    <w:rsid w:val="00432BF2"/>
    <w:rsid w:val="0043306C"/>
    <w:rsid w:val="00434F8F"/>
    <w:rsid w:val="004355EE"/>
    <w:rsid w:val="004358A2"/>
    <w:rsid w:val="00435ABF"/>
    <w:rsid w:val="00437295"/>
    <w:rsid w:val="004373C0"/>
    <w:rsid w:val="00437F40"/>
    <w:rsid w:val="00440386"/>
    <w:rsid w:val="00441053"/>
    <w:rsid w:val="00442349"/>
    <w:rsid w:val="00442955"/>
    <w:rsid w:val="00442BC7"/>
    <w:rsid w:val="00442F54"/>
    <w:rsid w:val="0044330A"/>
    <w:rsid w:val="004437BF"/>
    <w:rsid w:val="00444014"/>
    <w:rsid w:val="00444068"/>
    <w:rsid w:val="00444C64"/>
    <w:rsid w:val="00444CAA"/>
    <w:rsid w:val="00444FFE"/>
    <w:rsid w:val="004457F2"/>
    <w:rsid w:val="00445AE4"/>
    <w:rsid w:val="0044649F"/>
    <w:rsid w:val="00447310"/>
    <w:rsid w:val="00447377"/>
    <w:rsid w:val="004507F2"/>
    <w:rsid w:val="00451195"/>
    <w:rsid w:val="0045156E"/>
    <w:rsid w:val="004519B4"/>
    <w:rsid w:val="00451BD7"/>
    <w:rsid w:val="004527FA"/>
    <w:rsid w:val="00453F2F"/>
    <w:rsid w:val="0045541C"/>
    <w:rsid w:val="00455A9D"/>
    <w:rsid w:val="004563E7"/>
    <w:rsid w:val="00456886"/>
    <w:rsid w:val="004568FA"/>
    <w:rsid w:val="0045783D"/>
    <w:rsid w:val="00457C4D"/>
    <w:rsid w:val="00457CEA"/>
    <w:rsid w:val="0046093C"/>
    <w:rsid w:val="00460EF5"/>
    <w:rsid w:val="00461F02"/>
    <w:rsid w:val="00462340"/>
    <w:rsid w:val="00463049"/>
    <w:rsid w:val="00463132"/>
    <w:rsid w:val="0046316C"/>
    <w:rsid w:val="00463FBE"/>
    <w:rsid w:val="00464A27"/>
    <w:rsid w:val="004651DB"/>
    <w:rsid w:val="00465F52"/>
    <w:rsid w:val="00466614"/>
    <w:rsid w:val="00466AE0"/>
    <w:rsid w:val="00466E85"/>
    <w:rsid w:val="00467936"/>
    <w:rsid w:val="00470742"/>
    <w:rsid w:val="0047233D"/>
    <w:rsid w:val="0047294F"/>
    <w:rsid w:val="00472B25"/>
    <w:rsid w:val="00472C59"/>
    <w:rsid w:val="00472FAD"/>
    <w:rsid w:val="00472FC6"/>
    <w:rsid w:val="004731A4"/>
    <w:rsid w:val="0047320D"/>
    <w:rsid w:val="00473D60"/>
    <w:rsid w:val="00474954"/>
    <w:rsid w:val="00474FE1"/>
    <w:rsid w:val="00475458"/>
    <w:rsid w:val="00477590"/>
    <w:rsid w:val="00477873"/>
    <w:rsid w:val="00480DBC"/>
    <w:rsid w:val="004816AD"/>
    <w:rsid w:val="00481D55"/>
    <w:rsid w:val="00482B05"/>
    <w:rsid w:val="00482C27"/>
    <w:rsid w:val="00482D99"/>
    <w:rsid w:val="004831AB"/>
    <w:rsid w:val="00483513"/>
    <w:rsid w:val="004839CD"/>
    <w:rsid w:val="00483E63"/>
    <w:rsid w:val="0048472A"/>
    <w:rsid w:val="00484874"/>
    <w:rsid w:val="00485915"/>
    <w:rsid w:val="0048592A"/>
    <w:rsid w:val="00486D35"/>
    <w:rsid w:val="00487285"/>
    <w:rsid w:val="00487FF3"/>
    <w:rsid w:val="0049059B"/>
    <w:rsid w:val="00490A07"/>
    <w:rsid w:val="00490DB8"/>
    <w:rsid w:val="0049307F"/>
    <w:rsid w:val="0049328D"/>
    <w:rsid w:val="00493E86"/>
    <w:rsid w:val="0049412B"/>
    <w:rsid w:val="00495893"/>
    <w:rsid w:val="00495E46"/>
    <w:rsid w:val="00496CCA"/>
    <w:rsid w:val="00497579"/>
    <w:rsid w:val="004A104A"/>
    <w:rsid w:val="004A1520"/>
    <w:rsid w:val="004A1737"/>
    <w:rsid w:val="004A22C6"/>
    <w:rsid w:val="004A2FA4"/>
    <w:rsid w:val="004A3783"/>
    <w:rsid w:val="004A492F"/>
    <w:rsid w:val="004A5135"/>
    <w:rsid w:val="004A525E"/>
    <w:rsid w:val="004A72C5"/>
    <w:rsid w:val="004B0BD0"/>
    <w:rsid w:val="004B0EAF"/>
    <w:rsid w:val="004B1559"/>
    <w:rsid w:val="004B1F67"/>
    <w:rsid w:val="004B1FC4"/>
    <w:rsid w:val="004B2811"/>
    <w:rsid w:val="004B2C16"/>
    <w:rsid w:val="004B2CF4"/>
    <w:rsid w:val="004B3A0D"/>
    <w:rsid w:val="004B5446"/>
    <w:rsid w:val="004B6252"/>
    <w:rsid w:val="004B632F"/>
    <w:rsid w:val="004B7BB4"/>
    <w:rsid w:val="004C06E6"/>
    <w:rsid w:val="004C0B68"/>
    <w:rsid w:val="004C0DBC"/>
    <w:rsid w:val="004C0F69"/>
    <w:rsid w:val="004C109F"/>
    <w:rsid w:val="004C3C18"/>
    <w:rsid w:val="004C4213"/>
    <w:rsid w:val="004C5564"/>
    <w:rsid w:val="004C5746"/>
    <w:rsid w:val="004C58A0"/>
    <w:rsid w:val="004C7061"/>
    <w:rsid w:val="004C758A"/>
    <w:rsid w:val="004C78BD"/>
    <w:rsid w:val="004D0504"/>
    <w:rsid w:val="004D068B"/>
    <w:rsid w:val="004D0EFF"/>
    <w:rsid w:val="004D133D"/>
    <w:rsid w:val="004D1674"/>
    <w:rsid w:val="004D19A9"/>
    <w:rsid w:val="004D1D4B"/>
    <w:rsid w:val="004D2B6A"/>
    <w:rsid w:val="004D2BF1"/>
    <w:rsid w:val="004D3920"/>
    <w:rsid w:val="004D3C54"/>
    <w:rsid w:val="004D41BF"/>
    <w:rsid w:val="004D49A7"/>
    <w:rsid w:val="004D4CC1"/>
    <w:rsid w:val="004D557E"/>
    <w:rsid w:val="004D72AC"/>
    <w:rsid w:val="004D77E5"/>
    <w:rsid w:val="004E0178"/>
    <w:rsid w:val="004E1E7B"/>
    <w:rsid w:val="004E2443"/>
    <w:rsid w:val="004E3D2C"/>
    <w:rsid w:val="004E4275"/>
    <w:rsid w:val="004E493F"/>
    <w:rsid w:val="004E4E6F"/>
    <w:rsid w:val="004E5382"/>
    <w:rsid w:val="004E552C"/>
    <w:rsid w:val="004E5702"/>
    <w:rsid w:val="004E5C63"/>
    <w:rsid w:val="004E61A9"/>
    <w:rsid w:val="004E7430"/>
    <w:rsid w:val="004F021C"/>
    <w:rsid w:val="004F13C3"/>
    <w:rsid w:val="004F14B5"/>
    <w:rsid w:val="004F1677"/>
    <w:rsid w:val="004F17C0"/>
    <w:rsid w:val="004F19B1"/>
    <w:rsid w:val="004F23B1"/>
    <w:rsid w:val="004F2B3A"/>
    <w:rsid w:val="004F34F3"/>
    <w:rsid w:val="004F3CEA"/>
    <w:rsid w:val="004F50A8"/>
    <w:rsid w:val="004F56E1"/>
    <w:rsid w:val="004F577F"/>
    <w:rsid w:val="004F629E"/>
    <w:rsid w:val="004F6F24"/>
    <w:rsid w:val="004F707B"/>
    <w:rsid w:val="00500D8C"/>
    <w:rsid w:val="00502C52"/>
    <w:rsid w:val="00503919"/>
    <w:rsid w:val="00504853"/>
    <w:rsid w:val="00504881"/>
    <w:rsid w:val="005048DC"/>
    <w:rsid w:val="00505F4E"/>
    <w:rsid w:val="00507678"/>
    <w:rsid w:val="00511CCB"/>
    <w:rsid w:val="0051203C"/>
    <w:rsid w:val="005121F1"/>
    <w:rsid w:val="00512300"/>
    <w:rsid w:val="005131F1"/>
    <w:rsid w:val="00513AE7"/>
    <w:rsid w:val="00513D02"/>
    <w:rsid w:val="00513ED6"/>
    <w:rsid w:val="00515CB8"/>
    <w:rsid w:val="005168EB"/>
    <w:rsid w:val="00516A10"/>
    <w:rsid w:val="00517F5B"/>
    <w:rsid w:val="0052033F"/>
    <w:rsid w:val="005206B2"/>
    <w:rsid w:val="0052091A"/>
    <w:rsid w:val="00521626"/>
    <w:rsid w:val="005216FD"/>
    <w:rsid w:val="00521E4F"/>
    <w:rsid w:val="00522C4A"/>
    <w:rsid w:val="00523820"/>
    <w:rsid w:val="00523FD2"/>
    <w:rsid w:val="0052475E"/>
    <w:rsid w:val="00524C7D"/>
    <w:rsid w:val="0052556A"/>
    <w:rsid w:val="005273B3"/>
    <w:rsid w:val="0052758D"/>
    <w:rsid w:val="00530F63"/>
    <w:rsid w:val="00531BA7"/>
    <w:rsid w:val="00533188"/>
    <w:rsid w:val="00533AA7"/>
    <w:rsid w:val="005346FE"/>
    <w:rsid w:val="00534F5F"/>
    <w:rsid w:val="00535964"/>
    <w:rsid w:val="00535BA8"/>
    <w:rsid w:val="00535E82"/>
    <w:rsid w:val="005361BA"/>
    <w:rsid w:val="0053636C"/>
    <w:rsid w:val="005363B1"/>
    <w:rsid w:val="005372CD"/>
    <w:rsid w:val="00537489"/>
    <w:rsid w:val="00537870"/>
    <w:rsid w:val="00537A79"/>
    <w:rsid w:val="00537D00"/>
    <w:rsid w:val="00540BDD"/>
    <w:rsid w:val="00541390"/>
    <w:rsid w:val="005413F8"/>
    <w:rsid w:val="005442DA"/>
    <w:rsid w:val="005442E2"/>
    <w:rsid w:val="0054576C"/>
    <w:rsid w:val="00545B3B"/>
    <w:rsid w:val="00546966"/>
    <w:rsid w:val="00546F4D"/>
    <w:rsid w:val="00547068"/>
    <w:rsid w:val="00547316"/>
    <w:rsid w:val="0054764B"/>
    <w:rsid w:val="0054777D"/>
    <w:rsid w:val="0055018D"/>
    <w:rsid w:val="00550406"/>
    <w:rsid w:val="00550A89"/>
    <w:rsid w:val="00550E36"/>
    <w:rsid w:val="00551FCC"/>
    <w:rsid w:val="005524FF"/>
    <w:rsid w:val="00554C2E"/>
    <w:rsid w:val="00555323"/>
    <w:rsid w:val="00555918"/>
    <w:rsid w:val="00555BD3"/>
    <w:rsid w:val="0056011B"/>
    <w:rsid w:val="00560AA6"/>
    <w:rsid w:val="00561F55"/>
    <w:rsid w:val="00562191"/>
    <w:rsid w:val="005623DD"/>
    <w:rsid w:val="0056262F"/>
    <w:rsid w:val="00562A56"/>
    <w:rsid w:val="00562DEC"/>
    <w:rsid w:val="00564362"/>
    <w:rsid w:val="00564BFF"/>
    <w:rsid w:val="005665D5"/>
    <w:rsid w:val="0056664C"/>
    <w:rsid w:val="00567190"/>
    <w:rsid w:val="005672DA"/>
    <w:rsid w:val="005701C6"/>
    <w:rsid w:val="00571CCA"/>
    <w:rsid w:val="005724F9"/>
    <w:rsid w:val="00572A7D"/>
    <w:rsid w:val="0057429E"/>
    <w:rsid w:val="00574319"/>
    <w:rsid w:val="00574D87"/>
    <w:rsid w:val="00575B13"/>
    <w:rsid w:val="0057632B"/>
    <w:rsid w:val="005763FB"/>
    <w:rsid w:val="00576B38"/>
    <w:rsid w:val="00576E13"/>
    <w:rsid w:val="0057759A"/>
    <w:rsid w:val="005776EB"/>
    <w:rsid w:val="00577A83"/>
    <w:rsid w:val="00577C23"/>
    <w:rsid w:val="00580B49"/>
    <w:rsid w:val="005811DC"/>
    <w:rsid w:val="005812B3"/>
    <w:rsid w:val="00582B94"/>
    <w:rsid w:val="00582EDC"/>
    <w:rsid w:val="00583345"/>
    <w:rsid w:val="00583743"/>
    <w:rsid w:val="00584790"/>
    <w:rsid w:val="005847AB"/>
    <w:rsid w:val="00584902"/>
    <w:rsid w:val="005850A7"/>
    <w:rsid w:val="00585935"/>
    <w:rsid w:val="00586459"/>
    <w:rsid w:val="00586E01"/>
    <w:rsid w:val="005874DB"/>
    <w:rsid w:val="00590612"/>
    <w:rsid w:val="00590A3A"/>
    <w:rsid w:val="00592021"/>
    <w:rsid w:val="005924B2"/>
    <w:rsid w:val="00593163"/>
    <w:rsid w:val="00593636"/>
    <w:rsid w:val="0059390B"/>
    <w:rsid w:val="005943B1"/>
    <w:rsid w:val="005948B3"/>
    <w:rsid w:val="00594AF0"/>
    <w:rsid w:val="00594C37"/>
    <w:rsid w:val="0059545A"/>
    <w:rsid w:val="00595CB1"/>
    <w:rsid w:val="00596786"/>
    <w:rsid w:val="00596EE6"/>
    <w:rsid w:val="00597196"/>
    <w:rsid w:val="005974A8"/>
    <w:rsid w:val="005978BA"/>
    <w:rsid w:val="00597E6D"/>
    <w:rsid w:val="005A050C"/>
    <w:rsid w:val="005A0F9C"/>
    <w:rsid w:val="005A1DF6"/>
    <w:rsid w:val="005A2661"/>
    <w:rsid w:val="005A423F"/>
    <w:rsid w:val="005A4B6C"/>
    <w:rsid w:val="005A4C0A"/>
    <w:rsid w:val="005A4C7E"/>
    <w:rsid w:val="005A5046"/>
    <w:rsid w:val="005A5296"/>
    <w:rsid w:val="005A5E87"/>
    <w:rsid w:val="005A60BD"/>
    <w:rsid w:val="005A75D0"/>
    <w:rsid w:val="005A7631"/>
    <w:rsid w:val="005B05BE"/>
    <w:rsid w:val="005B2268"/>
    <w:rsid w:val="005B28E2"/>
    <w:rsid w:val="005B28E7"/>
    <w:rsid w:val="005B4512"/>
    <w:rsid w:val="005B58FE"/>
    <w:rsid w:val="005B7D10"/>
    <w:rsid w:val="005C0672"/>
    <w:rsid w:val="005C0E2F"/>
    <w:rsid w:val="005C102A"/>
    <w:rsid w:val="005C194E"/>
    <w:rsid w:val="005C199D"/>
    <w:rsid w:val="005C19CD"/>
    <w:rsid w:val="005C1C9C"/>
    <w:rsid w:val="005C1DE3"/>
    <w:rsid w:val="005C2EE8"/>
    <w:rsid w:val="005C35C4"/>
    <w:rsid w:val="005C37C8"/>
    <w:rsid w:val="005C3C5F"/>
    <w:rsid w:val="005C43B5"/>
    <w:rsid w:val="005C45A5"/>
    <w:rsid w:val="005C4909"/>
    <w:rsid w:val="005C50CF"/>
    <w:rsid w:val="005C52AE"/>
    <w:rsid w:val="005C53AD"/>
    <w:rsid w:val="005C54A8"/>
    <w:rsid w:val="005C6288"/>
    <w:rsid w:val="005C6341"/>
    <w:rsid w:val="005C6AE6"/>
    <w:rsid w:val="005C6DB4"/>
    <w:rsid w:val="005C6ED9"/>
    <w:rsid w:val="005C7D53"/>
    <w:rsid w:val="005D12F4"/>
    <w:rsid w:val="005D1A2F"/>
    <w:rsid w:val="005D2EA3"/>
    <w:rsid w:val="005D2F81"/>
    <w:rsid w:val="005D64F7"/>
    <w:rsid w:val="005D7A58"/>
    <w:rsid w:val="005E0C62"/>
    <w:rsid w:val="005E13A3"/>
    <w:rsid w:val="005E1B8B"/>
    <w:rsid w:val="005E39B8"/>
    <w:rsid w:val="005E3B37"/>
    <w:rsid w:val="005E452F"/>
    <w:rsid w:val="005E484F"/>
    <w:rsid w:val="005E54F6"/>
    <w:rsid w:val="005E5B2B"/>
    <w:rsid w:val="005E5C54"/>
    <w:rsid w:val="005E6090"/>
    <w:rsid w:val="005E69DE"/>
    <w:rsid w:val="005E6ACE"/>
    <w:rsid w:val="005E776E"/>
    <w:rsid w:val="005F05F8"/>
    <w:rsid w:val="005F12E8"/>
    <w:rsid w:val="005F167A"/>
    <w:rsid w:val="005F204F"/>
    <w:rsid w:val="005F2498"/>
    <w:rsid w:val="005F443E"/>
    <w:rsid w:val="005F4706"/>
    <w:rsid w:val="005F474F"/>
    <w:rsid w:val="005F5149"/>
    <w:rsid w:val="005F6CD5"/>
    <w:rsid w:val="005F7B50"/>
    <w:rsid w:val="005F7EBD"/>
    <w:rsid w:val="006005E4"/>
    <w:rsid w:val="006012BE"/>
    <w:rsid w:val="00601CF3"/>
    <w:rsid w:val="00602396"/>
    <w:rsid w:val="00602DA3"/>
    <w:rsid w:val="006032D3"/>
    <w:rsid w:val="0060345D"/>
    <w:rsid w:val="00603EAB"/>
    <w:rsid w:val="00603F77"/>
    <w:rsid w:val="006041C4"/>
    <w:rsid w:val="00604B19"/>
    <w:rsid w:val="00604D22"/>
    <w:rsid w:val="00605099"/>
    <w:rsid w:val="00605868"/>
    <w:rsid w:val="00605CBB"/>
    <w:rsid w:val="00606009"/>
    <w:rsid w:val="00606489"/>
    <w:rsid w:val="0060677A"/>
    <w:rsid w:val="00606BB9"/>
    <w:rsid w:val="006106ED"/>
    <w:rsid w:val="00610BFB"/>
    <w:rsid w:val="006118FA"/>
    <w:rsid w:val="006119BA"/>
    <w:rsid w:val="00611AE6"/>
    <w:rsid w:val="0061248A"/>
    <w:rsid w:val="006128D8"/>
    <w:rsid w:val="006135A0"/>
    <w:rsid w:val="006144C4"/>
    <w:rsid w:val="00615D6C"/>
    <w:rsid w:val="006170BB"/>
    <w:rsid w:val="0061790D"/>
    <w:rsid w:val="00621BDD"/>
    <w:rsid w:val="00622580"/>
    <w:rsid w:val="00622D31"/>
    <w:rsid w:val="00622D50"/>
    <w:rsid w:val="00623408"/>
    <w:rsid w:val="00623924"/>
    <w:rsid w:val="006241C7"/>
    <w:rsid w:val="0062426B"/>
    <w:rsid w:val="00624E41"/>
    <w:rsid w:val="00625C16"/>
    <w:rsid w:val="00626486"/>
    <w:rsid w:val="00626545"/>
    <w:rsid w:val="00626F22"/>
    <w:rsid w:val="006273B6"/>
    <w:rsid w:val="00627883"/>
    <w:rsid w:val="00630121"/>
    <w:rsid w:val="006304C9"/>
    <w:rsid w:val="00632176"/>
    <w:rsid w:val="006338A1"/>
    <w:rsid w:val="00633F13"/>
    <w:rsid w:val="006340BC"/>
    <w:rsid w:val="0063519E"/>
    <w:rsid w:val="006351D8"/>
    <w:rsid w:val="006357C1"/>
    <w:rsid w:val="006402F7"/>
    <w:rsid w:val="00640822"/>
    <w:rsid w:val="006425C3"/>
    <w:rsid w:val="006430CA"/>
    <w:rsid w:val="00643254"/>
    <w:rsid w:val="0064407E"/>
    <w:rsid w:val="00645213"/>
    <w:rsid w:val="00645963"/>
    <w:rsid w:val="00646001"/>
    <w:rsid w:val="00646067"/>
    <w:rsid w:val="0064649C"/>
    <w:rsid w:val="00646C90"/>
    <w:rsid w:val="006471DF"/>
    <w:rsid w:val="00647641"/>
    <w:rsid w:val="00647D5D"/>
    <w:rsid w:val="00647F80"/>
    <w:rsid w:val="00650AE0"/>
    <w:rsid w:val="006513C8"/>
    <w:rsid w:val="00651649"/>
    <w:rsid w:val="00651ADA"/>
    <w:rsid w:val="006523B2"/>
    <w:rsid w:val="006527E0"/>
    <w:rsid w:val="00652C26"/>
    <w:rsid w:val="00652E99"/>
    <w:rsid w:val="00653022"/>
    <w:rsid w:val="006531DF"/>
    <w:rsid w:val="00653398"/>
    <w:rsid w:val="00654529"/>
    <w:rsid w:val="00654A5E"/>
    <w:rsid w:val="0065546D"/>
    <w:rsid w:val="00655633"/>
    <w:rsid w:val="00655CAA"/>
    <w:rsid w:val="00656014"/>
    <w:rsid w:val="00656215"/>
    <w:rsid w:val="00656991"/>
    <w:rsid w:val="006575A9"/>
    <w:rsid w:val="0066021A"/>
    <w:rsid w:val="0066021F"/>
    <w:rsid w:val="00660DDB"/>
    <w:rsid w:val="00661459"/>
    <w:rsid w:val="00662EA3"/>
    <w:rsid w:val="00664133"/>
    <w:rsid w:val="006648CD"/>
    <w:rsid w:val="00664F0C"/>
    <w:rsid w:val="006651D7"/>
    <w:rsid w:val="00666853"/>
    <w:rsid w:val="006669B7"/>
    <w:rsid w:val="00666C5B"/>
    <w:rsid w:val="006670C1"/>
    <w:rsid w:val="006672C9"/>
    <w:rsid w:val="00667849"/>
    <w:rsid w:val="00670018"/>
    <w:rsid w:val="0067046D"/>
    <w:rsid w:val="00671609"/>
    <w:rsid w:val="00671753"/>
    <w:rsid w:val="00673239"/>
    <w:rsid w:val="00673529"/>
    <w:rsid w:val="00673927"/>
    <w:rsid w:val="00673AC6"/>
    <w:rsid w:val="00673E0A"/>
    <w:rsid w:val="00674732"/>
    <w:rsid w:val="006754D0"/>
    <w:rsid w:val="00675FCB"/>
    <w:rsid w:val="0067664A"/>
    <w:rsid w:val="00676ABF"/>
    <w:rsid w:val="0067793A"/>
    <w:rsid w:val="00677BFB"/>
    <w:rsid w:val="00677D5A"/>
    <w:rsid w:val="00680BED"/>
    <w:rsid w:val="00680DBC"/>
    <w:rsid w:val="00681CAB"/>
    <w:rsid w:val="00683DA1"/>
    <w:rsid w:val="006860DF"/>
    <w:rsid w:val="00687082"/>
    <w:rsid w:val="00690726"/>
    <w:rsid w:val="00690A5E"/>
    <w:rsid w:val="00690DCE"/>
    <w:rsid w:val="006919C6"/>
    <w:rsid w:val="0069410D"/>
    <w:rsid w:val="0069471A"/>
    <w:rsid w:val="00694D9F"/>
    <w:rsid w:val="00695212"/>
    <w:rsid w:val="00695EA8"/>
    <w:rsid w:val="00695F1C"/>
    <w:rsid w:val="006961C1"/>
    <w:rsid w:val="006969ED"/>
    <w:rsid w:val="00696DA5"/>
    <w:rsid w:val="00697BB9"/>
    <w:rsid w:val="006A12AE"/>
    <w:rsid w:val="006A2B17"/>
    <w:rsid w:val="006A2C09"/>
    <w:rsid w:val="006A2E81"/>
    <w:rsid w:val="006A3B5A"/>
    <w:rsid w:val="006A45F1"/>
    <w:rsid w:val="006A4907"/>
    <w:rsid w:val="006A5586"/>
    <w:rsid w:val="006A59C5"/>
    <w:rsid w:val="006A5A9D"/>
    <w:rsid w:val="006A5D80"/>
    <w:rsid w:val="006A61FC"/>
    <w:rsid w:val="006A626D"/>
    <w:rsid w:val="006A7790"/>
    <w:rsid w:val="006A77B2"/>
    <w:rsid w:val="006B04B1"/>
    <w:rsid w:val="006B119E"/>
    <w:rsid w:val="006B1494"/>
    <w:rsid w:val="006B1F64"/>
    <w:rsid w:val="006B36A2"/>
    <w:rsid w:val="006B3CBA"/>
    <w:rsid w:val="006B3D87"/>
    <w:rsid w:val="006B4131"/>
    <w:rsid w:val="006B440E"/>
    <w:rsid w:val="006B46FA"/>
    <w:rsid w:val="006B4A00"/>
    <w:rsid w:val="006B5733"/>
    <w:rsid w:val="006B73A5"/>
    <w:rsid w:val="006B780A"/>
    <w:rsid w:val="006B799A"/>
    <w:rsid w:val="006C0426"/>
    <w:rsid w:val="006C06C5"/>
    <w:rsid w:val="006C075A"/>
    <w:rsid w:val="006C11A2"/>
    <w:rsid w:val="006C2C22"/>
    <w:rsid w:val="006C33B4"/>
    <w:rsid w:val="006C40D4"/>
    <w:rsid w:val="006C4D61"/>
    <w:rsid w:val="006C54C9"/>
    <w:rsid w:val="006C62AB"/>
    <w:rsid w:val="006C63FB"/>
    <w:rsid w:val="006C6592"/>
    <w:rsid w:val="006C6BFE"/>
    <w:rsid w:val="006C744E"/>
    <w:rsid w:val="006C7D1F"/>
    <w:rsid w:val="006C7D44"/>
    <w:rsid w:val="006D0383"/>
    <w:rsid w:val="006D0C9B"/>
    <w:rsid w:val="006D10A5"/>
    <w:rsid w:val="006D1568"/>
    <w:rsid w:val="006D157F"/>
    <w:rsid w:val="006D16A4"/>
    <w:rsid w:val="006D1A69"/>
    <w:rsid w:val="006D1E9B"/>
    <w:rsid w:val="006D24CC"/>
    <w:rsid w:val="006D264F"/>
    <w:rsid w:val="006D35AC"/>
    <w:rsid w:val="006D40DB"/>
    <w:rsid w:val="006D4178"/>
    <w:rsid w:val="006D45DF"/>
    <w:rsid w:val="006D46CE"/>
    <w:rsid w:val="006D49F1"/>
    <w:rsid w:val="006D51EA"/>
    <w:rsid w:val="006D538F"/>
    <w:rsid w:val="006D555E"/>
    <w:rsid w:val="006D56EC"/>
    <w:rsid w:val="006D73AC"/>
    <w:rsid w:val="006D7FCF"/>
    <w:rsid w:val="006E0355"/>
    <w:rsid w:val="006E0C36"/>
    <w:rsid w:val="006E0CAB"/>
    <w:rsid w:val="006E10EC"/>
    <w:rsid w:val="006E12B7"/>
    <w:rsid w:val="006E1B02"/>
    <w:rsid w:val="006E2F6A"/>
    <w:rsid w:val="006E4923"/>
    <w:rsid w:val="006E4AC8"/>
    <w:rsid w:val="006E4C1B"/>
    <w:rsid w:val="006E6079"/>
    <w:rsid w:val="006E6820"/>
    <w:rsid w:val="006F013D"/>
    <w:rsid w:val="006F0206"/>
    <w:rsid w:val="006F10B1"/>
    <w:rsid w:val="006F14B9"/>
    <w:rsid w:val="006F2ADB"/>
    <w:rsid w:val="006F3814"/>
    <w:rsid w:val="006F4CC2"/>
    <w:rsid w:val="006F54E9"/>
    <w:rsid w:val="006F5842"/>
    <w:rsid w:val="006F6068"/>
    <w:rsid w:val="006F632D"/>
    <w:rsid w:val="006F726F"/>
    <w:rsid w:val="006F7590"/>
    <w:rsid w:val="006F7EA0"/>
    <w:rsid w:val="00701563"/>
    <w:rsid w:val="00702AB2"/>
    <w:rsid w:val="00703019"/>
    <w:rsid w:val="007031EA"/>
    <w:rsid w:val="00703973"/>
    <w:rsid w:val="00703B73"/>
    <w:rsid w:val="007046E0"/>
    <w:rsid w:val="00704E3C"/>
    <w:rsid w:val="00705515"/>
    <w:rsid w:val="00705E59"/>
    <w:rsid w:val="007062DE"/>
    <w:rsid w:val="00706BDF"/>
    <w:rsid w:val="007072A7"/>
    <w:rsid w:val="0070747D"/>
    <w:rsid w:val="00707D61"/>
    <w:rsid w:val="00707E5E"/>
    <w:rsid w:val="00710461"/>
    <w:rsid w:val="007118A7"/>
    <w:rsid w:val="00711C08"/>
    <w:rsid w:val="00711D3F"/>
    <w:rsid w:val="00711D7D"/>
    <w:rsid w:val="007120CD"/>
    <w:rsid w:val="00714204"/>
    <w:rsid w:val="00714BF5"/>
    <w:rsid w:val="00715757"/>
    <w:rsid w:val="007157AE"/>
    <w:rsid w:val="00716491"/>
    <w:rsid w:val="0071685D"/>
    <w:rsid w:val="007178CD"/>
    <w:rsid w:val="00717C42"/>
    <w:rsid w:val="00717FD2"/>
    <w:rsid w:val="007200DF"/>
    <w:rsid w:val="007201EC"/>
    <w:rsid w:val="00720796"/>
    <w:rsid w:val="00720E78"/>
    <w:rsid w:val="00722052"/>
    <w:rsid w:val="00724FFA"/>
    <w:rsid w:val="00725070"/>
    <w:rsid w:val="00726682"/>
    <w:rsid w:val="00726ED2"/>
    <w:rsid w:val="00727043"/>
    <w:rsid w:val="0072711D"/>
    <w:rsid w:val="0073101E"/>
    <w:rsid w:val="007316AC"/>
    <w:rsid w:val="007317A6"/>
    <w:rsid w:val="00731803"/>
    <w:rsid w:val="00731878"/>
    <w:rsid w:val="00731F77"/>
    <w:rsid w:val="0073282A"/>
    <w:rsid w:val="007349DF"/>
    <w:rsid w:val="00734D4B"/>
    <w:rsid w:val="00734D4C"/>
    <w:rsid w:val="00735277"/>
    <w:rsid w:val="00735EA9"/>
    <w:rsid w:val="007373A0"/>
    <w:rsid w:val="0074168F"/>
    <w:rsid w:val="00741D11"/>
    <w:rsid w:val="007436BC"/>
    <w:rsid w:val="007436D9"/>
    <w:rsid w:val="00743AF9"/>
    <w:rsid w:val="00744284"/>
    <w:rsid w:val="0074572D"/>
    <w:rsid w:val="00745CFA"/>
    <w:rsid w:val="0074610A"/>
    <w:rsid w:val="0074644B"/>
    <w:rsid w:val="007475A0"/>
    <w:rsid w:val="00747810"/>
    <w:rsid w:val="00750305"/>
    <w:rsid w:val="00750B47"/>
    <w:rsid w:val="00751795"/>
    <w:rsid w:val="00751DCB"/>
    <w:rsid w:val="0075234D"/>
    <w:rsid w:val="007523A2"/>
    <w:rsid w:val="00752447"/>
    <w:rsid w:val="007525D9"/>
    <w:rsid w:val="007543C0"/>
    <w:rsid w:val="00755715"/>
    <w:rsid w:val="00755E30"/>
    <w:rsid w:val="007569C8"/>
    <w:rsid w:val="00757057"/>
    <w:rsid w:val="007575B1"/>
    <w:rsid w:val="00760DCE"/>
    <w:rsid w:val="00761322"/>
    <w:rsid w:val="00763805"/>
    <w:rsid w:val="00763DC8"/>
    <w:rsid w:val="00763DD2"/>
    <w:rsid w:val="007641BF"/>
    <w:rsid w:val="007656F0"/>
    <w:rsid w:val="0076591F"/>
    <w:rsid w:val="00765954"/>
    <w:rsid w:val="00765C08"/>
    <w:rsid w:val="00765D1B"/>
    <w:rsid w:val="0076642D"/>
    <w:rsid w:val="007677E5"/>
    <w:rsid w:val="00767B55"/>
    <w:rsid w:val="00767B81"/>
    <w:rsid w:val="0077025F"/>
    <w:rsid w:val="00770312"/>
    <w:rsid w:val="007708EA"/>
    <w:rsid w:val="00771054"/>
    <w:rsid w:val="00772EA8"/>
    <w:rsid w:val="00773027"/>
    <w:rsid w:val="0077489E"/>
    <w:rsid w:val="00774BB8"/>
    <w:rsid w:val="00774EFE"/>
    <w:rsid w:val="0077526A"/>
    <w:rsid w:val="00775653"/>
    <w:rsid w:val="007773DA"/>
    <w:rsid w:val="00777BEF"/>
    <w:rsid w:val="00782419"/>
    <w:rsid w:val="007827DD"/>
    <w:rsid w:val="00782C2A"/>
    <w:rsid w:val="00783AE8"/>
    <w:rsid w:val="00784714"/>
    <w:rsid w:val="00784947"/>
    <w:rsid w:val="00784BEB"/>
    <w:rsid w:val="0078606F"/>
    <w:rsid w:val="00786D98"/>
    <w:rsid w:val="0078782B"/>
    <w:rsid w:val="00787E15"/>
    <w:rsid w:val="0079014D"/>
    <w:rsid w:val="00790AAC"/>
    <w:rsid w:val="00790B3D"/>
    <w:rsid w:val="007923E1"/>
    <w:rsid w:val="00792968"/>
    <w:rsid w:val="00792EEA"/>
    <w:rsid w:val="00792F06"/>
    <w:rsid w:val="007933E0"/>
    <w:rsid w:val="00793645"/>
    <w:rsid w:val="00793B01"/>
    <w:rsid w:val="00793D0C"/>
    <w:rsid w:val="007941EF"/>
    <w:rsid w:val="00794CBB"/>
    <w:rsid w:val="00794F37"/>
    <w:rsid w:val="0079612A"/>
    <w:rsid w:val="007961C9"/>
    <w:rsid w:val="0079657F"/>
    <w:rsid w:val="007A011D"/>
    <w:rsid w:val="007A0681"/>
    <w:rsid w:val="007A0B21"/>
    <w:rsid w:val="007A144F"/>
    <w:rsid w:val="007A1E34"/>
    <w:rsid w:val="007A2D0F"/>
    <w:rsid w:val="007A3516"/>
    <w:rsid w:val="007A39A6"/>
    <w:rsid w:val="007A39F4"/>
    <w:rsid w:val="007A4507"/>
    <w:rsid w:val="007A46EF"/>
    <w:rsid w:val="007A4CDD"/>
    <w:rsid w:val="007A5021"/>
    <w:rsid w:val="007A51D3"/>
    <w:rsid w:val="007A5BB5"/>
    <w:rsid w:val="007A5C44"/>
    <w:rsid w:val="007A5E37"/>
    <w:rsid w:val="007A6082"/>
    <w:rsid w:val="007A62E1"/>
    <w:rsid w:val="007A6534"/>
    <w:rsid w:val="007A7028"/>
    <w:rsid w:val="007A7E08"/>
    <w:rsid w:val="007B01D0"/>
    <w:rsid w:val="007B0E9E"/>
    <w:rsid w:val="007B12A0"/>
    <w:rsid w:val="007B1D10"/>
    <w:rsid w:val="007B21CE"/>
    <w:rsid w:val="007B2D39"/>
    <w:rsid w:val="007B2F26"/>
    <w:rsid w:val="007B3DAD"/>
    <w:rsid w:val="007B44A1"/>
    <w:rsid w:val="007B4964"/>
    <w:rsid w:val="007B49E0"/>
    <w:rsid w:val="007B4CD7"/>
    <w:rsid w:val="007B5373"/>
    <w:rsid w:val="007B6B0C"/>
    <w:rsid w:val="007B7AA3"/>
    <w:rsid w:val="007B7C6F"/>
    <w:rsid w:val="007B7F21"/>
    <w:rsid w:val="007C028E"/>
    <w:rsid w:val="007C0777"/>
    <w:rsid w:val="007C14C9"/>
    <w:rsid w:val="007C1A11"/>
    <w:rsid w:val="007C31B7"/>
    <w:rsid w:val="007C3417"/>
    <w:rsid w:val="007C3C42"/>
    <w:rsid w:val="007C3D74"/>
    <w:rsid w:val="007C3EFE"/>
    <w:rsid w:val="007C439E"/>
    <w:rsid w:val="007C4854"/>
    <w:rsid w:val="007C5D90"/>
    <w:rsid w:val="007C6E96"/>
    <w:rsid w:val="007C734E"/>
    <w:rsid w:val="007C7553"/>
    <w:rsid w:val="007C7643"/>
    <w:rsid w:val="007D09AB"/>
    <w:rsid w:val="007D0ED4"/>
    <w:rsid w:val="007D1151"/>
    <w:rsid w:val="007D15F2"/>
    <w:rsid w:val="007D178D"/>
    <w:rsid w:val="007D1F47"/>
    <w:rsid w:val="007D4186"/>
    <w:rsid w:val="007D4C82"/>
    <w:rsid w:val="007D564B"/>
    <w:rsid w:val="007D5783"/>
    <w:rsid w:val="007D57E9"/>
    <w:rsid w:val="007D5D0A"/>
    <w:rsid w:val="007D5E92"/>
    <w:rsid w:val="007D5EDF"/>
    <w:rsid w:val="007D75A5"/>
    <w:rsid w:val="007E0BF7"/>
    <w:rsid w:val="007E10C3"/>
    <w:rsid w:val="007E1D2F"/>
    <w:rsid w:val="007E27FA"/>
    <w:rsid w:val="007E2B74"/>
    <w:rsid w:val="007E3B5E"/>
    <w:rsid w:val="007E4605"/>
    <w:rsid w:val="007E6822"/>
    <w:rsid w:val="007E6F8E"/>
    <w:rsid w:val="007E7058"/>
    <w:rsid w:val="007F0329"/>
    <w:rsid w:val="007F0842"/>
    <w:rsid w:val="007F0BD9"/>
    <w:rsid w:val="007F1A3E"/>
    <w:rsid w:val="007F1A53"/>
    <w:rsid w:val="007F2639"/>
    <w:rsid w:val="007F367B"/>
    <w:rsid w:val="007F3FF8"/>
    <w:rsid w:val="007F4CF2"/>
    <w:rsid w:val="007F4E20"/>
    <w:rsid w:val="007F5E90"/>
    <w:rsid w:val="007F5FDA"/>
    <w:rsid w:val="007F6544"/>
    <w:rsid w:val="007F7219"/>
    <w:rsid w:val="007F7CC2"/>
    <w:rsid w:val="00800073"/>
    <w:rsid w:val="00800E64"/>
    <w:rsid w:val="00801076"/>
    <w:rsid w:val="008021B2"/>
    <w:rsid w:val="008024C9"/>
    <w:rsid w:val="008028DE"/>
    <w:rsid w:val="0080369B"/>
    <w:rsid w:val="008036B6"/>
    <w:rsid w:val="00803700"/>
    <w:rsid w:val="00803F88"/>
    <w:rsid w:val="0080453D"/>
    <w:rsid w:val="0080463D"/>
    <w:rsid w:val="00804DDE"/>
    <w:rsid w:val="00804F5E"/>
    <w:rsid w:val="008051D3"/>
    <w:rsid w:val="008067E7"/>
    <w:rsid w:val="00806C3C"/>
    <w:rsid w:val="0081084A"/>
    <w:rsid w:val="00811252"/>
    <w:rsid w:val="00811443"/>
    <w:rsid w:val="00811B2A"/>
    <w:rsid w:val="00812199"/>
    <w:rsid w:val="0081283E"/>
    <w:rsid w:val="00812944"/>
    <w:rsid w:val="00813701"/>
    <w:rsid w:val="0081426D"/>
    <w:rsid w:val="00814708"/>
    <w:rsid w:val="00814A18"/>
    <w:rsid w:val="00814CE6"/>
    <w:rsid w:val="00815B8F"/>
    <w:rsid w:val="00815BAE"/>
    <w:rsid w:val="00820B96"/>
    <w:rsid w:val="00822269"/>
    <w:rsid w:val="00822661"/>
    <w:rsid w:val="008229BA"/>
    <w:rsid w:val="0082421F"/>
    <w:rsid w:val="00824488"/>
    <w:rsid w:val="00824729"/>
    <w:rsid w:val="00825015"/>
    <w:rsid w:val="00826CA5"/>
    <w:rsid w:val="00826F7B"/>
    <w:rsid w:val="008277B3"/>
    <w:rsid w:val="00827FCC"/>
    <w:rsid w:val="008307BE"/>
    <w:rsid w:val="00830B00"/>
    <w:rsid w:val="0083113D"/>
    <w:rsid w:val="00831598"/>
    <w:rsid w:val="008319F0"/>
    <w:rsid w:val="00831D80"/>
    <w:rsid w:val="00833CD9"/>
    <w:rsid w:val="00834628"/>
    <w:rsid w:val="00835735"/>
    <w:rsid w:val="00836279"/>
    <w:rsid w:val="008368CA"/>
    <w:rsid w:val="00836B16"/>
    <w:rsid w:val="00836DB4"/>
    <w:rsid w:val="008376F5"/>
    <w:rsid w:val="00837E3F"/>
    <w:rsid w:val="00837EE3"/>
    <w:rsid w:val="00840F6A"/>
    <w:rsid w:val="00840F73"/>
    <w:rsid w:val="0084311E"/>
    <w:rsid w:val="00843254"/>
    <w:rsid w:val="00843B0A"/>
    <w:rsid w:val="008445C3"/>
    <w:rsid w:val="00844EA7"/>
    <w:rsid w:val="008455D9"/>
    <w:rsid w:val="00845A05"/>
    <w:rsid w:val="00845DB5"/>
    <w:rsid w:val="00845F98"/>
    <w:rsid w:val="00846574"/>
    <w:rsid w:val="00846722"/>
    <w:rsid w:val="00847076"/>
    <w:rsid w:val="008471E0"/>
    <w:rsid w:val="008472FF"/>
    <w:rsid w:val="0085094C"/>
    <w:rsid w:val="00850EE6"/>
    <w:rsid w:val="00851345"/>
    <w:rsid w:val="00851738"/>
    <w:rsid w:val="00852A31"/>
    <w:rsid w:val="00852C27"/>
    <w:rsid w:val="0085338A"/>
    <w:rsid w:val="00853C40"/>
    <w:rsid w:val="00853CE9"/>
    <w:rsid w:val="00854C7D"/>
    <w:rsid w:val="00855068"/>
    <w:rsid w:val="0085512C"/>
    <w:rsid w:val="00855132"/>
    <w:rsid w:val="00855D19"/>
    <w:rsid w:val="0085667C"/>
    <w:rsid w:val="008570E2"/>
    <w:rsid w:val="008571B1"/>
    <w:rsid w:val="0085759D"/>
    <w:rsid w:val="008579F7"/>
    <w:rsid w:val="00857BE5"/>
    <w:rsid w:val="00857DAB"/>
    <w:rsid w:val="008624A0"/>
    <w:rsid w:val="0086338C"/>
    <w:rsid w:val="008637BD"/>
    <w:rsid w:val="0086484A"/>
    <w:rsid w:val="0086696E"/>
    <w:rsid w:val="00866C4F"/>
    <w:rsid w:val="0086778F"/>
    <w:rsid w:val="00867F37"/>
    <w:rsid w:val="008710B1"/>
    <w:rsid w:val="008713BB"/>
    <w:rsid w:val="00871941"/>
    <w:rsid w:val="00871AB6"/>
    <w:rsid w:val="00871E78"/>
    <w:rsid w:val="0087288C"/>
    <w:rsid w:val="0087373E"/>
    <w:rsid w:val="00873C67"/>
    <w:rsid w:val="00873D23"/>
    <w:rsid w:val="00874376"/>
    <w:rsid w:val="00874406"/>
    <w:rsid w:val="00874AF9"/>
    <w:rsid w:val="008751A5"/>
    <w:rsid w:val="0087561B"/>
    <w:rsid w:val="0087597B"/>
    <w:rsid w:val="008766E1"/>
    <w:rsid w:val="008771A5"/>
    <w:rsid w:val="00877DE0"/>
    <w:rsid w:val="008801B3"/>
    <w:rsid w:val="008802ED"/>
    <w:rsid w:val="008818D2"/>
    <w:rsid w:val="008818ED"/>
    <w:rsid w:val="00881D2F"/>
    <w:rsid w:val="0088360F"/>
    <w:rsid w:val="00884CB2"/>
    <w:rsid w:val="00885165"/>
    <w:rsid w:val="00885C1E"/>
    <w:rsid w:val="00885D5B"/>
    <w:rsid w:val="008867C7"/>
    <w:rsid w:val="00886BF1"/>
    <w:rsid w:val="0088730B"/>
    <w:rsid w:val="008900F8"/>
    <w:rsid w:val="008904E8"/>
    <w:rsid w:val="008907D4"/>
    <w:rsid w:val="00890CF0"/>
    <w:rsid w:val="00890D2E"/>
    <w:rsid w:val="00890DC6"/>
    <w:rsid w:val="00891228"/>
    <w:rsid w:val="008917F3"/>
    <w:rsid w:val="00891B4B"/>
    <w:rsid w:val="00891CBD"/>
    <w:rsid w:val="00891F37"/>
    <w:rsid w:val="008922E0"/>
    <w:rsid w:val="00892871"/>
    <w:rsid w:val="00892900"/>
    <w:rsid w:val="00892EA8"/>
    <w:rsid w:val="008930A7"/>
    <w:rsid w:val="00893180"/>
    <w:rsid w:val="008935AC"/>
    <w:rsid w:val="008938D2"/>
    <w:rsid w:val="0089445D"/>
    <w:rsid w:val="0089472A"/>
    <w:rsid w:val="00894B68"/>
    <w:rsid w:val="00895AF3"/>
    <w:rsid w:val="0089605C"/>
    <w:rsid w:val="00897177"/>
    <w:rsid w:val="00897261"/>
    <w:rsid w:val="008975CA"/>
    <w:rsid w:val="00897774"/>
    <w:rsid w:val="00897A2F"/>
    <w:rsid w:val="00897CDD"/>
    <w:rsid w:val="008A0F0B"/>
    <w:rsid w:val="008A17AB"/>
    <w:rsid w:val="008A17E1"/>
    <w:rsid w:val="008A293B"/>
    <w:rsid w:val="008A304A"/>
    <w:rsid w:val="008A33DC"/>
    <w:rsid w:val="008A43B3"/>
    <w:rsid w:val="008A4636"/>
    <w:rsid w:val="008A5929"/>
    <w:rsid w:val="008A6809"/>
    <w:rsid w:val="008A686C"/>
    <w:rsid w:val="008A7B79"/>
    <w:rsid w:val="008B0338"/>
    <w:rsid w:val="008B06F7"/>
    <w:rsid w:val="008B09F7"/>
    <w:rsid w:val="008B1705"/>
    <w:rsid w:val="008B1732"/>
    <w:rsid w:val="008B1B56"/>
    <w:rsid w:val="008B1DC1"/>
    <w:rsid w:val="008B2C7A"/>
    <w:rsid w:val="008B3049"/>
    <w:rsid w:val="008B3131"/>
    <w:rsid w:val="008B5B03"/>
    <w:rsid w:val="008B5D15"/>
    <w:rsid w:val="008B63C1"/>
    <w:rsid w:val="008B673F"/>
    <w:rsid w:val="008B72AD"/>
    <w:rsid w:val="008C04F5"/>
    <w:rsid w:val="008C1B18"/>
    <w:rsid w:val="008C29BE"/>
    <w:rsid w:val="008C2D0C"/>
    <w:rsid w:val="008C2E98"/>
    <w:rsid w:val="008C31C8"/>
    <w:rsid w:val="008C4013"/>
    <w:rsid w:val="008C4064"/>
    <w:rsid w:val="008C4AD2"/>
    <w:rsid w:val="008C4E2A"/>
    <w:rsid w:val="008C58C4"/>
    <w:rsid w:val="008C6E58"/>
    <w:rsid w:val="008D0409"/>
    <w:rsid w:val="008D1302"/>
    <w:rsid w:val="008D1D0B"/>
    <w:rsid w:val="008D2001"/>
    <w:rsid w:val="008D2532"/>
    <w:rsid w:val="008D264F"/>
    <w:rsid w:val="008D325A"/>
    <w:rsid w:val="008D3266"/>
    <w:rsid w:val="008D3557"/>
    <w:rsid w:val="008D3733"/>
    <w:rsid w:val="008D4291"/>
    <w:rsid w:val="008D4920"/>
    <w:rsid w:val="008D4FFD"/>
    <w:rsid w:val="008D5068"/>
    <w:rsid w:val="008D6037"/>
    <w:rsid w:val="008D6973"/>
    <w:rsid w:val="008D6D0A"/>
    <w:rsid w:val="008D6E9E"/>
    <w:rsid w:val="008D777A"/>
    <w:rsid w:val="008D7ABA"/>
    <w:rsid w:val="008D7DA3"/>
    <w:rsid w:val="008E0D57"/>
    <w:rsid w:val="008E2303"/>
    <w:rsid w:val="008E28C0"/>
    <w:rsid w:val="008E29D5"/>
    <w:rsid w:val="008E3E17"/>
    <w:rsid w:val="008E4B81"/>
    <w:rsid w:val="008E519B"/>
    <w:rsid w:val="008E5301"/>
    <w:rsid w:val="008E6E64"/>
    <w:rsid w:val="008E709C"/>
    <w:rsid w:val="008E7948"/>
    <w:rsid w:val="008E7C0F"/>
    <w:rsid w:val="008E7F80"/>
    <w:rsid w:val="008F0191"/>
    <w:rsid w:val="008F0249"/>
    <w:rsid w:val="008F032C"/>
    <w:rsid w:val="008F0735"/>
    <w:rsid w:val="008F0B0E"/>
    <w:rsid w:val="008F0CE4"/>
    <w:rsid w:val="008F1188"/>
    <w:rsid w:val="008F149B"/>
    <w:rsid w:val="008F1D28"/>
    <w:rsid w:val="008F1F17"/>
    <w:rsid w:val="008F2121"/>
    <w:rsid w:val="008F4971"/>
    <w:rsid w:val="008F50DD"/>
    <w:rsid w:val="008F54B5"/>
    <w:rsid w:val="008F5BD2"/>
    <w:rsid w:val="008F629C"/>
    <w:rsid w:val="008F6413"/>
    <w:rsid w:val="0090042A"/>
    <w:rsid w:val="0090052C"/>
    <w:rsid w:val="00900D3A"/>
    <w:rsid w:val="0090197F"/>
    <w:rsid w:val="009023EB"/>
    <w:rsid w:val="009026D6"/>
    <w:rsid w:val="00902CD2"/>
    <w:rsid w:val="00902F55"/>
    <w:rsid w:val="0090341F"/>
    <w:rsid w:val="00903FE9"/>
    <w:rsid w:val="0090521B"/>
    <w:rsid w:val="00905293"/>
    <w:rsid w:val="0090560C"/>
    <w:rsid w:val="00906370"/>
    <w:rsid w:val="00907158"/>
    <w:rsid w:val="009078B9"/>
    <w:rsid w:val="00907AC6"/>
    <w:rsid w:val="009102F9"/>
    <w:rsid w:val="00910EA1"/>
    <w:rsid w:val="00911121"/>
    <w:rsid w:val="00911DEE"/>
    <w:rsid w:val="00912A7E"/>
    <w:rsid w:val="00912C02"/>
    <w:rsid w:val="009140EE"/>
    <w:rsid w:val="00914450"/>
    <w:rsid w:val="00914974"/>
    <w:rsid w:val="009149F2"/>
    <w:rsid w:val="009168CD"/>
    <w:rsid w:val="00916AD2"/>
    <w:rsid w:val="0091719F"/>
    <w:rsid w:val="009171A4"/>
    <w:rsid w:val="0091740B"/>
    <w:rsid w:val="009203AD"/>
    <w:rsid w:val="009203E8"/>
    <w:rsid w:val="00920634"/>
    <w:rsid w:val="00920F1A"/>
    <w:rsid w:val="0092151E"/>
    <w:rsid w:val="009217EF"/>
    <w:rsid w:val="00921A7E"/>
    <w:rsid w:val="00921AFB"/>
    <w:rsid w:val="009223BE"/>
    <w:rsid w:val="009226C2"/>
    <w:rsid w:val="00922B1A"/>
    <w:rsid w:val="009233F2"/>
    <w:rsid w:val="009234FB"/>
    <w:rsid w:val="00923956"/>
    <w:rsid w:val="00924535"/>
    <w:rsid w:val="009245E4"/>
    <w:rsid w:val="00924706"/>
    <w:rsid w:val="00924819"/>
    <w:rsid w:val="00925760"/>
    <w:rsid w:val="0092579A"/>
    <w:rsid w:val="009259F8"/>
    <w:rsid w:val="00925AD7"/>
    <w:rsid w:val="00927510"/>
    <w:rsid w:val="00930131"/>
    <w:rsid w:val="009302B6"/>
    <w:rsid w:val="00931E38"/>
    <w:rsid w:val="00931E4A"/>
    <w:rsid w:val="00931E8F"/>
    <w:rsid w:val="0093263F"/>
    <w:rsid w:val="00932C35"/>
    <w:rsid w:val="00933B2C"/>
    <w:rsid w:val="00933C4B"/>
    <w:rsid w:val="00935413"/>
    <w:rsid w:val="00935438"/>
    <w:rsid w:val="00935C7D"/>
    <w:rsid w:val="00935D89"/>
    <w:rsid w:val="009364E3"/>
    <w:rsid w:val="009372CE"/>
    <w:rsid w:val="00941AB9"/>
    <w:rsid w:val="00941CF3"/>
    <w:rsid w:val="00942621"/>
    <w:rsid w:val="009429E7"/>
    <w:rsid w:val="00944ABB"/>
    <w:rsid w:val="00944C37"/>
    <w:rsid w:val="00945EA2"/>
    <w:rsid w:val="00946452"/>
    <w:rsid w:val="00946B34"/>
    <w:rsid w:val="0094722B"/>
    <w:rsid w:val="009474E2"/>
    <w:rsid w:val="00947609"/>
    <w:rsid w:val="00947CFD"/>
    <w:rsid w:val="009509DB"/>
    <w:rsid w:val="00950CCF"/>
    <w:rsid w:val="009514F6"/>
    <w:rsid w:val="00951E71"/>
    <w:rsid w:val="009525AE"/>
    <w:rsid w:val="00952B5F"/>
    <w:rsid w:val="00952D41"/>
    <w:rsid w:val="009548CD"/>
    <w:rsid w:val="00954E40"/>
    <w:rsid w:val="00955B0D"/>
    <w:rsid w:val="00955C8C"/>
    <w:rsid w:val="00955EA9"/>
    <w:rsid w:val="00956FF3"/>
    <w:rsid w:val="00957D5A"/>
    <w:rsid w:val="00960C79"/>
    <w:rsid w:val="00961B0E"/>
    <w:rsid w:val="0096276A"/>
    <w:rsid w:val="0096381D"/>
    <w:rsid w:val="009645DA"/>
    <w:rsid w:val="0096511D"/>
    <w:rsid w:val="00965700"/>
    <w:rsid w:val="00966098"/>
    <w:rsid w:val="0096678B"/>
    <w:rsid w:val="009668A6"/>
    <w:rsid w:val="00966F2A"/>
    <w:rsid w:val="009670F4"/>
    <w:rsid w:val="00967791"/>
    <w:rsid w:val="00967A14"/>
    <w:rsid w:val="009706D3"/>
    <w:rsid w:val="00970A0D"/>
    <w:rsid w:val="00970BC9"/>
    <w:rsid w:val="00970BF1"/>
    <w:rsid w:val="009723B5"/>
    <w:rsid w:val="0097272D"/>
    <w:rsid w:val="00972F96"/>
    <w:rsid w:val="009730FF"/>
    <w:rsid w:val="0097357E"/>
    <w:rsid w:val="009751AD"/>
    <w:rsid w:val="0097551D"/>
    <w:rsid w:val="00975D2C"/>
    <w:rsid w:val="00976E1E"/>
    <w:rsid w:val="00976E9B"/>
    <w:rsid w:val="00976EB6"/>
    <w:rsid w:val="009778E8"/>
    <w:rsid w:val="00980441"/>
    <w:rsid w:val="0098087D"/>
    <w:rsid w:val="00981063"/>
    <w:rsid w:val="0098169E"/>
    <w:rsid w:val="00982D59"/>
    <w:rsid w:val="00983A8D"/>
    <w:rsid w:val="00983E17"/>
    <w:rsid w:val="0098490B"/>
    <w:rsid w:val="00984C2F"/>
    <w:rsid w:val="00984EED"/>
    <w:rsid w:val="00985393"/>
    <w:rsid w:val="00985D6F"/>
    <w:rsid w:val="009866C1"/>
    <w:rsid w:val="0098674F"/>
    <w:rsid w:val="009870A8"/>
    <w:rsid w:val="009870B7"/>
    <w:rsid w:val="009900B8"/>
    <w:rsid w:val="00990805"/>
    <w:rsid w:val="00990F5E"/>
    <w:rsid w:val="0099149E"/>
    <w:rsid w:val="00991C9F"/>
    <w:rsid w:val="009927AA"/>
    <w:rsid w:val="00992FCA"/>
    <w:rsid w:val="0099324A"/>
    <w:rsid w:val="009938B1"/>
    <w:rsid w:val="00993AC8"/>
    <w:rsid w:val="00995CC3"/>
    <w:rsid w:val="00996E90"/>
    <w:rsid w:val="00997644"/>
    <w:rsid w:val="00997706"/>
    <w:rsid w:val="009A018D"/>
    <w:rsid w:val="009A0A5F"/>
    <w:rsid w:val="009A1348"/>
    <w:rsid w:val="009A2594"/>
    <w:rsid w:val="009A26D7"/>
    <w:rsid w:val="009A34C0"/>
    <w:rsid w:val="009A50C1"/>
    <w:rsid w:val="009A536B"/>
    <w:rsid w:val="009A60D8"/>
    <w:rsid w:val="009A6176"/>
    <w:rsid w:val="009A72F5"/>
    <w:rsid w:val="009A76E8"/>
    <w:rsid w:val="009A7862"/>
    <w:rsid w:val="009A7EF4"/>
    <w:rsid w:val="009B0335"/>
    <w:rsid w:val="009B0CC6"/>
    <w:rsid w:val="009B0E62"/>
    <w:rsid w:val="009B12E6"/>
    <w:rsid w:val="009B23C2"/>
    <w:rsid w:val="009B2DF5"/>
    <w:rsid w:val="009B35E7"/>
    <w:rsid w:val="009B3DAF"/>
    <w:rsid w:val="009B43B1"/>
    <w:rsid w:val="009B4E4D"/>
    <w:rsid w:val="009B5500"/>
    <w:rsid w:val="009B6599"/>
    <w:rsid w:val="009B68D8"/>
    <w:rsid w:val="009B6B1E"/>
    <w:rsid w:val="009B6DC5"/>
    <w:rsid w:val="009B7124"/>
    <w:rsid w:val="009C090A"/>
    <w:rsid w:val="009C0B2F"/>
    <w:rsid w:val="009C1177"/>
    <w:rsid w:val="009C199F"/>
    <w:rsid w:val="009C1C19"/>
    <w:rsid w:val="009C29E6"/>
    <w:rsid w:val="009C2EFE"/>
    <w:rsid w:val="009C2F0F"/>
    <w:rsid w:val="009C3B37"/>
    <w:rsid w:val="009C44C1"/>
    <w:rsid w:val="009C4528"/>
    <w:rsid w:val="009C59E5"/>
    <w:rsid w:val="009C5D51"/>
    <w:rsid w:val="009C5E7B"/>
    <w:rsid w:val="009C6F43"/>
    <w:rsid w:val="009C6F97"/>
    <w:rsid w:val="009C741A"/>
    <w:rsid w:val="009D02E7"/>
    <w:rsid w:val="009D0583"/>
    <w:rsid w:val="009D0DE6"/>
    <w:rsid w:val="009D1D43"/>
    <w:rsid w:val="009D3057"/>
    <w:rsid w:val="009D3FAD"/>
    <w:rsid w:val="009D4096"/>
    <w:rsid w:val="009D4407"/>
    <w:rsid w:val="009D5F39"/>
    <w:rsid w:val="009D6F1C"/>
    <w:rsid w:val="009D72A7"/>
    <w:rsid w:val="009D753E"/>
    <w:rsid w:val="009E022D"/>
    <w:rsid w:val="009E03FB"/>
    <w:rsid w:val="009E205D"/>
    <w:rsid w:val="009E27F9"/>
    <w:rsid w:val="009E2B81"/>
    <w:rsid w:val="009E3B61"/>
    <w:rsid w:val="009E3F65"/>
    <w:rsid w:val="009E414B"/>
    <w:rsid w:val="009E4C7F"/>
    <w:rsid w:val="009E5A7A"/>
    <w:rsid w:val="009E63C2"/>
    <w:rsid w:val="009E66D2"/>
    <w:rsid w:val="009F07E8"/>
    <w:rsid w:val="009F0E24"/>
    <w:rsid w:val="009F1656"/>
    <w:rsid w:val="009F1F25"/>
    <w:rsid w:val="009F20C9"/>
    <w:rsid w:val="009F2B91"/>
    <w:rsid w:val="009F2EA6"/>
    <w:rsid w:val="009F35B6"/>
    <w:rsid w:val="009F3D0A"/>
    <w:rsid w:val="009F5203"/>
    <w:rsid w:val="009F642F"/>
    <w:rsid w:val="009F713B"/>
    <w:rsid w:val="009F73C3"/>
    <w:rsid w:val="009F76F8"/>
    <w:rsid w:val="009F7C9C"/>
    <w:rsid w:val="009F7E27"/>
    <w:rsid w:val="00A002BA"/>
    <w:rsid w:val="00A00491"/>
    <w:rsid w:val="00A010A8"/>
    <w:rsid w:val="00A010BF"/>
    <w:rsid w:val="00A01348"/>
    <w:rsid w:val="00A01DFF"/>
    <w:rsid w:val="00A01FBD"/>
    <w:rsid w:val="00A02B05"/>
    <w:rsid w:val="00A03333"/>
    <w:rsid w:val="00A0373C"/>
    <w:rsid w:val="00A04AEE"/>
    <w:rsid w:val="00A06ED2"/>
    <w:rsid w:val="00A07667"/>
    <w:rsid w:val="00A1240E"/>
    <w:rsid w:val="00A12C33"/>
    <w:rsid w:val="00A130F9"/>
    <w:rsid w:val="00A1349D"/>
    <w:rsid w:val="00A1652B"/>
    <w:rsid w:val="00A16E6E"/>
    <w:rsid w:val="00A16EAB"/>
    <w:rsid w:val="00A17D9B"/>
    <w:rsid w:val="00A17DC2"/>
    <w:rsid w:val="00A17F30"/>
    <w:rsid w:val="00A204CF"/>
    <w:rsid w:val="00A210AE"/>
    <w:rsid w:val="00A21143"/>
    <w:rsid w:val="00A2123B"/>
    <w:rsid w:val="00A22192"/>
    <w:rsid w:val="00A2276F"/>
    <w:rsid w:val="00A230F3"/>
    <w:rsid w:val="00A2323F"/>
    <w:rsid w:val="00A245DB"/>
    <w:rsid w:val="00A246F8"/>
    <w:rsid w:val="00A24BCD"/>
    <w:rsid w:val="00A25B59"/>
    <w:rsid w:val="00A26060"/>
    <w:rsid w:val="00A26F67"/>
    <w:rsid w:val="00A27F67"/>
    <w:rsid w:val="00A30F9F"/>
    <w:rsid w:val="00A3148C"/>
    <w:rsid w:val="00A31B27"/>
    <w:rsid w:val="00A3243B"/>
    <w:rsid w:val="00A33123"/>
    <w:rsid w:val="00A35658"/>
    <w:rsid w:val="00A3637E"/>
    <w:rsid w:val="00A36641"/>
    <w:rsid w:val="00A37569"/>
    <w:rsid w:val="00A40307"/>
    <w:rsid w:val="00A41005"/>
    <w:rsid w:val="00A413A7"/>
    <w:rsid w:val="00A415B6"/>
    <w:rsid w:val="00A4171C"/>
    <w:rsid w:val="00A42773"/>
    <w:rsid w:val="00A42BEE"/>
    <w:rsid w:val="00A436C4"/>
    <w:rsid w:val="00A437F0"/>
    <w:rsid w:val="00A43F9B"/>
    <w:rsid w:val="00A45D8C"/>
    <w:rsid w:val="00A4672F"/>
    <w:rsid w:val="00A4691F"/>
    <w:rsid w:val="00A47925"/>
    <w:rsid w:val="00A47E3B"/>
    <w:rsid w:val="00A505CB"/>
    <w:rsid w:val="00A512BF"/>
    <w:rsid w:val="00A51F41"/>
    <w:rsid w:val="00A523E5"/>
    <w:rsid w:val="00A52EDA"/>
    <w:rsid w:val="00A53316"/>
    <w:rsid w:val="00A53CE2"/>
    <w:rsid w:val="00A559C5"/>
    <w:rsid w:val="00A560EB"/>
    <w:rsid w:val="00A56248"/>
    <w:rsid w:val="00A562D9"/>
    <w:rsid w:val="00A56D72"/>
    <w:rsid w:val="00A57282"/>
    <w:rsid w:val="00A57348"/>
    <w:rsid w:val="00A6045E"/>
    <w:rsid w:val="00A60AEB"/>
    <w:rsid w:val="00A61222"/>
    <w:rsid w:val="00A622D0"/>
    <w:rsid w:val="00A623C3"/>
    <w:rsid w:val="00A6274C"/>
    <w:rsid w:val="00A629A4"/>
    <w:rsid w:val="00A62B44"/>
    <w:rsid w:val="00A63036"/>
    <w:rsid w:val="00A634AA"/>
    <w:rsid w:val="00A63949"/>
    <w:rsid w:val="00A63D87"/>
    <w:rsid w:val="00A6460D"/>
    <w:rsid w:val="00A6469C"/>
    <w:rsid w:val="00A649BC"/>
    <w:rsid w:val="00A64C09"/>
    <w:rsid w:val="00A653D0"/>
    <w:rsid w:val="00A65513"/>
    <w:rsid w:val="00A65FA2"/>
    <w:rsid w:val="00A66220"/>
    <w:rsid w:val="00A662E8"/>
    <w:rsid w:val="00A667F8"/>
    <w:rsid w:val="00A67C4A"/>
    <w:rsid w:val="00A706BB"/>
    <w:rsid w:val="00A70A53"/>
    <w:rsid w:val="00A70B02"/>
    <w:rsid w:val="00A70FAB"/>
    <w:rsid w:val="00A711C9"/>
    <w:rsid w:val="00A7132E"/>
    <w:rsid w:val="00A71FB4"/>
    <w:rsid w:val="00A728B7"/>
    <w:rsid w:val="00A756B3"/>
    <w:rsid w:val="00A7616A"/>
    <w:rsid w:val="00A76402"/>
    <w:rsid w:val="00A7663D"/>
    <w:rsid w:val="00A769C5"/>
    <w:rsid w:val="00A76CF0"/>
    <w:rsid w:val="00A76F2B"/>
    <w:rsid w:val="00A774BB"/>
    <w:rsid w:val="00A779FC"/>
    <w:rsid w:val="00A802EA"/>
    <w:rsid w:val="00A811DB"/>
    <w:rsid w:val="00A82223"/>
    <w:rsid w:val="00A822A2"/>
    <w:rsid w:val="00A82E22"/>
    <w:rsid w:val="00A83360"/>
    <w:rsid w:val="00A83F34"/>
    <w:rsid w:val="00A843F5"/>
    <w:rsid w:val="00A846F0"/>
    <w:rsid w:val="00A84797"/>
    <w:rsid w:val="00A8580D"/>
    <w:rsid w:val="00A85EC5"/>
    <w:rsid w:val="00A8645B"/>
    <w:rsid w:val="00A8665C"/>
    <w:rsid w:val="00A86947"/>
    <w:rsid w:val="00A874AB"/>
    <w:rsid w:val="00A90227"/>
    <w:rsid w:val="00A91246"/>
    <w:rsid w:val="00A925DE"/>
    <w:rsid w:val="00A92A52"/>
    <w:rsid w:val="00A92BA6"/>
    <w:rsid w:val="00A9354E"/>
    <w:rsid w:val="00A93F9E"/>
    <w:rsid w:val="00A94B10"/>
    <w:rsid w:val="00A94BA4"/>
    <w:rsid w:val="00A9719B"/>
    <w:rsid w:val="00A97E87"/>
    <w:rsid w:val="00AA0308"/>
    <w:rsid w:val="00AA0E2A"/>
    <w:rsid w:val="00AA0E72"/>
    <w:rsid w:val="00AA0FD9"/>
    <w:rsid w:val="00AA1415"/>
    <w:rsid w:val="00AA1D28"/>
    <w:rsid w:val="00AA1F60"/>
    <w:rsid w:val="00AA278D"/>
    <w:rsid w:val="00AA3068"/>
    <w:rsid w:val="00AA3A15"/>
    <w:rsid w:val="00AA4C49"/>
    <w:rsid w:val="00AA50F8"/>
    <w:rsid w:val="00AA5629"/>
    <w:rsid w:val="00AA6860"/>
    <w:rsid w:val="00AA7CA4"/>
    <w:rsid w:val="00AA7CAF"/>
    <w:rsid w:val="00AA7D5D"/>
    <w:rsid w:val="00AB0259"/>
    <w:rsid w:val="00AB0A21"/>
    <w:rsid w:val="00AB0D54"/>
    <w:rsid w:val="00AB19E7"/>
    <w:rsid w:val="00AB433F"/>
    <w:rsid w:val="00AB4355"/>
    <w:rsid w:val="00AB48A9"/>
    <w:rsid w:val="00AB5F99"/>
    <w:rsid w:val="00AB64F6"/>
    <w:rsid w:val="00AB7494"/>
    <w:rsid w:val="00AB7781"/>
    <w:rsid w:val="00AB7A1F"/>
    <w:rsid w:val="00AC09C1"/>
    <w:rsid w:val="00AC118E"/>
    <w:rsid w:val="00AC1371"/>
    <w:rsid w:val="00AC20DA"/>
    <w:rsid w:val="00AC28CE"/>
    <w:rsid w:val="00AC2B68"/>
    <w:rsid w:val="00AC2EB5"/>
    <w:rsid w:val="00AC315B"/>
    <w:rsid w:val="00AC46CD"/>
    <w:rsid w:val="00AC4A6A"/>
    <w:rsid w:val="00AC58CE"/>
    <w:rsid w:val="00AC6171"/>
    <w:rsid w:val="00AC6E35"/>
    <w:rsid w:val="00AC7349"/>
    <w:rsid w:val="00AD0472"/>
    <w:rsid w:val="00AD0BEB"/>
    <w:rsid w:val="00AD0BF6"/>
    <w:rsid w:val="00AD1970"/>
    <w:rsid w:val="00AD1B25"/>
    <w:rsid w:val="00AD3506"/>
    <w:rsid w:val="00AD4530"/>
    <w:rsid w:val="00AD4A3C"/>
    <w:rsid w:val="00AD585A"/>
    <w:rsid w:val="00AD62A6"/>
    <w:rsid w:val="00AE022E"/>
    <w:rsid w:val="00AE0E99"/>
    <w:rsid w:val="00AE2B07"/>
    <w:rsid w:val="00AE2E56"/>
    <w:rsid w:val="00AE3D77"/>
    <w:rsid w:val="00AE4732"/>
    <w:rsid w:val="00AE5218"/>
    <w:rsid w:val="00AE5A3E"/>
    <w:rsid w:val="00AE6962"/>
    <w:rsid w:val="00AE6A5A"/>
    <w:rsid w:val="00AE72F2"/>
    <w:rsid w:val="00AE7695"/>
    <w:rsid w:val="00AF034D"/>
    <w:rsid w:val="00AF0C30"/>
    <w:rsid w:val="00AF13EB"/>
    <w:rsid w:val="00AF1C4C"/>
    <w:rsid w:val="00AF2361"/>
    <w:rsid w:val="00AF2C60"/>
    <w:rsid w:val="00AF2D61"/>
    <w:rsid w:val="00AF3341"/>
    <w:rsid w:val="00AF39CE"/>
    <w:rsid w:val="00AF3B2D"/>
    <w:rsid w:val="00AF3E3F"/>
    <w:rsid w:val="00AF45A5"/>
    <w:rsid w:val="00AF544B"/>
    <w:rsid w:val="00AF599D"/>
    <w:rsid w:val="00AF6708"/>
    <w:rsid w:val="00AF752D"/>
    <w:rsid w:val="00AF7585"/>
    <w:rsid w:val="00B0078C"/>
    <w:rsid w:val="00B01AB3"/>
    <w:rsid w:val="00B0233A"/>
    <w:rsid w:val="00B02C96"/>
    <w:rsid w:val="00B02DB0"/>
    <w:rsid w:val="00B03B40"/>
    <w:rsid w:val="00B03C33"/>
    <w:rsid w:val="00B045A2"/>
    <w:rsid w:val="00B05A4C"/>
    <w:rsid w:val="00B0649E"/>
    <w:rsid w:val="00B06B21"/>
    <w:rsid w:val="00B07A4D"/>
    <w:rsid w:val="00B10A4D"/>
    <w:rsid w:val="00B10DE4"/>
    <w:rsid w:val="00B11207"/>
    <w:rsid w:val="00B11D0C"/>
    <w:rsid w:val="00B11D50"/>
    <w:rsid w:val="00B1224F"/>
    <w:rsid w:val="00B133E8"/>
    <w:rsid w:val="00B13C32"/>
    <w:rsid w:val="00B142A6"/>
    <w:rsid w:val="00B14A1C"/>
    <w:rsid w:val="00B155B0"/>
    <w:rsid w:val="00B15ABB"/>
    <w:rsid w:val="00B15C2D"/>
    <w:rsid w:val="00B15C50"/>
    <w:rsid w:val="00B169A3"/>
    <w:rsid w:val="00B172E7"/>
    <w:rsid w:val="00B20266"/>
    <w:rsid w:val="00B20645"/>
    <w:rsid w:val="00B20E29"/>
    <w:rsid w:val="00B2108E"/>
    <w:rsid w:val="00B215CD"/>
    <w:rsid w:val="00B21C13"/>
    <w:rsid w:val="00B244CA"/>
    <w:rsid w:val="00B24863"/>
    <w:rsid w:val="00B24A37"/>
    <w:rsid w:val="00B276C0"/>
    <w:rsid w:val="00B310D0"/>
    <w:rsid w:val="00B33251"/>
    <w:rsid w:val="00B35C69"/>
    <w:rsid w:val="00B36339"/>
    <w:rsid w:val="00B3653A"/>
    <w:rsid w:val="00B36EDD"/>
    <w:rsid w:val="00B37E8F"/>
    <w:rsid w:val="00B4009C"/>
    <w:rsid w:val="00B406CB"/>
    <w:rsid w:val="00B417B6"/>
    <w:rsid w:val="00B4294C"/>
    <w:rsid w:val="00B42D48"/>
    <w:rsid w:val="00B43C43"/>
    <w:rsid w:val="00B445D1"/>
    <w:rsid w:val="00B44A0A"/>
    <w:rsid w:val="00B456EF"/>
    <w:rsid w:val="00B458B3"/>
    <w:rsid w:val="00B45ADB"/>
    <w:rsid w:val="00B46A02"/>
    <w:rsid w:val="00B472F3"/>
    <w:rsid w:val="00B473E8"/>
    <w:rsid w:val="00B50035"/>
    <w:rsid w:val="00B50221"/>
    <w:rsid w:val="00B503B3"/>
    <w:rsid w:val="00B503BC"/>
    <w:rsid w:val="00B51466"/>
    <w:rsid w:val="00B51C70"/>
    <w:rsid w:val="00B524D2"/>
    <w:rsid w:val="00B52A47"/>
    <w:rsid w:val="00B5364A"/>
    <w:rsid w:val="00B54EE9"/>
    <w:rsid w:val="00B5503D"/>
    <w:rsid w:val="00B557E4"/>
    <w:rsid w:val="00B55DEB"/>
    <w:rsid w:val="00B57E8B"/>
    <w:rsid w:val="00B60332"/>
    <w:rsid w:val="00B60588"/>
    <w:rsid w:val="00B6079C"/>
    <w:rsid w:val="00B61284"/>
    <w:rsid w:val="00B615C0"/>
    <w:rsid w:val="00B61679"/>
    <w:rsid w:val="00B61E04"/>
    <w:rsid w:val="00B62DB6"/>
    <w:rsid w:val="00B632EF"/>
    <w:rsid w:val="00B63BA1"/>
    <w:rsid w:val="00B64879"/>
    <w:rsid w:val="00B650E4"/>
    <w:rsid w:val="00B65133"/>
    <w:rsid w:val="00B65BCC"/>
    <w:rsid w:val="00B67295"/>
    <w:rsid w:val="00B7004A"/>
    <w:rsid w:val="00B70753"/>
    <w:rsid w:val="00B70F66"/>
    <w:rsid w:val="00B71B8C"/>
    <w:rsid w:val="00B71C51"/>
    <w:rsid w:val="00B71FDC"/>
    <w:rsid w:val="00B71FF6"/>
    <w:rsid w:val="00B7213A"/>
    <w:rsid w:val="00B722C1"/>
    <w:rsid w:val="00B7231D"/>
    <w:rsid w:val="00B731A9"/>
    <w:rsid w:val="00B73F09"/>
    <w:rsid w:val="00B7424F"/>
    <w:rsid w:val="00B74F2F"/>
    <w:rsid w:val="00B7580F"/>
    <w:rsid w:val="00B75A7B"/>
    <w:rsid w:val="00B75EE9"/>
    <w:rsid w:val="00B779B1"/>
    <w:rsid w:val="00B77FF7"/>
    <w:rsid w:val="00B81011"/>
    <w:rsid w:val="00B82745"/>
    <w:rsid w:val="00B82AB1"/>
    <w:rsid w:val="00B8469B"/>
    <w:rsid w:val="00B85CBB"/>
    <w:rsid w:val="00B8604E"/>
    <w:rsid w:val="00B86229"/>
    <w:rsid w:val="00B87240"/>
    <w:rsid w:val="00B873F7"/>
    <w:rsid w:val="00B909B3"/>
    <w:rsid w:val="00B90F92"/>
    <w:rsid w:val="00B91737"/>
    <w:rsid w:val="00B91F41"/>
    <w:rsid w:val="00B92658"/>
    <w:rsid w:val="00B93873"/>
    <w:rsid w:val="00B93BF4"/>
    <w:rsid w:val="00B95275"/>
    <w:rsid w:val="00B965BF"/>
    <w:rsid w:val="00B9683C"/>
    <w:rsid w:val="00B97309"/>
    <w:rsid w:val="00B973B6"/>
    <w:rsid w:val="00B97849"/>
    <w:rsid w:val="00B97D8B"/>
    <w:rsid w:val="00B97EFC"/>
    <w:rsid w:val="00BA0DF0"/>
    <w:rsid w:val="00BA29A8"/>
    <w:rsid w:val="00BA32C0"/>
    <w:rsid w:val="00BA3527"/>
    <w:rsid w:val="00BA36FC"/>
    <w:rsid w:val="00BA39EC"/>
    <w:rsid w:val="00BA3A38"/>
    <w:rsid w:val="00BA4960"/>
    <w:rsid w:val="00BA51B2"/>
    <w:rsid w:val="00BA522A"/>
    <w:rsid w:val="00BA558C"/>
    <w:rsid w:val="00BA5870"/>
    <w:rsid w:val="00BA6A1E"/>
    <w:rsid w:val="00BA6AF4"/>
    <w:rsid w:val="00BA6BF6"/>
    <w:rsid w:val="00BA780F"/>
    <w:rsid w:val="00BA78FC"/>
    <w:rsid w:val="00BA7937"/>
    <w:rsid w:val="00BA7CAD"/>
    <w:rsid w:val="00BB00B8"/>
    <w:rsid w:val="00BB046E"/>
    <w:rsid w:val="00BB0958"/>
    <w:rsid w:val="00BB1824"/>
    <w:rsid w:val="00BB1F6E"/>
    <w:rsid w:val="00BB2240"/>
    <w:rsid w:val="00BB25DE"/>
    <w:rsid w:val="00BB29D4"/>
    <w:rsid w:val="00BB2C47"/>
    <w:rsid w:val="00BB2F10"/>
    <w:rsid w:val="00BB3047"/>
    <w:rsid w:val="00BB3804"/>
    <w:rsid w:val="00BB396F"/>
    <w:rsid w:val="00BC04EC"/>
    <w:rsid w:val="00BC1756"/>
    <w:rsid w:val="00BC24E1"/>
    <w:rsid w:val="00BC2AC5"/>
    <w:rsid w:val="00BC3823"/>
    <w:rsid w:val="00BC4D13"/>
    <w:rsid w:val="00BC5869"/>
    <w:rsid w:val="00BC7064"/>
    <w:rsid w:val="00BC75BD"/>
    <w:rsid w:val="00BC7959"/>
    <w:rsid w:val="00BC7AB9"/>
    <w:rsid w:val="00BC7B98"/>
    <w:rsid w:val="00BD008B"/>
    <w:rsid w:val="00BD11B5"/>
    <w:rsid w:val="00BD1457"/>
    <w:rsid w:val="00BD1B4D"/>
    <w:rsid w:val="00BD2323"/>
    <w:rsid w:val="00BD2E63"/>
    <w:rsid w:val="00BD33FF"/>
    <w:rsid w:val="00BD4325"/>
    <w:rsid w:val="00BD63CB"/>
    <w:rsid w:val="00BD73B7"/>
    <w:rsid w:val="00BE1589"/>
    <w:rsid w:val="00BE25C2"/>
    <w:rsid w:val="00BE2A0B"/>
    <w:rsid w:val="00BE349C"/>
    <w:rsid w:val="00BE3D21"/>
    <w:rsid w:val="00BE5B85"/>
    <w:rsid w:val="00BE6117"/>
    <w:rsid w:val="00BE63A8"/>
    <w:rsid w:val="00BE6A85"/>
    <w:rsid w:val="00BE6CEA"/>
    <w:rsid w:val="00BF005A"/>
    <w:rsid w:val="00BF009A"/>
    <w:rsid w:val="00BF1A3F"/>
    <w:rsid w:val="00BF28F9"/>
    <w:rsid w:val="00BF2A1B"/>
    <w:rsid w:val="00BF3E57"/>
    <w:rsid w:val="00BF656A"/>
    <w:rsid w:val="00BF7012"/>
    <w:rsid w:val="00BF751C"/>
    <w:rsid w:val="00C00EBA"/>
    <w:rsid w:val="00C01940"/>
    <w:rsid w:val="00C03DBB"/>
    <w:rsid w:val="00C04005"/>
    <w:rsid w:val="00C042A8"/>
    <w:rsid w:val="00C046F0"/>
    <w:rsid w:val="00C049B6"/>
    <w:rsid w:val="00C04BB1"/>
    <w:rsid w:val="00C04E88"/>
    <w:rsid w:val="00C05A7B"/>
    <w:rsid w:val="00C06094"/>
    <w:rsid w:val="00C06621"/>
    <w:rsid w:val="00C066D7"/>
    <w:rsid w:val="00C06769"/>
    <w:rsid w:val="00C06951"/>
    <w:rsid w:val="00C0797C"/>
    <w:rsid w:val="00C07CC3"/>
    <w:rsid w:val="00C1077F"/>
    <w:rsid w:val="00C111F8"/>
    <w:rsid w:val="00C11E10"/>
    <w:rsid w:val="00C12220"/>
    <w:rsid w:val="00C124CF"/>
    <w:rsid w:val="00C124FC"/>
    <w:rsid w:val="00C138C8"/>
    <w:rsid w:val="00C13A53"/>
    <w:rsid w:val="00C14135"/>
    <w:rsid w:val="00C14684"/>
    <w:rsid w:val="00C149D2"/>
    <w:rsid w:val="00C1501E"/>
    <w:rsid w:val="00C156C7"/>
    <w:rsid w:val="00C15A73"/>
    <w:rsid w:val="00C15DF3"/>
    <w:rsid w:val="00C15EE1"/>
    <w:rsid w:val="00C15FA7"/>
    <w:rsid w:val="00C1658D"/>
    <w:rsid w:val="00C16FAE"/>
    <w:rsid w:val="00C17F71"/>
    <w:rsid w:val="00C218E5"/>
    <w:rsid w:val="00C21BF9"/>
    <w:rsid w:val="00C22334"/>
    <w:rsid w:val="00C22792"/>
    <w:rsid w:val="00C227C5"/>
    <w:rsid w:val="00C235C9"/>
    <w:rsid w:val="00C2401E"/>
    <w:rsid w:val="00C24786"/>
    <w:rsid w:val="00C24868"/>
    <w:rsid w:val="00C24D45"/>
    <w:rsid w:val="00C24F77"/>
    <w:rsid w:val="00C2516A"/>
    <w:rsid w:val="00C25BD1"/>
    <w:rsid w:val="00C2610B"/>
    <w:rsid w:val="00C261FE"/>
    <w:rsid w:val="00C2621D"/>
    <w:rsid w:val="00C26491"/>
    <w:rsid w:val="00C26DFE"/>
    <w:rsid w:val="00C27477"/>
    <w:rsid w:val="00C30BB1"/>
    <w:rsid w:val="00C30E93"/>
    <w:rsid w:val="00C3278E"/>
    <w:rsid w:val="00C3305E"/>
    <w:rsid w:val="00C342B7"/>
    <w:rsid w:val="00C3440B"/>
    <w:rsid w:val="00C34704"/>
    <w:rsid w:val="00C35881"/>
    <w:rsid w:val="00C35CDE"/>
    <w:rsid w:val="00C35D1F"/>
    <w:rsid w:val="00C36365"/>
    <w:rsid w:val="00C36433"/>
    <w:rsid w:val="00C36931"/>
    <w:rsid w:val="00C373DF"/>
    <w:rsid w:val="00C374FD"/>
    <w:rsid w:val="00C37E34"/>
    <w:rsid w:val="00C40946"/>
    <w:rsid w:val="00C42313"/>
    <w:rsid w:val="00C44525"/>
    <w:rsid w:val="00C45388"/>
    <w:rsid w:val="00C46EE1"/>
    <w:rsid w:val="00C4718B"/>
    <w:rsid w:val="00C4745E"/>
    <w:rsid w:val="00C51045"/>
    <w:rsid w:val="00C511AB"/>
    <w:rsid w:val="00C51987"/>
    <w:rsid w:val="00C51C79"/>
    <w:rsid w:val="00C51F8E"/>
    <w:rsid w:val="00C52472"/>
    <w:rsid w:val="00C526E5"/>
    <w:rsid w:val="00C536D2"/>
    <w:rsid w:val="00C54DDB"/>
    <w:rsid w:val="00C56046"/>
    <w:rsid w:val="00C568C9"/>
    <w:rsid w:val="00C57422"/>
    <w:rsid w:val="00C57905"/>
    <w:rsid w:val="00C57AEF"/>
    <w:rsid w:val="00C57B11"/>
    <w:rsid w:val="00C57CF6"/>
    <w:rsid w:val="00C57D88"/>
    <w:rsid w:val="00C62061"/>
    <w:rsid w:val="00C633DC"/>
    <w:rsid w:val="00C63498"/>
    <w:rsid w:val="00C64734"/>
    <w:rsid w:val="00C647D8"/>
    <w:rsid w:val="00C64915"/>
    <w:rsid w:val="00C64CBA"/>
    <w:rsid w:val="00C65B46"/>
    <w:rsid w:val="00C65D07"/>
    <w:rsid w:val="00C677CD"/>
    <w:rsid w:val="00C70984"/>
    <w:rsid w:val="00C713FB"/>
    <w:rsid w:val="00C72373"/>
    <w:rsid w:val="00C731D2"/>
    <w:rsid w:val="00C733AD"/>
    <w:rsid w:val="00C74020"/>
    <w:rsid w:val="00C758C2"/>
    <w:rsid w:val="00C75C35"/>
    <w:rsid w:val="00C75FC8"/>
    <w:rsid w:val="00C7719D"/>
    <w:rsid w:val="00C77F6A"/>
    <w:rsid w:val="00C805EC"/>
    <w:rsid w:val="00C80E59"/>
    <w:rsid w:val="00C8156E"/>
    <w:rsid w:val="00C818BD"/>
    <w:rsid w:val="00C81EDF"/>
    <w:rsid w:val="00C81F94"/>
    <w:rsid w:val="00C826A5"/>
    <w:rsid w:val="00C82B7C"/>
    <w:rsid w:val="00C82FFD"/>
    <w:rsid w:val="00C83697"/>
    <w:rsid w:val="00C83A6F"/>
    <w:rsid w:val="00C83DD0"/>
    <w:rsid w:val="00C849BC"/>
    <w:rsid w:val="00C84F8B"/>
    <w:rsid w:val="00C85070"/>
    <w:rsid w:val="00C85950"/>
    <w:rsid w:val="00C85FF7"/>
    <w:rsid w:val="00C8658F"/>
    <w:rsid w:val="00C901B3"/>
    <w:rsid w:val="00C904F9"/>
    <w:rsid w:val="00C90BE9"/>
    <w:rsid w:val="00C919FC"/>
    <w:rsid w:val="00C91D65"/>
    <w:rsid w:val="00C91F95"/>
    <w:rsid w:val="00C92DF2"/>
    <w:rsid w:val="00C937ED"/>
    <w:rsid w:val="00C93B13"/>
    <w:rsid w:val="00C9458C"/>
    <w:rsid w:val="00C94C59"/>
    <w:rsid w:val="00C94DC8"/>
    <w:rsid w:val="00C95214"/>
    <w:rsid w:val="00C955CD"/>
    <w:rsid w:val="00C95FCF"/>
    <w:rsid w:val="00C96762"/>
    <w:rsid w:val="00C97D12"/>
    <w:rsid w:val="00CA11FF"/>
    <w:rsid w:val="00CA122B"/>
    <w:rsid w:val="00CA174B"/>
    <w:rsid w:val="00CA2971"/>
    <w:rsid w:val="00CA2A31"/>
    <w:rsid w:val="00CA2AF5"/>
    <w:rsid w:val="00CA2F30"/>
    <w:rsid w:val="00CA34F0"/>
    <w:rsid w:val="00CA38D0"/>
    <w:rsid w:val="00CA3BCE"/>
    <w:rsid w:val="00CA432A"/>
    <w:rsid w:val="00CA49CA"/>
    <w:rsid w:val="00CA4D68"/>
    <w:rsid w:val="00CA5A8C"/>
    <w:rsid w:val="00CA5EBE"/>
    <w:rsid w:val="00CA62AB"/>
    <w:rsid w:val="00CA68A6"/>
    <w:rsid w:val="00CA6A1F"/>
    <w:rsid w:val="00CA6BB8"/>
    <w:rsid w:val="00CA7F4C"/>
    <w:rsid w:val="00CB02DA"/>
    <w:rsid w:val="00CB0372"/>
    <w:rsid w:val="00CB05D0"/>
    <w:rsid w:val="00CB15C9"/>
    <w:rsid w:val="00CB19D3"/>
    <w:rsid w:val="00CB1C93"/>
    <w:rsid w:val="00CB1E03"/>
    <w:rsid w:val="00CB222E"/>
    <w:rsid w:val="00CB3010"/>
    <w:rsid w:val="00CB3255"/>
    <w:rsid w:val="00CB3E92"/>
    <w:rsid w:val="00CB472A"/>
    <w:rsid w:val="00CB4924"/>
    <w:rsid w:val="00CB4BAD"/>
    <w:rsid w:val="00CB5EBE"/>
    <w:rsid w:val="00CB69F0"/>
    <w:rsid w:val="00CC01CF"/>
    <w:rsid w:val="00CC07C7"/>
    <w:rsid w:val="00CC0A2F"/>
    <w:rsid w:val="00CC13BA"/>
    <w:rsid w:val="00CC1706"/>
    <w:rsid w:val="00CC1D12"/>
    <w:rsid w:val="00CC212C"/>
    <w:rsid w:val="00CC2BF1"/>
    <w:rsid w:val="00CC2CAE"/>
    <w:rsid w:val="00CC2DAA"/>
    <w:rsid w:val="00CC2DE0"/>
    <w:rsid w:val="00CC31FF"/>
    <w:rsid w:val="00CC4DEA"/>
    <w:rsid w:val="00CC5BDB"/>
    <w:rsid w:val="00CC7D39"/>
    <w:rsid w:val="00CD191D"/>
    <w:rsid w:val="00CD34AE"/>
    <w:rsid w:val="00CD4835"/>
    <w:rsid w:val="00CD5B21"/>
    <w:rsid w:val="00CD613A"/>
    <w:rsid w:val="00CE030A"/>
    <w:rsid w:val="00CE031C"/>
    <w:rsid w:val="00CE067E"/>
    <w:rsid w:val="00CE0BFE"/>
    <w:rsid w:val="00CE1083"/>
    <w:rsid w:val="00CE130E"/>
    <w:rsid w:val="00CE1382"/>
    <w:rsid w:val="00CE1CC0"/>
    <w:rsid w:val="00CE1E08"/>
    <w:rsid w:val="00CE2016"/>
    <w:rsid w:val="00CE2838"/>
    <w:rsid w:val="00CE2940"/>
    <w:rsid w:val="00CE3475"/>
    <w:rsid w:val="00CE368F"/>
    <w:rsid w:val="00CE3C9D"/>
    <w:rsid w:val="00CE3E7F"/>
    <w:rsid w:val="00CE4530"/>
    <w:rsid w:val="00CE4BA9"/>
    <w:rsid w:val="00CE4BCB"/>
    <w:rsid w:val="00CE5265"/>
    <w:rsid w:val="00CE56FD"/>
    <w:rsid w:val="00CE5A4B"/>
    <w:rsid w:val="00CE660D"/>
    <w:rsid w:val="00CE7A00"/>
    <w:rsid w:val="00CE7DFC"/>
    <w:rsid w:val="00CF0429"/>
    <w:rsid w:val="00CF1844"/>
    <w:rsid w:val="00CF2053"/>
    <w:rsid w:val="00CF2C80"/>
    <w:rsid w:val="00CF2CF9"/>
    <w:rsid w:val="00CF320C"/>
    <w:rsid w:val="00CF4CD4"/>
    <w:rsid w:val="00CF5743"/>
    <w:rsid w:val="00CF5D90"/>
    <w:rsid w:val="00CF60A3"/>
    <w:rsid w:val="00D00939"/>
    <w:rsid w:val="00D009CD"/>
    <w:rsid w:val="00D017FE"/>
    <w:rsid w:val="00D01D5D"/>
    <w:rsid w:val="00D0246D"/>
    <w:rsid w:val="00D034AD"/>
    <w:rsid w:val="00D038D3"/>
    <w:rsid w:val="00D041E8"/>
    <w:rsid w:val="00D0486E"/>
    <w:rsid w:val="00D054B9"/>
    <w:rsid w:val="00D0719E"/>
    <w:rsid w:val="00D1051D"/>
    <w:rsid w:val="00D10DFB"/>
    <w:rsid w:val="00D11CB4"/>
    <w:rsid w:val="00D121DD"/>
    <w:rsid w:val="00D12501"/>
    <w:rsid w:val="00D12C6E"/>
    <w:rsid w:val="00D134FF"/>
    <w:rsid w:val="00D13929"/>
    <w:rsid w:val="00D14C48"/>
    <w:rsid w:val="00D14E53"/>
    <w:rsid w:val="00D15524"/>
    <w:rsid w:val="00D156FA"/>
    <w:rsid w:val="00D164F7"/>
    <w:rsid w:val="00D16A8A"/>
    <w:rsid w:val="00D16BF9"/>
    <w:rsid w:val="00D16E51"/>
    <w:rsid w:val="00D175D8"/>
    <w:rsid w:val="00D17846"/>
    <w:rsid w:val="00D20460"/>
    <w:rsid w:val="00D20A75"/>
    <w:rsid w:val="00D2162C"/>
    <w:rsid w:val="00D21A68"/>
    <w:rsid w:val="00D2365E"/>
    <w:rsid w:val="00D23739"/>
    <w:rsid w:val="00D23EC0"/>
    <w:rsid w:val="00D25D54"/>
    <w:rsid w:val="00D26157"/>
    <w:rsid w:val="00D26C2C"/>
    <w:rsid w:val="00D30AF1"/>
    <w:rsid w:val="00D30F9C"/>
    <w:rsid w:val="00D32BD1"/>
    <w:rsid w:val="00D32F30"/>
    <w:rsid w:val="00D33661"/>
    <w:rsid w:val="00D339BA"/>
    <w:rsid w:val="00D342BE"/>
    <w:rsid w:val="00D34305"/>
    <w:rsid w:val="00D34E91"/>
    <w:rsid w:val="00D35602"/>
    <w:rsid w:val="00D35A60"/>
    <w:rsid w:val="00D35AEC"/>
    <w:rsid w:val="00D368DE"/>
    <w:rsid w:val="00D37166"/>
    <w:rsid w:val="00D37BE8"/>
    <w:rsid w:val="00D402FC"/>
    <w:rsid w:val="00D40C6A"/>
    <w:rsid w:val="00D4128F"/>
    <w:rsid w:val="00D41356"/>
    <w:rsid w:val="00D424A5"/>
    <w:rsid w:val="00D42900"/>
    <w:rsid w:val="00D42C6C"/>
    <w:rsid w:val="00D44B24"/>
    <w:rsid w:val="00D44E9A"/>
    <w:rsid w:val="00D45481"/>
    <w:rsid w:val="00D463D0"/>
    <w:rsid w:val="00D46422"/>
    <w:rsid w:val="00D470C9"/>
    <w:rsid w:val="00D506FA"/>
    <w:rsid w:val="00D50AB1"/>
    <w:rsid w:val="00D51487"/>
    <w:rsid w:val="00D527A3"/>
    <w:rsid w:val="00D52803"/>
    <w:rsid w:val="00D53376"/>
    <w:rsid w:val="00D536C2"/>
    <w:rsid w:val="00D55A87"/>
    <w:rsid w:val="00D5642F"/>
    <w:rsid w:val="00D56EFF"/>
    <w:rsid w:val="00D5775E"/>
    <w:rsid w:val="00D60982"/>
    <w:rsid w:val="00D60E1B"/>
    <w:rsid w:val="00D60F04"/>
    <w:rsid w:val="00D61818"/>
    <w:rsid w:val="00D633F3"/>
    <w:rsid w:val="00D64997"/>
    <w:rsid w:val="00D64B2A"/>
    <w:rsid w:val="00D65128"/>
    <w:rsid w:val="00D65C54"/>
    <w:rsid w:val="00D65CF0"/>
    <w:rsid w:val="00D66690"/>
    <w:rsid w:val="00D66E15"/>
    <w:rsid w:val="00D67D23"/>
    <w:rsid w:val="00D70190"/>
    <w:rsid w:val="00D702E4"/>
    <w:rsid w:val="00D70DA6"/>
    <w:rsid w:val="00D71828"/>
    <w:rsid w:val="00D726B6"/>
    <w:rsid w:val="00D73176"/>
    <w:rsid w:val="00D73905"/>
    <w:rsid w:val="00D74304"/>
    <w:rsid w:val="00D74658"/>
    <w:rsid w:val="00D74F75"/>
    <w:rsid w:val="00D755C8"/>
    <w:rsid w:val="00D75F57"/>
    <w:rsid w:val="00D76195"/>
    <w:rsid w:val="00D763E2"/>
    <w:rsid w:val="00D76C23"/>
    <w:rsid w:val="00D76F3F"/>
    <w:rsid w:val="00D775D5"/>
    <w:rsid w:val="00D801EE"/>
    <w:rsid w:val="00D80698"/>
    <w:rsid w:val="00D8143A"/>
    <w:rsid w:val="00D821ED"/>
    <w:rsid w:val="00D8339A"/>
    <w:rsid w:val="00D83E1F"/>
    <w:rsid w:val="00D841E4"/>
    <w:rsid w:val="00D8471C"/>
    <w:rsid w:val="00D84C8E"/>
    <w:rsid w:val="00D853D3"/>
    <w:rsid w:val="00D86ECD"/>
    <w:rsid w:val="00D8705C"/>
    <w:rsid w:val="00D871CC"/>
    <w:rsid w:val="00D87F9F"/>
    <w:rsid w:val="00D90076"/>
    <w:rsid w:val="00D90E28"/>
    <w:rsid w:val="00D911D0"/>
    <w:rsid w:val="00D91BC8"/>
    <w:rsid w:val="00D91F2F"/>
    <w:rsid w:val="00D926E4"/>
    <w:rsid w:val="00D929BF"/>
    <w:rsid w:val="00D92A0E"/>
    <w:rsid w:val="00D9396A"/>
    <w:rsid w:val="00D94D4D"/>
    <w:rsid w:val="00D96D6A"/>
    <w:rsid w:val="00D97943"/>
    <w:rsid w:val="00DA0ACC"/>
    <w:rsid w:val="00DA161A"/>
    <w:rsid w:val="00DA17DC"/>
    <w:rsid w:val="00DA20FE"/>
    <w:rsid w:val="00DA2D8F"/>
    <w:rsid w:val="00DA3FB3"/>
    <w:rsid w:val="00DA4076"/>
    <w:rsid w:val="00DA4C98"/>
    <w:rsid w:val="00DA5306"/>
    <w:rsid w:val="00DA601B"/>
    <w:rsid w:val="00DA6398"/>
    <w:rsid w:val="00DA63C6"/>
    <w:rsid w:val="00DA63FC"/>
    <w:rsid w:val="00DA6A4F"/>
    <w:rsid w:val="00DA7B41"/>
    <w:rsid w:val="00DB02BD"/>
    <w:rsid w:val="00DB03B5"/>
    <w:rsid w:val="00DB049A"/>
    <w:rsid w:val="00DB11FD"/>
    <w:rsid w:val="00DB12B2"/>
    <w:rsid w:val="00DB1C4F"/>
    <w:rsid w:val="00DB2EC7"/>
    <w:rsid w:val="00DB3092"/>
    <w:rsid w:val="00DB30C7"/>
    <w:rsid w:val="00DB38B9"/>
    <w:rsid w:val="00DB470C"/>
    <w:rsid w:val="00DB4711"/>
    <w:rsid w:val="00DB4BEA"/>
    <w:rsid w:val="00DB5AE7"/>
    <w:rsid w:val="00DB61BC"/>
    <w:rsid w:val="00DB68EE"/>
    <w:rsid w:val="00DB6D8C"/>
    <w:rsid w:val="00DB7B85"/>
    <w:rsid w:val="00DC0B36"/>
    <w:rsid w:val="00DC0BD4"/>
    <w:rsid w:val="00DC0F21"/>
    <w:rsid w:val="00DC1021"/>
    <w:rsid w:val="00DC1F74"/>
    <w:rsid w:val="00DC2468"/>
    <w:rsid w:val="00DC249E"/>
    <w:rsid w:val="00DC25D4"/>
    <w:rsid w:val="00DC376E"/>
    <w:rsid w:val="00DC43EC"/>
    <w:rsid w:val="00DC460B"/>
    <w:rsid w:val="00DC493E"/>
    <w:rsid w:val="00DC4C29"/>
    <w:rsid w:val="00DC55C7"/>
    <w:rsid w:val="00DC5734"/>
    <w:rsid w:val="00DC5AD6"/>
    <w:rsid w:val="00DD20AC"/>
    <w:rsid w:val="00DD240A"/>
    <w:rsid w:val="00DD28CD"/>
    <w:rsid w:val="00DD2B00"/>
    <w:rsid w:val="00DD3720"/>
    <w:rsid w:val="00DD3A62"/>
    <w:rsid w:val="00DD3A6A"/>
    <w:rsid w:val="00DD62D2"/>
    <w:rsid w:val="00DD645B"/>
    <w:rsid w:val="00DD68CE"/>
    <w:rsid w:val="00DD6BFE"/>
    <w:rsid w:val="00DD78D4"/>
    <w:rsid w:val="00DE0572"/>
    <w:rsid w:val="00DE17D5"/>
    <w:rsid w:val="00DE236B"/>
    <w:rsid w:val="00DE2428"/>
    <w:rsid w:val="00DE272D"/>
    <w:rsid w:val="00DE2D15"/>
    <w:rsid w:val="00DE2DF6"/>
    <w:rsid w:val="00DE33F7"/>
    <w:rsid w:val="00DE42CC"/>
    <w:rsid w:val="00DE4DED"/>
    <w:rsid w:val="00DE510D"/>
    <w:rsid w:val="00DE511B"/>
    <w:rsid w:val="00DE6843"/>
    <w:rsid w:val="00DE6911"/>
    <w:rsid w:val="00DE6DC3"/>
    <w:rsid w:val="00DE729A"/>
    <w:rsid w:val="00DE72AA"/>
    <w:rsid w:val="00DE7D80"/>
    <w:rsid w:val="00DF0072"/>
    <w:rsid w:val="00DF09A0"/>
    <w:rsid w:val="00DF0A71"/>
    <w:rsid w:val="00DF0AE8"/>
    <w:rsid w:val="00DF14F0"/>
    <w:rsid w:val="00DF1575"/>
    <w:rsid w:val="00DF26BD"/>
    <w:rsid w:val="00DF27C3"/>
    <w:rsid w:val="00DF3BA7"/>
    <w:rsid w:val="00DF3C1F"/>
    <w:rsid w:val="00DF3FC5"/>
    <w:rsid w:val="00DF4BC8"/>
    <w:rsid w:val="00DF531A"/>
    <w:rsid w:val="00DF5555"/>
    <w:rsid w:val="00DF5898"/>
    <w:rsid w:val="00DF5C9A"/>
    <w:rsid w:val="00DF5F89"/>
    <w:rsid w:val="00DF5FAD"/>
    <w:rsid w:val="00DF78DA"/>
    <w:rsid w:val="00E00BCA"/>
    <w:rsid w:val="00E00C99"/>
    <w:rsid w:val="00E03CE8"/>
    <w:rsid w:val="00E04F9D"/>
    <w:rsid w:val="00E05B0A"/>
    <w:rsid w:val="00E05BFB"/>
    <w:rsid w:val="00E0747F"/>
    <w:rsid w:val="00E07700"/>
    <w:rsid w:val="00E07940"/>
    <w:rsid w:val="00E07A0E"/>
    <w:rsid w:val="00E07D99"/>
    <w:rsid w:val="00E10284"/>
    <w:rsid w:val="00E1049F"/>
    <w:rsid w:val="00E11A9D"/>
    <w:rsid w:val="00E11AB9"/>
    <w:rsid w:val="00E11E21"/>
    <w:rsid w:val="00E12622"/>
    <w:rsid w:val="00E12629"/>
    <w:rsid w:val="00E1294A"/>
    <w:rsid w:val="00E13CFB"/>
    <w:rsid w:val="00E14B15"/>
    <w:rsid w:val="00E15A05"/>
    <w:rsid w:val="00E1642C"/>
    <w:rsid w:val="00E16436"/>
    <w:rsid w:val="00E17453"/>
    <w:rsid w:val="00E17A8E"/>
    <w:rsid w:val="00E2071F"/>
    <w:rsid w:val="00E21042"/>
    <w:rsid w:val="00E21437"/>
    <w:rsid w:val="00E21CD8"/>
    <w:rsid w:val="00E21F84"/>
    <w:rsid w:val="00E24258"/>
    <w:rsid w:val="00E243E0"/>
    <w:rsid w:val="00E24E6B"/>
    <w:rsid w:val="00E262F0"/>
    <w:rsid w:val="00E269E5"/>
    <w:rsid w:val="00E26AEC"/>
    <w:rsid w:val="00E27050"/>
    <w:rsid w:val="00E27178"/>
    <w:rsid w:val="00E271C7"/>
    <w:rsid w:val="00E2751C"/>
    <w:rsid w:val="00E27B25"/>
    <w:rsid w:val="00E307D9"/>
    <w:rsid w:val="00E30E61"/>
    <w:rsid w:val="00E3186C"/>
    <w:rsid w:val="00E31888"/>
    <w:rsid w:val="00E31A47"/>
    <w:rsid w:val="00E327A7"/>
    <w:rsid w:val="00E32CDB"/>
    <w:rsid w:val="00E33394"/>
    <w:rsid w:val="00E3513C"/>
    <w:rsid w:val="00E352A0"/>
    <w:rsid w:val="00E35321"/>
    <w:rsid w:val="00E3533A"/>
    <w:rsid w:val="00E354E6"/>
    <w:rsid w:val="00E3696E"/>
    <w:rsid w:val="00E4024B"/>
    <w:rsid w:val="00E41366"/>
    <w:rsid w:val="00E415A2"/>
    <w:rsid w:val="00E41C5C"/>
    <w:rsid w:val="00E42A0F"/>
    <w:rsid w:val="00E439C7"/>
    <w:rsid w:val="00E43EF9"/>
    <w:rsid w:val="00E44F59"/>
    <w:rsid w:val="00E45D1C"/>
    <w:rsid w:val="00E46888"/>
    <w:rsid w:val="00E471BF"/>
    <w:rsid w:val="00E47D4B"/>
    <w:rsid w:val="00E501CF"/>
    <w:rsid w:val="00E553D5"/>
    <w:rsid w:val="00E5590B"/>
    <w:rsid w:val="00E55CB4"/>
    <w:rsid w:val="00E563A5"/>
    <w:rsid w:val="00E5647E"/>
    <w:rsid w:val="00E567C2"/>
    <w:rsid w:val="00E571C2"/>
    <w:rsid w:val="00E6012D"/>
    <w:rsid w:val="00E6029E"/>
    <w:rsid w:val="00E604C0"/>
    <w:rsid w:val="00E608E9"/>
    <w:rsid w:val="00E60919"/>
    <w:rsid w:val="00E609E3"/>
    <w:rsid w:val="00E612ED"/>
    <w:rsid w:val="00E61476"/>
    <w:rsid w:val="00E619B1"/>
    <w:rsid w:val="00E622A9"/>
    <w:rsid w:val="00E629BE"/>
    <w:rsid w:val="00E62AAE"/>
    <w:rsid w:val="00E63D54"/>
    <w:rsid w:val="00E64F09"/>
    <w:rsid w:val="00E65379"/>
    <w:rsid w:val="00E66690"/>
    <w:rsid w:val="00E666C5"/>
    <w:rsid w:val="00E66C6C"/>
    <w:rsid w:val="00E675EB"/>
    <w:rsid w:val="00E67C8D"/>
    <w:rsid w:val="00E70100"/>
    <w:rsid w:val="00E70386"/>
    <w:rsid w:val="00E70845"/>
    <w:rsid w:val="00E71F36"/>
    <w:rsid w:val="00E72AE8"/>
    <w:rsid w:val="00E735BC"/>
    <w:rsid w:val="00E737D1"/>
    <w:rsid w:val="00E738EF"/>
    <w:rsid w:val="00E74B01"/>
    <w:rsid w:val="00E7555A"/>
    <w:rsid w:val="00E75EA2"/>
    <w:rsid w:val="00E76CF9"/>
    <w:rsid w:val="00E779AC"/>
    <w:rsid w:val="00E80163"/>
    <w:rsid w:val="00E8019A"/>
    <w:rsid w:val="00E80246"/>
    <w:rsid w:val="00E80854"/>
    <w:rsid w:val="00E80A7E"/>
    <w:rsid w:val="00E80E66"/>
    <w:rsid w:val="00E816CC"/>
    <w:rsid w:val="00E8232B"/>
    <w:rsid w:val="00E823F1"/>
    <w:rsid w:val="00E82B4A"/>
    <w:rsid w:val="00E82E09"/>
    <w:rsid w:val="00E839D4"/>
    <w:rsid w:val="00E83AC2"/>
    <w:rsid w:val="00E842FA"/>
    <w:rsid w:val="00E8495E"/>
    <w:rsid w:val="00E860B9"/>
    <w:rsid w:val="00E860E8"/>
    <w:rsid w:val="00E8670F"/>
    <w:rsid w:val="00E87257"/>
    <w:rsid w:val="00E87422"/>
    <w:rsid w:val="00E87DC9"/>
    <w:rsid w:val="00E87E33"/>
    <w:rsid w:val="00E90D61"/>
    <w:rsid w:val="00E90D8B"/>
    <w:rsid w:val="00E9122D"/>
    <w:rsid w:val="00E913CE"/>
    <w:rsid w:val="00E914DA"/>
    <w:rsid w:val="00E92187"/>
    <w:rsid w:val="00E9282E"/>
    <w:rsid w:val="00E92914"/>
    <w:rsid w:val="00E93321"/>
    <w:rsid w:val="00E93601"/>
    <w:rsid w:val="00E937E4"/>
    <w:rsid w:val="00E93D63"/>
    <w:rsid w:val="00E94517"/>
    <w:rsid w:val="00E947D9"/>
    <w:rsid w:val="00E94B1D"/>
    <w:rsid w:val="00E95C52"/>
    <w:rsid w:val="00E95FD0"/>
    <w:rsid w:val="00E96382"/>
    <w:rsid w:val="00E9671B"/>
    <w:rsid w:val="00E97551"/>
    <w:rsid w:val="00E97D2A"/>
    <w:rsid w:val="00EA0A12"/>
    <w:rsid w:val="00EA1089"/>
    <w:rsid w:val="00EA11C7"/>
    <w:rsid w:val="00EA22FF"/>
    <w:rsid w:val="00EA26EA"/>
    <w:rsid w:val="00EA2DBE"/>
    <w:rsid w:val="00EA35A8"/>
    <w:rsid w:val="00EA3BA2"/>
    <w:rsid w:val="00EA3D73"/>
    <w:rsid w:val="00EA404F"/>
    <w:rsid w:val="00EA4380"/>
    <w:rsid w:val="00EA4A07"/>
    <w:rsid w:val="00EA5DDE"/>
    <w:rsid w:val="00EA603D"/>
    <w:rsid w:val="00EA6249"/>
    <w:rsid w:val="00EB0694"/>
    <w:rsid w:val="00EB0E97"/>
    <w:rsid w:val="00EB15C5"/>
    <w:rsid w:val="00EB1863"/>
    <w:rsid w:val="00EB1FB5"/>
    <w:rsid w:val="00EB3078"/>
    <w:rsid w:val="00EB37CE"/>
    <w:rsid w:val="00EB3AE5"/>
    <w:rsid w:val="00EB4F57"/>
    <w:rsid w:val="00EB5121"/>
    <w:rsid w:val="00EB52C4"/>
    <w:rsid w:val="00EB594E"/>
    <w:rsid w:val="00EB5B2F"/>
    <w:rsid w:val="00EB708F"/>
    <w:rsid w:val="00EB7265"/>
    <w:rsid w:val="00EC0565"/>
    <w:rsid w:val="00EC15F6"/>
    <w:rsid w:val="00EC2072"/>
    <w:rsid w:val="00EC25CC"/>
    <w:rsid w:val="00EC3B76"/>
    <w:rsid w:val="00EC442D"/>
    <w:rsid w:val="00EC4AD6"/>
    <w:rsid w:val="00EC502F"/>
    <w:rsid w:val="00EC654C"/>
    <w:rsid w:val="00EC65E6"/>
    <w:rsid w:val="00EC6B2F"/>
    <w:rsid w:val="00EC71EE"/>
    <w:rsid w:val="00EC757A"/>
    <w:rsid w:val="00ED0AA6"/>
    <w:rsid w:val="00ED103F"/>
    <w:rsid w:val="00ED1ECF"/>
    <w:rsid w:val="00ED2519"/>
    <w:rsid w:val="00ED2563"/>
    <w:rsid w:val="00ED2CEC"/>
    <w:rsid w:val="00ED3D0C"/>
    <w:rsid w:val="00ED4368"/>
    <w:rsid w:val="00ED4471"/>
    <w:rsid w:val="00ED47B2"/>
    <w:rsid w:val="00ED5271"/>
    <w:rsid w:val="00ED5D14"/>
    <w:rsid w:val="00EE0297"/>
    <w:rsid w:val="00EE0E99"/>
    <w:rsid w:val="00EE101A"/>
    <w:rsid w:val="00EE2388"/>
    <w:rsid w:val="00EE28F4"/>
    <w:rsid w:val="00EE2970"/>
    <w:rsid w:val="00EE2D80"/>
    <w:rsid w:val="00EE35A6"/>
    <w:rsid w:val="00EE4071"/>
    <w:rsid w:val="00EE45C7"/>
    <w:rsid w:val="00EE472F"/>
    <w:rsid w:val="00EE49EA"/>
    <w:rsid w:val="00EE5425"/>
    <w:rsid w:val="00EE60C8"/>
    <w:rsid w:val="00EE623D"/>
    <w:rsid w:val="00EE7377"/>
    <w:rsid w:val="00EF06C3"/>
    <w:rsid w:val="00EF1878"/>
    <w:rsid w:val="00EF1BC0"/>
    <w:rsid w:val="00EF1EF6"/>
    <w:rsid w:val="00EF2328"/>
    <w:rsid w:val="00EF2E94"/>
    <w:rsid w:val="00EF2E95"/>
    <w:rsid w:val="00EF3AB1"/>
    <w:rsid w:val="00EF414D"/>
    <w:rsid w:val="00EF4544"/>
    <w:rsid w:val="00EF490C"/>
    <w:rsid w:val="00EF51FC"/>
    <w:rsid w:val="00EF5C63"/>
    <w:rsid w:val="00EF5EC2"/>
    <w:rsid w:val="00EF618A"/>
    <w:rsid w:val="00EF6978"/>
    <w:rsid w:val="00EF6BAD"/>
    <w:rsid w:val="00F00850"/>
    <w:rsid w:val="00F0094C"/>
    <w:rsid w:val="00F01E6E"/>
    <w:rsid w:val="00F027F6"/>
    <w:rsid w:val="00F02D78"/>
    <w:rsid w:val="00F02DB9"/>
    <w:rsid w:val="00F0324A"/>
    <w:rsid w:val="00F03351"/>
    <w:rsid w:val="00F034A2"/>
    <w:rsid w:val="00F04558"/>
    <w:rsid w:val="00F04626"/>
    <w:rsid w:val="00F049F3"/>
    <w:rsid w:val="00F0669D"/>
    <w:rsid w:val="00F06CD2"/>
    <w:rsid w:val="00F071E5"/>
    <w:rsid w:val="00F073DB"/>
    <w:rsid w:val="00F110BA"/>
    <w:rsid w:val="00F11930"/>
    <w:rsid w:val="00F121C4"/>
    <w:rsid w:val="00F12818"/>
    <w:rsid w:val="00F12AF2"/>
    <w:rsid w:val="00F12E11"/>
    <w:rsid w:val="00F12F51"/>
    <w:rsid w:val="00F13308"/>
    <w:rsid w:val="00F13477"/>
    <w:rsid w:val="00F14047"/>
    <w:rsid w:val="00F148F5"/>
    <w:rsid w:val="00F14ACE"/>
    <w:rsid w:val="00F15803"/>
    <w:rsid w:val="00F163F9"/>
    <w:rsid w:val="00F16B68"/>
    <w:rsid w:val="00F1714A"/>
    <w:rsid w:val="00F177F2"/>
    <w:rsid w:val="00F209ED"/>
    <w:rsid w:val="00F2135E"/>
    <w:rsid w:val="00F217D4"/>
    <w:rsid w:val="00F219C0"/>
    <w:rsid w:val="00F21DD7"/>
    <w:rsid w:val="00F23A87"/>
    <w:rsid w:val="00F23CF6"/>
    <w:rsid w:val="00F23F68"/>
    <w:rsid w:val="00F2408C"/>
    <w:rsid w:val="00F241B1"/>
    <w:rsid w:val="00F24258"/>
    <w:rsid w:val="00F24614"/>
    <w:rsid w:val="00F24EBA"/>
    <w:rsid w:val="00F258C2"/>
    <w:rsid w:val="00F25D6E"/>
    <w:rsid w:val="00F26200"/>
    <w:rsid w:val="00F274E6"/>
    <w:rsid w:val="00F30101"/>
    <w:rsid w:val="00F3144E"/>
    <w:rsid w:val="00F325B7"/>
    <w:rsid w:val="00F32C5D"/>
    <w:rsid w:val="00F32C82"/>
    <w:rsid w:val="00F331D8"/>
    <w:rsid w:val="00F3360B"/>
    <w:rsid w:val="00F33922"/>
    <w:rsid w:val="00F36248"/>
    <w:rsid w:val="00F36E15"/>
    <w:rsid w:val="00F37217"/>
    <w:rsid w:val="00F379B7"/>
    <w:rsid w:val="00F37E70"/>
    <w:rsid w:val="00F4097B"/>
    <w:rsid w:val="00F42169"/>
    <w:rsid w:val="00F42F6F"/>
    <w:rsid w:val="00F43B26"/>
    <w:rsid w:val="00F45335"/>
    <w:rsid w:val="00F4584A"/>
    <w:rsid w:val="00F47C1F"/>
    <w:rsid w:val="00F47CA2"/>
    <w:rsid w:val="00F50574"/>
    <w:rsid w:val="00F50E0B"/>
    <w:rsid w:val="00F51DE6"/>
    <w:rsid w:val="00F523D3"/>
    <w:rsid w:val="00F52E2C"/>
    <w:rsid w:val="00F53519"/>
    <w:rsid w:val="00F53818"/>
    <w:rsid w:val="00F539C8"/>
    <w:rsid w:val="00F53B81"/>
    <w:rsid w:val="00F53BBF"/>
    <w:rsid w:val="00F53C78"/>
    <w:rsid w:val="00F552A3"/>
    <w:rsid w:val="00F5546F"/>
    <w:rsid w:val="00F559FA"/>
    <w:rsid w:val="00F55ACE"/>
    <w:rsid w:val="00F5601A"/>
    <w:rsid w:val="00F563DA"/>
    <w:rsid w:val="00F57611"/>
    <w:rsid w:val="00F57829"/>
    <w:rsid w:val="00F60080"/>
    <w:rsid w:val="00F6017D"/>
    <w:rsid w:val="00F61EF1"/>
    <w:rsid w:val="00F62308"/>
    <w:rsid w:val="00F623F2"/>
    <w:rsid w:val="00F6271D"/>
    <w:rsid w:val="00F62BF1"/>
    <w:rsid w:val="00F63019"/>
    <w:rsid w:val="00F63105"/>
    <w:rsid w:val="00F63515"/>
    <w:rsid w:val="00F63579"/>
    <w:rsid w:val="00F63592"/>
    <w:rsid w:val="00F64B3F"/>
    <w:rsid w:val="00F65F5E"/>
    <w:rsid w:val="00F665FB"/>
    <w:rsid w:val="00F671F4"/>
    <w:rsid w:val="00F67D30"/>
    <w:rsid w:val="00F71B5C"/>
    <w:rsid w:val="00F7224F"/>
    <w:rsid w:val="00F723A7"/>
    <w:rsid w:val="00F72B7D"/>
    <w:rsid w:val="00F73A01"/>
    <w:rsid w:val="00F73E94"/>
    <w:rsid w:val="00F7460D"/>
    <w:rsid w:val="00F74686"/>
    <w:rsid w:val="00F7653C"/>
    <w:rsid w:val="00F77397"/>
    <w:rsid w:val="00F77574"/>
    <w:rsid w:val="00F77A79"/>
    <w:rsid w:val="00F81D93"/>
    <w:rsid w:val="00F82C65"/>
    <w:rsid w:val="00F8366D"/>
    <w:rsid w:val="00F836EE"/>
    <w:rsid w:val="00F839CF"/>
    <w:rsid w:val="00F83E15"/>
    <w:rsid w:val="00F84851"/>
    <w:rsid w:val="00F84FDC"/>
    <w:rsid w:val="00F86ABD"/>
    <w:rsid w:val="00F87C30"/>
    <w:rsid w:val="00F923B5"/>
    <w:rsid w:val="00F92C31"/>
    <w:rsid w:val="00F95861"/>
    <w:rsid w:val="00F95EE1"/>
    <w:rsid w:val="00F96288"/>
    <w:rsid w:val="00F96C40"/>
    <w:rsid w:val="00F974A3"/>
    <w:rsid w:val="00F978FE"/>
    <w:rsid w:val="00F97FE5"/>
    <w:rsid w:val="00FA0044"/>
    <w:rsid w:val="00FA06D6"/>
    <w:rsid w:val="00FA06F8"/>
    <w:rsid w:val="00FA0A36"/>
    <w:rsid w:val="00FA0E67"/>
    <w:rsid w:val="00FA1715"/>
    <w:rsid w:val="00FA2D4D"/>
    <w:rsid w:val="00FA2D96"/>
    <w:rsid w:val="00FA497B"/>
    <w:rsid w:val="00FA5002"/>
    <w:rsid w:val="00FA512F"/>
    <w:rsid w:val="00FA5385"/>
    <w:rsid w:val="00FA585C"/>
    <w:rsid w:val="00FA6098"/>
    <w:rsid w:val="00FA6154"/>
    <w:rsid w:val="00FA6A5D"/>
    <w:rsid w:val="00FA71F7"/>
    <w:rsid w:val="00FA7442"/>
    <w:rsid w:val="00FB034D"/>
    <w:rsid w:val="00FB03C4"/>
    <w:rsid w:val="00FB0966"/>
    <w:rsid w:val="00FB1052"/>
    <w:rsid w:val="00FB11A3"/>
    <w:rsid w:val="00FB1281"/>
    <w:rsid w:val="00FB1A54"/>
    <w:rsid w:val="00FB1EBF"/>
    <w:rsid w:val="00FB2ED9"/>
    <w:rsid w:val="00FB2F11"/>
    <w:rsid w:val="00FB31EE"/>
    <w:rsid w:val="00FB338C"/>
    <w:rsid w:val="00FB43FD"/>
    <w:rsid w:val="00FB44E0"/>
    <w:rsid w:val="00FB4574"/>
    <w:rsid w:val="00FB5D7C"/>
    <w:rsid w:val="00FB7121"/>
    <w:rsid w:val="00FB7510"/>
    <w:rsid w:val="00FB75CB"/>
    <w:rsid w:val="00FC03D1"/>
    <w:rsid w:val="00FC06BC"/>
    <w:rsid w:val="00FC0A7F"/>
    <w:rsid w:val="00FC0F6F"/>
    <w:rsid w:val="00FC152A"/>
    <w:rsid w:val="00FC26BD"/>
    <w:rsid w:val="00FC32A3"/>
    <w:rsid w:val="00FC6783"/>
    <w:rsid w:val="00FC74B2"/>
    <w:rsid w:val="00FC793E"/>
    <w:rsid w:val="00FC7CE2"/>
    <w:rsid w:val="00FD010A"/>
    <w:rsid w:val="00FD0CC3"/>
    <w:rsid w:val="00FD0EED"/>
    <w:rsid w:val="00FD1037"/>
    <w:rsid w:val="00FD161F"/>
    <w:rsid w:val="00FD32B3"/>
    <w:rsid w:val="00FD444B"/>
    <w:rsid w:val="00FD5686"/>
    <w:rsid w:val="00FD588B"/>
    <w:rsid w:val="00FD5C6D"/>
    <w:rsid w:val="00FD634A"/>
    <w:rsid w:val="00FD645E"/>
    <w:rsid w:val="00FD67C0"/>
    <w:rsid w:val="00FD6A19"/>
    <w:rsid w:val="00FD6C18"/>
    <w:rsid w:val="00FD7097"/>
    <w:rsid w:val="00FE0B25"/>
    <w:rsid w:val="00FE0C40"/>
    <w:rsid w:val="00FE1D4B"/>
    <w:rsid w:val="00FE28BF"/>
    <w:rsid w:val="00FE2B01"/>
    <w:rsid w:val="00FE30BB"/>
    <w:rsid w:val="00FE33B2"/>
    <w:rsid w:val="00FE42F6"/>
    <w:rsid w:val="00FE470A"/>
    <w:rsid w:val="00FE4783"/>
    <w:rsid w:val="00FE4A7D"/>
    <w:rsid w:val="00FE4C68"/>
    <w:rsid w:val="00FE5148"/>
    <w:rsid w:val="00FE52D7"/>
    <w:rsid w:val="00FE7185"/>
    <w:rsid w:val="00FE7AF3"/>
    <w:rsid w:val="00FF0C36"/>
    <w:rsid w:val="00FF0F4E"/>
    <w:rsid w:val="00FF14EB"/>
    <w:rsid w:val="00FF1B5D"/>
    <w:rsid w:val="00FF1D03"/>
    <w:rsid w:val="00FF24AD"/>
    <w:rsid w:val="00FF2C02"/>
    <w:rsid w:val="00FF4550"/>
    <w:rsid w:val="00FF5742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229BA"/>
    <w:rPr>
      <w:i/>
      <w:iCs/>
    </w:rPr>
  </w:style>
  <w:style w:type="paragraph" w:customStyle="1" w:styleId="t-9-8">
    <w:name w:val="t-9-8"/>
    <w:basedOn w:val="Normal"/>
    <w:rsid w:val="00C3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0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4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5C69"/>
  </w:style>
  <w:style w:type="paragraph" w:styleId="Podnoje">
    <w:name w:val="footer"/>
    <w:basedOn w:val="Normal"/>
    <w:link w:val="PodnojeChar"/>
    <w:uiPriority w:val="99"/>
    <w:unhideWhenUsed/>
    <w:rsid w:val="00B3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5C69"/>
  </w:style>
  <w:style w:type="paragraph" w:styleId="Tekstbalonia">
    <w:name w:val="Balloon Text"/>
    <w:basedOn w:val="Normal"/>
    <w:link w:val="TekstbaloniaChar"/>
    <w:uiPriority w:val="99"/>
    <w:semiHidden/>
    <w:unhideWhenUsed/>
    <w:rsid w:val="00D4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2900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8229BA"/>
    <w:rPr>
      <w:i/>
      <w:iCs/>
    </w:rPr>
  </w:style>
  <w:style w:type="paragraph" w:customStyle="1" w:styleId="t-9-8">
    <w:name w:val="t-9-8"/>
    <w:basedOn w:val="Normal"/>
    <w:rsid w:val="00C3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F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652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99C9-532F-4B9C-9FE8-61720F2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5428</TotalTime>
  <Pages>17</Pages>
  <Words>6685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9066</cp:revision>
  <cp:lastPrinted>2021-02-26T10:51:00Z</cp:lastPrinted>
  <dcterms:created xsi:type="dcterms:W3CDTF">2017-02-27T11:28:00Z</dcterms:created>
  <dcterms:modified xsi:type="dcterms:W3CDTF">2021-03-19T07:24:00Z</dcterms:modified>
</cp:coreProperties>
</file>