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6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Trg Karla </w:t>
      </w:r>
      <w:proofErr w:type="spellStart"/>
      <w:r w:rsidRPr="00955015"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48214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OIB: 85606488440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RKP: 28284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IBAN: HR6424020061843900006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godišnj</w:t>
      </w:r>
      <w:r w:rsidR="00EC609B">
        <w:rPr>
          <w:rFonts w:ascii="Times New Roman" w:hAnsi="Times New Roman" w:cs="Times New Roman"/>
          <w:b/>
          <w:sz w:val="24"/>
          <w:szCs w:val="24"/>
        </w:rPr>
        <w:t>e financijske izvještaje za 2020</w:t>
      </w:r>
      <w:r w:rsidRPr="0095501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4962D9" w:rsidP="00AF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SVETI IVAN ŽABNO,</w:t>
      </w:r>
      <w:r w:rsidR="00CF184C" w:rsidRPr="0095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09B">
        <w:rPr>
          <w:rFonts w:ascii="Times New Roman" w:hAnsi="Times New Roman" w:cs="Times New Roman"/>
          <w:b/>
          <w:sz w:val="24"/>
          <w:szCs w:val="24"/>
        </w:rPr>
        <w:t>veljača 2021</w:t>
      </w:r>
      <w:r w:rsidR="00AF2A4A" w:rsidRPr="0095501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REPUBLIKA HRVATSKA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Sveti Ivan Žabno, Trg Karla </w:t>
      </w:r>
      <w:proofErr w:type="spellStart"/>
      <w:r w:rsidRPr="00955015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Matični broj: 2574608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OIB: 85606488440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Šifra djelatnosti: 8411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RKP: 28284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Razina: 22</w:t>
      </w:r>
    </w:p>
    <w:p w:rsidR="00B258B9" w:rsidRPr="00955015" w:rsidRDefault="009943A1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 2020</w:t>
      </w:r>
      <w:r w:rsidR="00B258B9" w:rsidRPr="00955015">
        <w:rPr>
          <w:rFonts w:ascii="Times New Roman" w:hAnsi="Times New Roman" w:cs="Times New Roman"/>
          <w:sz w:val="24"/>
          <w:szCs w:val="24"/>
        </w:rPr>
        <w:t>-12</w:t>
      </w:r>
    </w:p>
    <w:p w:rsidR="00B258B9" w:rsidRPr="00955015" w:rsidRDefault="00B258B9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8B9" w:rsidRPr="00955015" w:rsidRDefault="00B258B9" w:rsidP="00F23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642" w:rsidRPr="00F51C99" w:rsidRDefault="003F6642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C99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:rsidR="003F6642" w:rsidRPr="00F51C99" w:rsidRDefault="003F6642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C99">
        <w:rPr>
          <w:rFonts w:ascii="Times New Roman" w:hAnsi="Times New Roman" w:cs="Times New Roman"/>
          <w:b/>
          <w:sz w:val="24"/>
          <w:szCs w:val="24"/>
        </w:rPr>
        <w:t>(OBRAZAC PR-RAS)</w:t>
      </w:r>
    </w:p>
    <w:p w:rsidR="003F6642" w:rsidRPr="00F51C99" w:rsidRDefault="003F6642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55B" w:rsidRPr="00955015" w:rsidRDefault="002C555B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B51A64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004 Porez i prirez na dohodak od nesamostalnog rada</w:t>
      </w:r>
    </w:p>
    <w:p w:rsidR="007B6FE1" w:rsidRDefault="002C555B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Prihod od poreza i prireza na dohodak od nesamostal</w:t>
      </w:r>
      <w:r w:rsidR="00233367">
        <w:rPr>
          <w:rFonts w:ascii="Times New Roman" w:hAnsi="Times New Roman" w:cs="Times New Roman"/>
          <w:sz w:val="24"/>
          <w:szCs w:val="24"/>
        </w:rPr>
        <w:t>n</w:t>
      </w:r>
      <w:r w:rsidR="00B57B95">
        <w:rPr>
          <w:rFonts w:ascii="Times New Roman" w:hAnsi="Times New Roman" w:cs="Times New Roman"/>
          <w:sz w:val="24"/>
          <w:szCs w:val="24"/>
        </w:rPr>
        <w:t xml:space="preserve">og rada ostvaren je s 9.946.147 </w:t>
      </w:r>
      <w:r w:rsidRPr="00955015">
        <w:rPr>
          <w:rFonts w:ascii="Times New Roman" w:hAnsi="Times New Roman" w:cs="Times New Roman"/>
          <w:sz w:val="24"/>
          <w:szCs w:val="24"/>
        </w:rPr>
        <w:t>kn što je u odnosu na prethodnu izvje</w:t>
      </w:r>
      <w:r w:rsidR="004D35EC" w:rsidRPr="00955015">
        <w:rPr>
          <w:rFonts w:ascii="Times New Roman" w:hAnsi="Times New Roman" w:cs="Times New Roman"/>
          <w:sz w:val="24"/>
          <w:szCs w:val="24"/>
        </w:rPr>
        <w:t xml:space="preserve">štajnu godinu </w:t>
      </w:r>
      <w:r w:rsidR="008C0FC2" w:rsidRPr="00955015">
        <w:rPr>
          <w:rFonts w:ascii="Times New Roman" w:hAnsi="Times New Roman" w:cs="Times New Roman"/>
          <w:sz w:val="24"/>
          <w:szCs w:val="24"/>
        </w:rPr>
        <w:t xml:space="preserve">za </w:t>
      </w:r>
      <w:r w:rsidR="00B57B95">
        <w:rPr>
          <w:rFonts w:ascii="Times New Roman" w:hAnsi="Times New Roman" w:cs="Times New Roman"/>
          <w:sz w:val="24"/>
          <w:szCs w:val="24"/>
        </w:rPr>
        <w:t>1.519.995,00</w:t>
      </w:r>
      <w:r w:rsidR="00112079">
        <w:rPr>
          <w:rFonts w:ascii="Times New Roman" w:hAnsi="Times New Roman" w:cs="Times New Roman"/>
          <w:sz w:val="24"/>
          <w:szCs w:val="24"/>
        </w:rPr>
        <w:t xml:space="preserve"> </w:t>
      </w:r>
      <w:r w:rsidR="00B57B95">
        <w:rPr>
          <w:rFonts w:ascii="Times New Roman" w:hAnsi="Times New Roman" w:cs="Times New Roman"/>
          <w:sz w:val="24"/>
          <w:szCs w:val="24"/>
        </w:rPr>
        <w:t xml:space="preserve">kn manje </w:t>
      </w:r>
      <w:r w:rsidR="00112079">
        <w:rPr>
          <w:rFonts w:ascii="Times New Roman" w:hAnsi="Times New Roman" w:cs="Times New Roman"/>
          <w:sz w:val="24"/>
          <w:szCs w:val="24"/>
        </w:rPr>
        <w:t>zbo</w:t>
      </w:r>
      <w:r w:rsidR="002C58A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2C58A6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2C58A6">
        <w:rPr>
          <w:rFonts w:ascii="Times New Roman" w:hAnsi="Times New Roman" w:cs="Times New Roman"/>
          <w:sz w:val="24"/>
          <w:szCs w:val="24"/>
        </w:rPr>
        <w:t xml:space="preserve"> COVID</w:t>
      </w:r>
      <w:r w:rsidR="002D6536">
        <w:rPr>
          <w:rFonts w:ascii="Times New Roman" w:hAnsi="Times New Roman" w:cs="Times New Roman"/>
          <w:sz w:val="24"/>
          <w:szCs w:val="24"/>
        </w:rPr>
        <w:t>-19.</w:t>
      </w:r>
    </w:p>
    <w:p w:rsidR="007B6FE1" w:rsidRDefault="007B6FE1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E1">
        <w:rPr>
          <w:rFonts w:ascii="Times New Roman" w:hAnsi="Times New Roman" w:cs="Times New Roman"/>
          <w:b/>
          <w:sz w:val="24"/>
          <w:szCs w:val="24"/>
        </w:rPr>
        <w:t>Bilješka uz AOP 010 Povrat poreza i prireza na dohodak po godišnjoj prijavi</w:t>
      </w:r>
    </w:p>
    <w:p w:rsidR="00012065" w:rsidRDefault="00DE00BB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 u 2020</w:t>
      </w:r>
      <w:r w:rsidR="003D4963" w:rsidRPr="003D4963">
        <w:rPr>
          <w:rFonts w:ascii="Times New Roman" w:hAnsi="Times New Roman" w:cs="Times New Roman"/>
          <w:sz w:val="24"/>
          <w:szCs w:val="24"/>
        </w:rPr>
        <w:t>. go</w:t>
      </w:r>
      <w:r>
        <w:rPr>
          <w:rFonts w:ascii="Times New Roman" w:hAnsi="Times New Roman" w:cs="Times New Roman"/>
          <w:sz w:val="24"/>
          <w:szCs w:val="24"/>
        </w:rPr>
        <w:t>dini izvršen je u iznosu 331.559</w:t>
      </w:r>
      <w:r w:rsidR="003D4963" w:rsidRPr="003D4963">
        <w:rPr>
          <w:rFonts w:ascii="Times New Roman" w:hAnsi="Times New Roman" w:cs="Times New Roman"/>
          <w:sz w:val="24"/>
          <w:szCs w:val="24"/>
        </w:rPr>
        <w:t xml:space="preserve"> kuna prema Izvješću Financijske agencije</w:t>
      </w:r>
      <w:r w:rsidR="003D4963">
        <w:rPr>
          <w:rFonts w:ascii="Times New Roman" w:hAnsi="Times New Roman" w:cs="Times New Roman"/>
          <w:sz w:val="24"/>
          <w:szCs w:val="24"/>
        </w:rPr>
        <w:t>.</w:t>
      </w:r>
    </w:p>
    <w:p w:rsidR="008E5A97" w:rsidRDefault="008E5A97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b/>
          <w:sz w:val="24"/>
          <w:szCs w:val="24"/>
        </w:rPr>
        <w:t>Bilješke uz AOP 022</w:t>
      </w:r>
      <w:r>
        <w:rPr>
          <w:rFonts w:ascii="Times New Roman" w:hAnsi="Times New Roman" w:cs="Times New Roman"/>
          <w:sz w:val="24"/>
          <w:szCs w:val="24"/>
        </w:rPr>
        <w:t xml:space="preserve"> Povremeni porezi na imovinu također pri</w:t>
      </w:r>
      <w:r w:rsidR="00470412">
        <w:rPr>
          <w:rFonts w:ascii="Times New Roman" w:hAnsi="Times New Roman" w:cs="Times New Roman"/>
          <w:sz w:val="24"/>
          <w:szCs w:val="24"/>
        </w:rPr>
        <w:t xml:space="preserve">kazuju smanjenje u iznosu 112.151 kunu, znači porez na promet nekretnina je smanjen također zbog pogođenosti </w:t>
      </w:r>
      <w:proofErr w:type="spellStart"/>
      <w:r w:rsidR="00470412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470412">
        <w:rPr>
          <w:rFonts w:ascii="Times New Roman" w:hAnsi="Times New Roman" w:cs="Times New Roman"/>
          <w:sz w:val="24"/>
          <w:szCs w:val="24"/>
        </w:rPr>
        <w:t>, smanjene su transakcije kupnje nekretnina, jer se ovaj porez plaća jednokratno.</w:t>
      </w:r>
    </w:p>
    <w:p w:rsidR="001F4075" w:rsidRPr="005E4CC5" w:rsidRDefault="001F4075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95">
        <w:rPr>
          <w:rFonts w:ascii="Times New Roman" w:hAnsi="Times New Roman" w:cs="Times New Roman"/>
          <w:b/>
          <w:sz w:val="24"/>
          <w:szCs w:val="24"/>
        </w:rPr>
        <w:t>Bilješke uz AOP 028 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 xml:space="preserve"> (porez na tvrtku ukinut 2017. godine, u pretho</w:t>
      </w:r>
      <w:r w:rsidR="004469F8">
        <w:rPr>
          <w:rFonts w:ascii="Times New Roman" w:hAnsi="Times New Roman" w:cs="Times New Roman"/>
          <w:sz w:val="24"/>
          <w:szCs w:val="24"/>
        </w:rPr>
        <w:t>dnom izvještajnom razdoblju manje je</w:t>
      </w:r>
      <w:r>
        <w:rPr>
          <w:rFonts w:ascii="Times New Roman" w:hAnsi="Times New Roman" w:cs="Times New Roman"/>
          <w:sz w:val="24"/>
          <w:szCs w:val="24"/>
        </w:rPr>
        <w:t xml:space="preserve"> ovrha iz pri</w:t>
      </w:r>
      <w:r w:rsidR="00B959E6">
        <w:rPr>
          <w:rFonts w:ascii="Times New Roman" w:hAnsi="Times New Roman" w:cs="Times New Roman"/>
          <w:sz w:val="24"/>
          <w:szCs w:val="24"/>
        </w:rPr>
        <w:t>jašnjih godina naplaćeno, u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9E6">
        <w:rPr>
          <w:rFonts w:ascii="Times New Roman" w:hAnsi="Times New Roman" w:cs="Times New Roman"/>
          <w:sz w:val="24"/>
          <w:szCs w:val="24"/>
        </w:rPr>
        <w:t>6.640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7123E" w:rsidRPr="00955015" w:rsidRDefault="00A7123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055 Tekuće pomoći iz drugih proračuna </w:t>
      </w:r>
    </w:p>
    <w:p w:rsidR="00E86406" w:rsidRDefault="00A7123E" w:rsidP="00F233B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pom</w:t>
      </w:r>
      <w:r w:rsidR="00CE40C2">
        <w:rPr>
          <w:rFonts w:ascii="Times New Roman" w:hAnsi="Times New Roman" w:cs="Times New Roman"/>
          <w:sz w:val="24"/>
          <w:szCs w:val="24"/>
        </w:rPr>
        <w:t xml:space="preserve">oći iz drugih proračuna </w:t>
      </w:r>
      <w:r w:rsidR="0082028C">
        <w:rPr>
          <w:rFonts w:ascii="Times New Roman" w:hAnsi="Times New Roman" w:cs="Times New Roman"/>
          <w:sz w:val="24"/>
          <w:szCs w:val="24"/>
        </w:rPr>
        <w:t>, a</w:t>
      </w:r>
      <w:r w:rsidR="00CE40C2">
        <w:rPr>
          <w:rFonts w:ascii="Times New Roman" w:hAnsi="Times New Roman" w:cs="Times New Roman"/>
          <w:sz w:val="24"/>
          <w:szCs w:val="24"/>
        </w:rPr>
        <w:t xml:space="preserve"> odnose se na pomoći Županije Koprivničko-križevačke </w:t>
      </w:r>
      <w:r w:rsidR="002376C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376C6">
        <w:rPr>
          <w:rFonts w:ascii="Times New Roman" w:hAnsi="Times New Roman" w:cs="Times New Roman"/>
          <w:sz w:val="24"/>
          <w:szCs w:val="24"/>
        </w:rPr>
        <w:t>ogrijev</w:t>
      </w:r>
      <w:proofErr w:type="spellEnd"/>
      <w:r w:rsidR="002376C6">
        <w:rPr>
          <w:rFonts w:ascii="Times New Roman" w:hAnsi="Times New Roman" w:cs="Times New Roman"/>
          <w:sz w:val="24"/>
          <w:szCs w:val="24"/>
        </w:rPr>
        <w:t xml:space="preserve"> </w:t>
      </w:r>
      <w:r w:rsidR="00CE40C2">
        <w:rPr>
          <w:rFonts w:ascii="Times New Roman" w:hAnsi="Times New Roman" w:cs="Times New Roman"/>
          <w:sz w:val="24"/>
          <w:szCs w:val="24"/>
        </w:rPr>
        <w:t>i od</w:t>
      </w:r>
      <w:r w:rsidR="002376C6">
        <w:rPr>
          <w:rFonts w:ascii="Times New Roman" w:hAnsi="Times New Roman" w:cs="Times New Roman"/>
          <w:sz w:val="24"/>
          <w:szCs w:val="24"/>
        </w:rPr>
        <w:t>ržavanje izbora u iznosu 311.247</w:t>
      </w:r>
      <w:r w:rsidR="00751E35">
        <w:rPr>
          <w:rFonts w:ascii="Times New Roman" w:hAnsi="Times New Roman" w:cs="Times New Roman"/>
          <w:sz w:val="24"/>
          <w:szCs w:val="24"/>
        </w:rPr>
        <w:t xml:space="preserve"> </w:t>
      </w:r>
      <w:r w:rsidR="002376C6">
        <w:rPr>
          <w:rFonts w:ascii="Times New Roman" w:hAnsi="Times New Roman" w:cs="Times New Roman"/>
          <w:sz w:val="24"/>
          <w:szCs w:val="24"/>
        </w:rPr>
        <w:t xml:space="preserve">kn, </w:t>
      </w:r>
      <w:r w:rsidR="00E02809">
        <w:rPr>
          <w:rFonts w:ascii="Times New Roman" w:hAnsi="Times New Roman" w:cs="Times New Roman"/>
          <w:sz w:val="24"/>
          <w:szCs w:val="24"/>
        </w:rPr>
        <w:t xml:space="preserve"> pomoći Mini</w:t>
      </w:r>
      <w:r w:rsidR="00CE40C2">
        <w:rPr>
          <w:rFonts w:ascii="Times New Roman" w:hAnsi="Times New Roman" w:cs="Times New Roman"/>
          <w:sz w:val="24"/>
          <w:szCs w:val="24"/>
        </w:rPr>
        <w:t xml:space="preserve">starstva regionalnog razvoja </w:t>
      </w:r>
      <w:r w:rsidR="00616B2A">
        <w:rPr>
          <w:rFonts w:ascii="Times New Roman" w:hAnsi="Times New Roman" w:cs="Times New Roman"/>
          <w:sz w:val="24"/>
          <w:szCs w:val="24"/>
        </w:rPr>
        <w:t>i fondova EU u iznosu 150</w:t>
      </w:r>
      <w:r w:rsidR="008241B7">
        <w:rPr>
          <w:rFonts w:ascii="Times New Roman" w:hAnsi="Times New Roman" w:cs="Times New Roman"/>
          <w:sz w:val="24"/>
          <w:szCs w:val="24"/>
        </w:rPr>
        <w:t>.000</w:t>
      </w:r>
      <w:r w:rsidR="00CE40C2">
        <w:rPr>
          <w:rFonts w:ascii="Times New Roman" w:hAnsi="Times New Roman" w:cs="Times New Roman"/>
          <w:sz w:val="24"/>
          <w:szCs w:val="24"/>
        </w:rPr>
        <w:t xml:space="preserve"> za javnu vodoopskrbu</w:t>
      </w:r>
      <w:r w:rsidR="00B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B2A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616B2A">
        <w:rPr>
          <w:rFonts w:ascii="Times New Roman" w:hAnsi="Times New Roman" w:cs="Times New Roman"/>
          <w:sz w:val="24"/>
          <w:szCs w:val="24"/>
        </w:rPr>
        <w:t xml:space="preserve">, </w:t>
      </w:r>
      <w:r w:rsidR="00A92E33">
        <w:rPr>
          <w:rFonts w:ascii="Times New Roman" w:hAnsi="Times New Roman" w:cs="Times New Roman"/>
          <w:sz w:val="24"/>
          <w:szCs w:val="24"/>
        </w:rPr>
        <w:t>408.995 kuna odnosi se na kompenzacijske mje</w:t>
      </w:r>
      <w:r w:rsidR="00BF7C57">
        <w:rPr>
          <w:rFonts w:ascii="Times New Roman" w:hAnsi="Times New Roman" w:cs="Times New Roman"/>
          <w:sz w:val="24"/>
          <w:szCs w:val="24"/>
        </w:rPr>
        <w:t>re iz državnog proračuna, 37.430</w:t>
      </w:r>
      <w:r w:rsidR="00A92E33">
        <w:rPr>
          <w:rFonts w:ascii="Times New Roman" w:hAnsi="Times New Roman" w:cs="Times New Roman"/>
          <w:sz w:val="24"/>
          <w:szCs w:val="24"/>
        </w:rPr>
        <w:t xml:space="preserve"> kunu sredstva su dobivena za Strateški razvojni program.</w:t>
      </w:r>
      <w:r w:rsidR="00616B2A" w:rsidRPr="00B4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99D" w:rsidRDefault="00B43942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942">
        <w:rPr>
          <w:rFonts w:ascii="Times New Roman" w:hAnsi="Times New Roman" w:cs="Times New Roman"/>
          <w:b/>
          <w:sz w:val="24"/>
          <w:szCs w:val="24"/>
        </w:rPr>
        <w:t>Bilješke uz AOP 056 Kapitalne pomoći proračunu iz drugih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942" w:rsidRPr="00B43942" w:rsidRDefault="009F42A2" w:rsidP="00F233B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2020</w:t>
      </w:r>
      <w:r w:rsidR="0071463C">
        <w:rPr>
          <w:rFonts w:ascii="Times New Roman" w:hAnsi="Times New Roman" w:cs="Times New Roman"/>
          <w:sz w:val="24"/>
          <w:szCs w:val="24"/>
        </w:rPr>
        <w:t>. godini</w:t>
      </w:r>
      <w:r w:rsidR="00B43942">
        <w:rPr>
          <w:rFonts w:ascii="Times New Roman" w:hAnsi="Times New Roman" w:cs="Times New Roman"/>
          <w:sz w:val="24"/>
          <w:szCs w:val="24"/>
        </w:rPr>
        <w:t xml:space="preserve"> izvršenje </w:t>
      </w:r>
      <w:r>
        <w:rPr>
          <w:rFonts w:ascii="Times New Roman" w:hAnsi="Times New Roman" w:cs="Times New Roman"/>
          <w:sz w:val="24"/>
          <w:szCs w:val="24"/>
        </w:rPr>
        <w:t>je 679.430</w:t>
      </w:r>
      <w:r w:rsidR="00B43942">
        <w:rPr>
          <w:rFonts w:ascii="Times New Roman" w:hAnsi="Times New Roman" w:cs="Times New Roman"/>
          <w:sz w:val="24"/>
          <w:szCs w:val="24"/>
        </w:rPr>
        <w:t xml:space="preserve"> kuna, a odnosi se na</w:t>
      </w:r>
      <w:r w:rsidR="00174508">
        <w:rPr>
          <w:rFonts w:ascii="Times New Roman" w:hAnsi="Times New Roman" w:cs="Times New Roman"/>
          <w:sz w:val="24"/>
          <w:szCs w:val="24"/>
        </w:rPr>
        <w:t xml:space="preserve"> kapitalne pom</w:t>
      </w:r>
      <w:r w:rsidR="00691D79">
        <w:rPr>
          <w:rFonts w:ascii="Times New Roman" w:hAnsi="Times New Roman" w:cs="Times New Roman"/>
          <w:sz w:val="24"/>
          <w:szCs w:val="24"/>
        </w:rPr>
        <w:t xml:space="preserve">oći </w:t>
      </w:r>
      <w:r w:rsidR="00174508">
        <w:rPr>
          <w:rFonts w:ascii="Times New Roman" w:hAnsi="Times New Roman" w:cs="Times New Roman"/>
          <w:sz w:val="24"/>
          <w:szCs w:val="24"/>
        </w:rPr>
        <w:t xml:space="preserve"> Kopr</w:t>
      </w:r>
      <w:r w:rsidR="00C21B5D">
        <w:rPr>
          <w:rFonts w:ascii="Times New Roman" w:hAnsi="Times New Roman" w:cs="Times New Roman"/>
          <w:sz w:val="24"/>
          <w:szCs w:val="24"/>
        </w:rPr>
        <w:t>ivničko-križevačke županije za rekonstrukciju javne rasvjete</w:t>
      </w:r>
      <w:r w:rsidR="00B07BDE">
        <w:rPr>
          <w:rFonts w:ascii="Times New Roman" w:hAnsi="Times New Roman" w:cs="Times New Roman"/>
          <w:sz w:val="24"/>
          <w:szCs w:val="24"/>
        </w:rPr>
        <w:t xml:space="preserve">, </w:t>
      </w:r>
      <w:r w:rsidR="00A90125">
        <w:rPr>
          <w:rFonts w:ascii="Times New Roman" w:hAnsi="Times New Roman" w:cs="Times New Roman"/>
          <w:sz w:val="24"/>
          <w:szCs w:val="24"/>
        </w:rPr>
        <w:t xml:space="preserve">asfaltiranje </w:t>
      </w:r>
      <w:r w:rsidR="00C21B5D">
        <w:rPr>
          <w:rFonts w:ascii="Times New Roman" w:hAnsi="Times New Roman" w:cs="Times New Roman"/>
          <w:sz w:val="24"/>
          <w:szCs w:val="24"/>
        </w:rPr>
        <w:t xml:space="preserve">nerazvrstanih </w:t>
      </w:r>
      <w:r w:rsidR="00E9470A">
        <w:rPr>
          <w:rFonts w:ascii="Times New Roman" w:hAnsi="Times New Roman" w:cs="Times New Roman"/>
          <w:sz w:val="24"/>
          <w:szCs w:val="24"/>
        </w:rPr>
        <w:t>cesta, te pomoći za vodovodnu mrežu.</w:t>
      </w:r>
    </w:p>
    <w:p w:rsidR="00220C0E" w:rsidRPr="00955015" w:rsidRDefault="00220C0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</w:t>
      </w:r>
      <w:r w:rsidR="001163A4" w:rsidRPr="00955015">
        <w:rPr>
          <w:rFonts w:ascii="Times New Roman" w:hAnsi="Times New Roman" w:cs="Times New Roman"/>
          <w:b/>
          <w:sz w:val="24"/>
          <w:szCs w:val="24"/>
        </w:rPr>
        <w:t>058</w:t>
      </w:r>
      <w:r w:rsidR="00012065" w:rsidRPr="00955015">
        <w:rPr>
          <w:rFonts w:ascii="Times New Roman" w:hAnsi="Times New Roman" w:cs="Times New Roman"/>
          <w:b/>
          <w:sz w:val="24"/>
          <w:szCs w:val="24"/>
        </w:rPr>
        <w:t xml:space="preserve"> Tekuće pomoći od izvanproračunskih korisnika</w:t>
      </w:r>
    </w:p>
    <w:p w:rsidR="00322EEE" w:rsidRDefault="00012065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lastRenderedPageBreak/>
        <w:t xml:space="preserve">Tekuće pomoći </w:t>
      </w:r>
      <w:r w:rsidR="00B7569D">
        <w:rPr>
          <w:rFonts w:ascii="Times New Roman" w:hAnsi="Times New Roman" w:cs="Times New Roman"/>
          <w:sz w:val="24"/>
          <w:szCs w:val="24"/>
        </w:rPr>
        <w:t xml:space="preserve">odnose se na pomoći </w:t>
      </w:r>
      <w:r w:rsidRPr="00955015">
        <w:rPr>
          <w:rFonts w:ascii="Times New Roman" w:hAnsi="Times New Roman" w:cs="Times New Roman"/>
          <w:sz w:val="24"/>
          <w:szCs w:val="24"/>
        </w:rPr>
        <w:t>od Hr</w:t>
      </w:r>
      <w:r w:rsidR="001163A4" w:rsidRPr="00955015">
        <w:rPr>
          <w:rFonts w:ascii="Times New Roman" w:hAnsi="Times New Roman" w:cs="Times New Roman"/>
          <w:sz w:val="24"/>
          <w:szCs w:val="24"/>
        </w:rPr>
        <w:t>vatskog z</w:t>
      </w:r>
      <w:r w:rsidR="00BB099D">
        <w:rPr>
          <w:rFonts w:ascii="Times New Roman" w:hAnsi="Times New Roman" w:cs="Times New Roman"/>
          <w:sz w:val="24"/>
          <w:szCs w:val="24"/>
        </w:rPr>
        <w:t xml:space="preserve">avoda za zapošljavanje </w:t>
      </w:r>
      <w:r w:rsidR="00B7569D">
        <w:rPr>
          <w:rFonts w:ascii="Times New Roman" w:hAnsi="Times New Roman" w:cs="Times New Roman"/>
          <w:sz w:val="24"/>
          <w:szCs w:val="24"/>
        </w:rPr>
        <w:t xml:space="preserve">za javne radove </w:t>
      </w:r>
      <w:r w:rsidR="00CA7F83">
        <w:rPr>
          <w:rFonts w:ascii="Times New Roman" w:hAnsi="Times New Roman" w:cs="Times New Roman"/>
          <w:sz w:val="24"/>
          <w:szCs w:val="24"/>
        </w:rPr>
        <w:t xml:space="preserve">u iznosu </w:t>
      </w:r>
      <w:r w:rsidR="00D468BF">
        <w:rPr>
          <w:rFonts w:ascii="Times New Roman" w:hAnsi="Times New Roman" w:cs="Times New Roman"/>
          <w:sz w:val="24"/>
          <w:szCs w:val="24"/>
        </w:rPr>
        <w:t>60.727</w:t>
      </w:r>
      <w:r w:rsidR="00C67CBD">
        <w:rPr>
          <w:rFonts w:ascii="Times New Roman" w:hAnsi="Times New Roman" w:cs="Times New Roman"/>
          <w:sz w:val="24"/>
          <w:szCs w:val="24"/>
        </w:rPr>
        <w:t xml:space="preserve"> kuna </w:t>
      </w:r>
      <w:r w:rsidR="004755C6">
        <w:rPr>
          <w:rFonts w:ascii="Times New Roman" w:hAnsi="Times New Roman" w:cs="Times New Roman"/>
          <w:sz w:val="24"/>
          <w:szCs w:val="24"/>
        </w:rPr>
        <w:t>i Fonda za zaštitu ok</w:t>
      </w:r>
      <w:r w:rsidR="006056FB">
        <w:rPr>
          <w:rFonts w:ascii="Times New Roman" w:hAnsi="Times New Roman" w:cs="Times New Roman"/>
          <w:sz w:val="24"/>
          <w:szCs w:val="24"/>
        </w:rPr>
        <w:t>oliša i energetsku učinkovitost</w:t>
      </w:r>
      <w:r w:rsidR="00C42E46">
        <w:rPr>
          <w:rFonts w:ascii="Times New Roman" w:hAnsi="Times New Roman" w:cs="Times New Roman"/>
          <w:sz w:val="24"/>
          <w:szCs w:val="24"/>
        </w:rPr>
        <w:t xml:space="preserve"> za sanaciju odlagališta otpada</w:t>
      </w:r>
      <w:r w:rsidR="008D30DD">
        <w:rPr>
          <w:rFonts w:ascii="Times New Roman" w:hAnsi="Times New Roman" w:cs="Times New Roman"/>
          <w:sz w:val="24"/>
          <w:szCs w:val="24"/>
        </w:rPr>
        <w:t xml:space="preserve"> u iznosu 512.408</w:t>
      </w:r>
      <w:r w:rsidR="00C67CBD">
        <w:rPr>
          <w:rFonts w:ascii="Times New Roman" w:hAnsi="Times New Roman" w:cs="Times New Roman"/>
          <w:sz w:val="24"/>
          <w:szCs w:val="24"/>
        </w:rPr>
        <w:t xml:space="preserve"> kunu.</w:t>
      </w:r>
    </w:p>
    <w:p w:rsidR="002B34AE" w:rsidRDefault="002B34A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AE">
        <w:rPr>
          <w:rFonts w:ascii="Times New Roman" w:hAnsi="Times New Roman" w:cs="Times New Roman"/>
          <w:b/>
          <w:sz w:val="24"/>
          <w:szCs w:val="24"/>
        </w:rPr>
        <w:t>Bilješke uz AOP 067 Tekuće pomoći temeljem prijenosa EU sredstava</w:t>
      </w:r>
    </w:p>
    <w:p w:rsidR="002B34AE" w:rsidRDefault="002B34AE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4AE">
        <w:rPr>
          <w:rFonts w:ascii="Times New Roman" w:hAnsi="Times New Roman" w:cs="Times New Roman"/>
          <w:sz w:val="24"/>
          <w:szCs w:val="24"/>
        </w:rPr>
        <w:t>U ovom razdoblju pomoći se odnose na sanaciju smetlišta</w:t>
      </w:r>
      <w:r w:rsidR="00314E93">
        <w:rPr>
          <w:rFonts w:ascii="Times New Roman" w:hAnsi="Times New Roman" w:cs="Times New Roman"/>
          <w:sz w:val="24"/>
          <w:szCs w:val="24"/>
        </w:rPr>
        <w:t xml:space="preserve"> u iznosu 4.329.834</w:t>
      </w:r>
      <w:r w:rsidR="00A46519">
        <w:rPr>
          <w:rFonts w:ascii="Times New Roman" w:hAnsi="Times New Roman" w:cs="Times New Roman"/>
          <w:sz w:val="24"/>
          <w:szCs w:val="24"/>
        </w:rPr>
        <w:t xml:space="preserve"> kn</w:t>
      </w:r>
      <w:r w:rsidR="00A51E98">
        <w:rPr>
          <w:rFonts w:ascii="Times New Roman" w:hAnsi="Times New Roman" w:cs="Times New Roman"/>
          <w:sz w:val="24"/>
          <w:szCs w:val="24"/>
        </w:rPr>
        <w:t>,</w:t>
      </w:r>
      <w:r w:rsidRPr="002B34AE">
        <w:rPr>
          <w:rFonts w:ascii="Times New Roman" w:hAnsi="Times New Roman" w:cs="Times New Roman"/>
          <w:sz w:val="24"/>
          <w:szCs w:val="24"/>
        </w:rPr>
        <w:t xml:space="preserve"> energetsku obnovu zgrade općine</w:t>
      </w:r>
      <w:r w:rsidR="00290333">
        <w:rPr>
          <w:rFonts w:ascii="Times New Roman" w:hAnsi="Times New Roman" w:cs="Times New Roman"/>
          <w:sz w:val="24"/>
          <w:szCs w:val="24"/>
        </w:rPr>
        <w:t xml:space="preserve"> u iznosu 132.193 kn,</w:t>
      </w:r>
      <w:r w:rsidR="00A51E98">
        <w:rPr>
          <w:rFonts w:ascii="Times New Roman" w:hAnsi="Times New Roman" w:cs="Times New Roman"/>
          <w:sz w:val="24"/>
          <w:szCs w:val="24"/>
        </w:rPr>
        <w:t xml:space="preserve"> </w:t>
      </w:r>
      <w:r w:rsidR="00670AFC">
        <w:rPr>
          <w:rFonts w:ascii="Times New Roman" w:hAnsi="Times New Roman" w:cs="Times New Roman"/>
          <w:sz w:val="24"/>
          <w:szCs w:val="24"/>
        </w:rPr>
        <w:t xml:space="preserve">iznos od 3.719.750 </w:t>
      </w:r>
      <w:r w:rsidR="006B27BA">
        <w:rPr>
          <w:rFonts w:ascii="Times New Roman" w:hAnsi="Times New Roman" w:cs="Times New Roman"/>
          <w:sz w:val="24"/>
          <w:szCs w:val="24"/>
        </w:rPr>
        <w:t xml:space="preserve">kuna </w:t>
      </w:r>
      <w:r w:rsidR="00D441DB">
        <w:rPr>
          <w:rFonts w:ascii="Times New Roman" w:hAnsi="Times New Roman" w:cs="Times New Roman"/>
          <w:sz w:val="24"/>
          <w:szCs w:val="24"/>
        </w:rPr>
        <w:t xml:space="preserve">pomoći </w:t>
      </w:r>
      <w:r w:rsidR="006B27BA">
        <w:rPr>
          <w:rFonts w:ascii="Times New Roman" w:hAnsi="Times New Roman" w:cs="Times New Roman"/>
          <w:sz w:val="24"/>
          <w:szCs w:val="24"/>
        </w:rPr>
        <w:t>odnosi se na izgradnju dječjeg vrtića.</w:t>
      </w:r>
    </w:p>
    <w:p w:rsidR="00612B5E" w:rsidRDefault="00612B5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5E">
        <w:rPr>
          <w:rFonts w:ascii="Times New Roman" w:hAnsi="Times New Roman" w:cs="Times New Roman"/>
          <w:b/>
          <w:sz w:val="24"/>
          <w:szCs w:val="24"/>
        </w:rPr>
        <w:t xml:space="preserve">Bilješka uz AOP 068 Kapitalne pomoći temeljem prijenosa EU sredstava </w:t>
      </w:r>
    </w:p>
    <w:p w:rsidR="0030612F" w:rsidRPr="0030612F" w:rsidRDefault="0030612F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12F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od 112.000 kuna odnosi se na projekt WIFI4EU</w:t>
      </w:r>
      <w:r w:rsidR="00F543FA">
        <w:rPr>
          <w:rFonts w:ascii="Times New Roman" w:hAnsi="Times New Roman" w:cs="Times New Roman"/>
          <w:sz w:val="24"/>
          <w:szCs w:val="24"/>
        </w:rPr>
        <w:t xml:space="preserve">, EU projekt putem vaučera (uveden besplatni </w:t>
      </w:r>
      <w:proofErr w:type="spellStart"/>
      <w:r w:rsidR="00717A85">
        <w:rPr>
          <w:rFonts w:ascii="Times New Roman" w:hAnsi="Times New Roman" w:cs="Times New Roman"/>
          <w:sz w:val="24"/>
          <w:szCs w:val="24"/>
        </w:rPr>
        <w:t>i</w:t>
      </w:r>
      <w:r w:rsidR="00F543FA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="00F543FA">
        <w:rPr>
          <w:rFonts w:ascii="Times New Roman" w:hAnsi="Times New Roman" w:cs="Times New Roman"/>
          <w:sz w:val="24"/>
          <w:szCs w:val="24"/>
        </w:rPr>
        <w:t xml:space="preserve"> na pristupnim točkama javnog prostora)</w:t>
      </w:r>
    </w:p>
    <w:p w:rsidR="00D65CDD" w:rsidRPr="00955015" w:rsidRDefault="00D65CDD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</w:t>
      </w:r>
      <w:r w:rsidR="005E4B22" w:rsidRPr="00955015">
        <w:rPr>
          <w:rFonts w:ascii="Times New Roman" w:hAnsi="Times New Roman" w:cs="Times New Roman"/>
          <w:b/>
          <w:sz w:val="24"/>
          <w:szCs w:val="24"/>
        </w:rPr>
        <w:t xml:space="preserve"> uz AOP 084</w:t>
      </w:r>
      <w:r w:rsidRPr="00955015">
        <w:rPr>
          <w:rFonts w:ascii="Times New Roman" w:hAnsi="Times New Roman" w:cs="Times New Roman"/>
          <w:b/>
          <w:sz w:val="24"/>
          <w:szCs w:val="24"/>
        </w:rPr>
        <w:t xml:space="preserve"> Naknada za koncesije</w:t>
      </w:r>
    </w:p>
    <w:p w:rsidR="00ED532D" w:rsidRDefault="00D65CDD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za kon</w:t>
      </w:r>
      <w:r w:rsidR="00D15621" w:rsidRPr="00955015">
        <w:rPr>
          <w:rFonts w:ascii="Times New Roman" w:hAnsi="Times New Roman" w:cs="Times New Roman"/>
          <w:sz w:val="24"/>
          <w:szCs w:val="24"/>
        </w:rPr>
        <w:t xml:space="preserve">cesiju za gospodarsko korištenje općeg ili drugog dobra,  odnosno koncesija </w:t>
      </w:r>
      <w:r w:rsidR="000279AA" w:rsidRPr="00955015">
        <w:rPr>
          <w:rFonts w:ascii="Times New Roman" w:hAnsi="Times New Roman" w:cs="Times New Roman"/>
          <w:sz w:val="24"/>
          <w:szCs w:val="24"/>
        </w:rPr>
        <w:t>za površinu istražnog prostora Drava 2</w:t>
      </w:r>
      <w:r w:rsidR="00D32355">
        <w:rPr>
          <w:rFonts w:ascii="Times New Roman" w:hAnsi="Times New Roman" w:cs="Times New Roman"/>
          <w:sz w:val="24"/>
          <w:szCs w:val="24"/>
        </w:rPr>
        <w:t xml:space="preserve"> ostvarena je u </w:t>
      </w:r>
      <w:r w:rsidR="00D81549">
        <w:rPr>
          <w:rFonts w:ascii="Times New Roman" w:hAnsi="Times New Roman" w:cs="Times New Roman"/>
          <w:sz w:val="24"/>
          <w:szCs w:val="24"/>
        </w:rPr>
        <w:t xml:space="preserve"> iznosu </w:t>
      </w:r>
      <w:r w:rsidR="005F3E4D">
        <w:rPr>
          <w:rFonts w:ascii="Times New Roman" w:hAnsi="Times New Roman" w:cs="Times New Roman"/>
          <w:sz w:val="24"/>
          <w:szCs w:val="24"/>
        </w:rPr>
        <w:t>8.271</w:t>
      </w:r>
      <w:r w:rsidR="00D32355">
        <w:rPr>
          <w:rFonts w:ascii="Times New Roman" w:hAnsi="Times New Roman" w:cs="Times New Roman"/>
          <w:sz w:val="24"/>
          <w:szCs w:val="24"/>
        </w:rPr>
        <w:t xml:space="preserve"> kuna.</w:t>
      </w:r>
      <w:r w:rsidR="0056291E">
        <w:rPr>
          <w:rFonts w:ascii="Times New Roman" w:hAnsi="Times New Roman" w:cs="Times New Roman"/>
          <w:sz w:val="24"/>
          <w:szCs w:val="24"/>
        </w:rPr>
        <w:t xml:space="preserve"> INA d</w:t>
      </w:r>
      <w:r w:rsidR="00C15BC4">
        <w:rPr>
          <w:rFonts w:ascii="Times New Roman" w:hAnsi="Times New Roman" w:cs="Times New Roman"/>
          <w:sz w:val="24"/>
          <w:szCs w:val="24"/>
        </w:rPr>
        <w:t>.d. doznačava navedena sredstva.</w:t>
      </w:r>
    </w:p>
    <w:p w:rsidR="000629B8" w:rsidRDefault="000629B8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9B8">
        <w:rPr>
          <w:rFonts w:ascii="Times New Roman" w:hAnsi="Times New Roman" w:cs="Times New Roman"/>
          <w:b/>
          <w:sz w:val="24"/>
          <w:szCs w:val="24"/>
        </w:rPr>
        <w:t xml:space="preserve">Bilješke uz AOP 086 Naknada za korištenje nefinancijske imovine </w:t>
      </w:r>
    </w:p>
    <w:p w:rsidR="000629B8" w:rsidRPr="000629B8" w:rsidRDefault="002901B1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Zabilježeno smanjenje u odnosu</w:t>
      </w:r>
      <w:r w:rsidR="000629B8">
        <w:rPr>
          <w:rFonts w:ascii="Times New Roman" w:hAnsi="Times New Roman" w:cs="Times New Roman"/>
          <w:sz w:val="24"/>
          <w:szCs w:val="24"/>
        </w:rPr>
        <w:t xml:space="preserve"> na prethodnu godinu </w:t>
      </w:r>
      <w:r w:rsidR="0053012E">
        <w:rPr>
          <w:rFonts w:ascii="Times New Roman" w:hAnsi="Times New Roman" w:cs="Times New Roman"/>
          <w:sz w:val="24"/>
          <w:szCs w:val="24"/>
        </w:rPr>
        <w:t xml:space="preserve">za 143.978 kn </w:t>
      </w:r>
      <w:r w:rsidR="000629B8">
        <w:rPr>
          <w:rFonts w:ascii="Times New Roman" w:hAnsi="Times New Roman" w:cs="Times New Roman"/>
          <w:sz w:val="24"/>
          <w:szCs w:val="24"/>
        </w:rPr>
        <w:t>budući da je ishođeno Rješenje HAKOM-a glede izdavanje potvrde o pravu puta, iz čega proizlazi da nam je HT d.d. u obvezi plaćati godišnju naknadu u iz</w:t>
      </w:r>
      <w:r w:rsidR="00195D02">
        <w:rPr>
          <w:rFonts w:ascii="Times New Roman" w:hAnsi="Times New Roman" w:cs="Times New Roman"/>
          <w:sz w:val="24"/>
          <w:szCs w:val="24"/>
        </w:rPr>
        <w:t>nosu 71.982 kuna, odnosno u 2019</w:t>
      </w:r>
      <w:r w:rsidR="000629B8">
        <w:rPr>
          <w:rFonts w:ascii="Times New Roman" w:hAnsi="Times New Roman" w:cs="Times New Roman"/>
          <w:sz w:val="24"/>
          <w:szCs w:val="24"/>
        </w:rPr>
        <w:t>. godini isplaćene su 2017., 2018. i 2019. godina</w:t>
      </w:r>
      <w:r w:rsidR="007A532C">
        <w:rPr>
          <w:rFonts w:ascii="Times New Roman" w:hAnsi="Times New Roman" w:cs="Times New Roman"/>
          <w:sz w:val="24"/>
          <w:szCs w:val="24"/>
        </w:rPr>
        <w:t xml:space="preserve">, </w:t>
      </w:r>
      <w:r w:rsidR="00F74732">
        <w:rPr>
          <w:rFonts w:ascii="Times New Roman" w:hAnsi="Times New Roman" w:cs="Times New Roman"/>
          <w:sz w:val="24"/>
          <w:szCs w:val="24"/>
        </w:rPr>
        <w:t xml:space="preserve">a u 2020. 71,982 kn naknade i </w:t>
      </w:r>
      <w:r w:rsidR="007A532C">
        <w:rPr>
          <w:rFonts w:ascii="Times New Roman" w:hAnsi="Times New Roman" w:cs="Times New Roman"/>
          <w:sz w:val="24"/>
          <w:szCs w:val="24"/>
        </w:rPr>
        <w:t>na navedeno</w:t>
      </w:r>
      <w:r w:rsidR="00195D02">
        <w:rPr>
          <w:rFonts w:ascii="Times New Roman" w:hAnsi="Times New Roman" w:cs="Times New Roman"/>
          <w:sz w:val="24"/>
          <w:szCs w:val="24"/>
        </w:rPr>
        <w:t xml:space="preserve">m AOP-u također je iskazano 19 kuna </w:t>
      </w:r>
      <w:r w:rsidR="007A532C">
        <w:rPr>
          <w:rFonts w:ascii="Times New Roman" w:hAnsi="Times New Roman" w:cs="Times New Roman"/>
          <w:sz w:val="24"/>
          <w:szCs w:val="24"/>
        </w:rPr>
        <w:t>uplate prihoda od spomeničke rente.</w:t>
      </w:r>
    </w:p>
    <w:p w:rsidR="0075403C" w:rsidRDefault="00865A9A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9A">
        <w:rPr>
          <w:rFonts w:ascii="Times New Roman" w:hAnsi="Times New Roman" w:cs="Times New Roman"/>
          <w:b/>
          <w:sz w:val="24"/>
          <w:szCs w:val="24"/>
        </w:rPr>
        <w:t>Bilješke uz AOP 126 Prihodi od pruženih usluga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A9A" w:rsidRDefault="003B2266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266">
        <w:rPr>
          <w:rFonts w:ascii="Times New Roman" w:hAnsi="Times New Roman" w:cs="Times New Roman"/>
          <w:sz w:val="24"/>
          <w:szCs w:val="24"/>
        </w:rPr>
        <w:t xml:space="preserve">Prihodi od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D58E7">
        <w:rPr>
          <w:rFonts w:ascii="Times New Roman" w:hAnsi="Times New Roman" w:cs="Times New Roman"/>
          <w:sz w:val="24"/>
          <w:szCs w:val="24"/>
        </w:rPr>
        <w:t>ruženih usluga ostvareni su 2020. godine sa 29.902</w:t>
      </w:r>
      <w:r w:rsidR="0038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kuna, a odnose se na 10% naknade koje Hrvatske vode uplaćuju Općini za pružanje usluge, slanja rješenja</w:t>
      </w:r>
      <w:r w:rsidR="000F715E">
        <w:rPr>
          <w:rFonts w:ascii="Times New Roman" w:hAnsi="Times New Roman" w:cs="Times New Roman"/>
          <w:sz w:val="24"/>
          <w:szCs w:val="24"/>
        </w:rPr>
        <w:t>, ovrha, praćenje naplate  naknade</w:t>
      </w:r>
      <w:r w:rsidR="000D056B">
        <w:rPr>
          <w:rFonts w:ascii="Times New Roman" w:hAnsi="Times New Roman" w:cs="Times New Roman"/>
          <w:sz w:val="24"/>
          <w:szCs w:val="24"/>
        </w:rPr>
        <w:t xml:space="preserve"> za </w:t>
      </w:r>
      <w:r w:rsidR="0037081A">
        <w:rPr>
          <w:rFonts w:ascii="Times New Roman" w:hAnsi="Times New Roman" w:cs="Times New Roman"/>
          <w:sz w:val="24"/>
          <w:szCs w:val="24"/>
        </w:rPr>
        <w:t>uređenje voda</w:t>
      </w:r>
      <w:r w:rsidR="000F7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A7" w:rsidRPr="00546FA7" w:rsidRDefault="00546FA7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A7">
        <w:rPr>
          <w:rFonts w:ascii="Times New Roman" w:hAnsi="Times New Roman" w:cs="Times New Roman"/>
          <w:b/>
          <w:sz w:val="24"/>
          <w:szCs w:val="24"/>
        </w:rPr>
        <w:t xml:space="preserve">Bilješke iz AOP 128 Tekuće donacije </w:t>
      </w:r>
      <w:r w:rsidR="004003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3B8">
        <w:rPr>
          <w:rFonts w:ascii="Times New Roman" w:hAnsi="Times New Roman" w:cs="Times New Roman"/>
          <w:sz w:val="24"/>
          <w:szCs w:val="24"/>
        </w:rPr>
        <w:t xml:space="preserve">sredstva od 11.192 kuna odnose se na </w:t>
      </w:r>
      <w:r w:rsidR="00897921">
        <w:rPr>
          <w:rFonts w:ascii="Times New Roman" w:hAnsi="Times New Roman" w:cs="Times New Roman"/>
          <w:sz w:val="24"/>
          <w:szCs w:val="24"/>
        </w:rPr>
        <w:t xml:space="preserve">sredstva isplaćena </w:t>
      </w:r>
      <w:r w:rsidR="004003B8">
        <w:rPr>
          <w:rFonts w:ascii="Times New Roman" w:hAnsi="Times New Roman" w:cs="Times New Roman"/>
          <w:sz w:val="24"/>
          <w:szCs w:val="24"/>
        </w:rPr>
        <w:t>elem</w:t>
      </w:r>
      <w:r w:rsidR="00BC747D">
        <w:rPr>
          <w:rFonts w:ascii="Times New Roman" w:hAnsi="Times New Roman" w:cs="Times New Roman"/>
          <w:sz w:val="24"/>
          <w:szCs w:val="24"/>
        </w:rPr>
        <w:t>e</w:t>
      </w:r>
      <w:r w:rsidR="004003B8">
        <w:rPr>
          <w:rFonts w:ascii="Times New Roman" w:hAnsi="Times New Roman" w:cs="Times New Roman"/>
          <w:sz w:val="24"/>
          <w:szCs w:val="24"/>
        </w:rPr>
        <w:t>ntarnu nepogodu u voćarstvu.</w:t>
      </w:r>
    </w:p>
    <w:p w:rsidR="00561F80" w:rsidRPr="00955015" w:rsidRDefault="00A060CB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171 Sitni inventar i auto gume</w:t>
      </w:r>
    </w:p>
    <w:p w:rsidR="00490D7F" w:rsidRPr="00955015" w:rsidRDefault="001612A5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sitni inventar i auto g</w:t>
      </w:r>
      <w:r w:rsidR="00152935" w:rsidRPr="00955015">
        <w:rPr>
          <w:rFonts w:ascii="Times New Roman" w:hAnsi="Times New Roman" w:cs="Times New Roman"/>
          <w:sz w:val="24"/>
          <w:szCs w:val="24"/>
        </w:rPr>
        <w:t>u</w:t>
      </w:r>
      <w:r w:rsidR="002D66B2">
        <w:rPr>
          <w:rFonts w:ascii="Times New Roman" w:hAnsi="Times New Roman" w:cs="Times New Roman"/>
          <w:sz w:val="24"/>
          <w:szCs w:val="24"/>
        </w:rPr>
        <w:t xml:space="preserve">me nema ostvarenja u ovom razdoblju </w:t>
      </w:r>
      <w:r w:rsidR="00244F31">
        <w:rPr>
          <w:rFonts w:ascii="Times New Roman" w:hAnsi="Times New Roman" w:cs="Times New Roman"/>
          <w:sz w:val="24"/>
          <w:szCs w:val="24"/>
        </w:rPr>
        <w:t xml:space="preserve">jer smo sitni inventar </w:t>
      </w:r>
      <w:r w:rsidR="00244F31" w:rsidRPr="000C314A">
        <w:rPr>
          <w:rFonts w:ascii="Times New Roman" w:hAnsi="Times New Roman" w:cs="Times New Roman"/>
          <w:sz w:val="24"/>
          <w:szCs w:val="24"/>
        </w:rPr>
        <w:t>temeljem Odluke</w:t>
      </w:r>
      <w:r w:rsidR="008021F6" w:rsidRPr="000C314A">
        <w:rPr>
          <w:rFonts w:ascii="Times New Roman" w:hAnsi="Times New Roman" w:cs="Times New Roman"/>
          <w:sz w:val="24"/>
          <w:szCs w:val="24"/>
        </w:rPr>
        <w:t xml:space="preserve"> o prihvaćanju računovodstvene politike o kriterijima razvrstavanja imovine</w:t>
      </w:r>
      <w:r w:rsidR="00244F31" w:rsidRPr="000C314A">
        <w:rPr>
          <w:rFonts w:ascii="Times New Roman" w:hAnsi="Times New Roman" w:cs="Times New Roman"/>
          <w:sz w:val="24"/>
          <w:szCs w:val="24"/>
        </w:rPr>
        <w:t xml:space="preserve"> regulirali </w:t>
      </w:r>
      <w:r w:rsidR="008021F6" w:rsidRPr="000C314A">
        <w:rPr>
          <w:rFonts w:ascii="Times New Roman" w:hAnsi="Times New Roman" w:cs="Times New Roman"/>
          <w:sz w:val="24"/>
          <w:szCs w:val="24"/>
        </w:rPr>
        <w:t xml:space="preserve">na </w:t>
      </w:r>
      <w:r w:rsidR="008021F6">
        <w:rPr>
          <w:rFonts w:ascii="Times New Roman" w:hAnsi="Times New Roman" w:cs="Times New Roman"/>
          <w:sz w:val="24"/>
          <w:szCs w:val="24"/>
        </w:rPr>
        <w:t xml:space="preserve">način da se sva dugotrajna imovina nabavljena u 2020. </w:t>
      </w:r>
      <w:r w:rsidR="00384E0E">
        <w:rPr>
          <w:rFonts w:ascii="Times New Roman" w:hAnsi="Times New Roman" w:cs="Times New Roman"/>
          <w:sz w:val="24"/>
          <w:szCs w:val="24"/>
        </w:rPr>
        <w:t>g</w:t>
      </w:r>
      <w:r w:rsidR="008021F6">
        <w:rPr>
          <w:rFonts w:ascii="Times New Roman" w:hAnsi="Times New Roman" w:cs="Times New Roman"/>
          <w:sz w:val="24"/>
          <w:szCs w:val="24"/>
        </w:rPr>
        <w:t xml:space="preserve">odini razvrstava na proizvedenu dugotrajnu imovinu bez obzira na nabavnu vrijednost i vijek uporabe, proizvedena dugotrajna imovina čiji je pojedinačni trošak nabave manji od 3.500 kuna jednokratno se otpisuje stavljanjem u uporabu, što je u skladu s člankom 18. Pravilnika o proračunskom računovodstvu i računskom planu („Narodne novine“ broj 124/14., 115/15., 87/16., 3/18. </w:t>
      </w:r>
      <w:r w:rsidR="001E5C81">
        <w:rPr>
          <w:rFonts w:ascii="Times New Roman" w:hAnsi="Times New Roman" w:cs="Times New Roman"/>
          <w:sz w:val="24"/>
          <w:szCs w:val="24"/>
        </w:rPr>
        <w:t>i</w:t>
      </w:r>
      <w:r w:rsidR="008021F6">
        <w:rPr>
          <w:rFonts w:ascii="Times New Roman" w:hAnsi="Times New Roman" w:cs="Times New Roman"/>
          <w:sz w:val="24"/>
          <w:szCs w:val="24"/>
        </w:rPr>
        <w:t xml:space="preserve"> 126/19).</w:t>
      </w:r>
    </w:p>
    <w:p w:rsidR="00490D7F" w:rsidRPr="00955015" w:rsidRDefault="00490D7F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176 Usluge tekućeg i investicijskog održavanja </w:t>
      </w:r>
    </w:p>
    <w:p w:rsidR="0045623C" w:rsidRPr="00955015" w:rsidRDefault="00126FD6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usluge tekućeg i investicijskog održavanja</w:t>
      </w:r>
      <w:r w:rsidR="00360CA5">
        <w:rPr>
          <w:rFonts w:ascii="Times New Roman" w:hAnsi="Times New Roman" w:cs="Times New Roman"/>
          <w:sz w:val="24"/>
          <w:szCs w:val="24"/>
        </w:rPr>
        <w:t xml:space="preserve"> ostvareni su u iznosu 2.238.219 </w:t>
      </w:r>
      <w:r w:rsidRPr="00955015">
        <w:rPr>
          <w:rFonts w:ascii="Times New Roman" w:hAnsi="Times New Roman" w:cs="Times New Roman"/>
          <w:sz w:val="24"/>
          <w:szCs w:val="24"/>
        </w:rPr>
        <w:t xml:space="preserve">kn što je u </w:t>
      </w:r>
      <w:r w:rsidR="00DF2829">
        <w:rPr>
          <w:rFonts w:ascii="Times New Roman" w:hAnsi="Times New Roman" w:cs="Times New Roman"/>
          <w:sz w:val="24"/>
          <w:szCs w:val="24"/>
        </w:rPr>
        <w:t>odnos</w:t>
      </w:r>
      <w:r w:rsidR="00360CA5">
        <w:rPr>
          <w:rFonts w:ascii="Times New Roman" w:hAnsi="Times New Roman" w:cs="Times New Roman"/>
          <w:sz w:val="24"/>
          <w:szCs w:val="24"/>
        </w:rPr>
        <w:t>u na prethodnu godinu za 552.668 kuna više</w:t>
      </w:r>
      <w:r w:rsidR="00047845">
        <w:rPr>
          <w:rFonts w:ascii="Times New Roman" w:hAnsi="Times New Roman" w:cs="Times New Roman"/>
          <w:sz w:val="24"/>
          <w:szCs w:val="24"/>
        </w:rPr>
        <w:t>.</w:t>
      </w:r>
      <w:r w:rsidRPr="0095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C8" w:rsidRPr="00955015" w:rsidRDefault="00D65BC8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183 Ostale usluge </w:t>
      </w:r>
    </w:p>
    <w:p w:rsidR="00D65BC8" w:rsidRPr="00955015" w:rsidRDefault="00D65BC8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ove us</w:t>
      </w:r>
      <w:r w:rsidR="00DF4FBA">
        <w:rPr>
          <w:rFonts w:ascii="Times New Roman" w:hAnsi="Times New Roman" w:cs="Times New Roman"/>
          <w:sz w:val="24"/>
          <w:szCs w:val="24"/>
        </w:rPr>
        <w:t>luge smanjeni su za 77.168</w:t>
      </w:r>
      <w:r w:rsidR="00F30DB6">
        <w:rPr>
          <w:rFonts w:ascii="Times New Roman" w:hAnsi="Times New Roman" w:cs="Times New Roman"/>
          <w:sz w:val="24"/>
          <w:szCs w:val="24"/>
        </w:rPr>
        <w:t xml:space="preserve"> kuna</w:t>
      </w:r>
      <w:r w:rsidR="00A12CAE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F5021B">
        <w:rPr>
          <w:rFonts w:ascii="Times New Roman" w:hAnsi="Times New Roman" w:cs="Times New Roman"/>
          <w:sz w:val="24"/>
          <w:szCs w:val="24"/>
        </w:rPr>
        <w:t>a odnose se na</w:t>
      </w:r>
      <w:r w:rsidR="009961B1">
        <w:rPr>
          <w:rFonts w:ascii="Times New Roman" w:hAnsi="Times New Roman" w:cs="Times New Roman"/>
          <w:sz w:val="24"/>
          <w:szCs w:val="24"/>
        </w:rPr>
        <w:t xml:space="preserve"> usluge registracije prijevoznih sredstava</w:t>
      </w:r>
      <w:r w:rsidR="00475A51">
        <w:rPr>
          <w:rFonts w:ascii="Times New Roman" w:hAnsi="Times New Roman" w:cs="Times New Roman"/>
          <w:sz w:val="24"/>
          <w:szCs w:val="24"/>
        </w:rPr>
        <w:t>,</w:t>
      </w:r>
      <w:r w:rsidR="00F5021B">
        <w:rPr>
          <w:rFonts w:ascii="Times New Roman" w:hAnsi="Times New Roman" w:cs="Times New Roman"/>
          <w:sz w:val="24"/>
          <w:szCs w:val="24"/>
        </w:rPr>
        <w:t xml:space="preserve"> </w:t>
      </w:r>
      <w:r w:rsidR="00475A51">
        <w:rPr>
          <w:rFonts w:ascii="Times New Roman" w:hAnsi="Times New Roman" w:cs="Times New Roman"/>
          <w:sz w:val="24"/>
          <w:szCs w:val="24"/>
        </w:rPr>
        <w:t xml:space="preserve"> te povrat 1% naknade Ministarstvu f</w:t>
      </w:r>
      <w:r w:rsidR="009961B1">
        <w:rPr>
          <w:rFonts w:ascii="Times New Roman" w:hAnsi="Times New Roman" w:cs="Times New Roman"/>
          <w:sz w:val="24"/>
          <w:szCs w:val="24"/>
        </w:rPr>
        <w:t>inancija (smanjen  priliv sredstava, smanjena</w:t>
      </w:r>
      <w:r w:rsidR="006D2E15">
        <w:rPr>
          <w:rFonts w:ascii="Times New Roman" w:hAnsi="Times New Roman" w:cs="Times New Roman"/>
          <w:sz w:val="24"/>
          <w:szCs w:val="24"/>
        </w:rPr>
        <w:t xml:space="preserve"> i naknada)</w:t>
      </w:r>
      <w:r w:rsidR="00173E4F">
        <w:rPr>
          <w:rFonts w:ascii="Times New Roman" w:hAnsi="Times New Roman" w:cs="Times New Roman"/>
          <w:sz w:val="24"/>
          <w:szCs w:val="24"/>
        </w:rPr>
        <w:t>.</w:t>
      </w:r>
    </w:p>
    <w:p w:rsidR="001E7A3E" w:rsidRPr="00955015" w:rsidRDefault="00F20093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30689C" w:rsidRPr="00955015">
        <w:rPr>
          <w:rFonts w:ascii="Times New Roman" w:hAnsi="Times New Roman" w:cs="Times New Roman"/>
          <w:b/>
          <w:sz w:val="24"/>
          <w:szCs w:val="24"/>
        </w:rPr>
        <w:t xml:space="preserve"> uz AOP </w:t>
      </w:r>
      <w:r w:rsidR="00C02399" w:rsidRPr="00955015">
        <w:rPr>
          <w:rFonts w:ascii="Times New Roman" w:hAnsi="Times New Roman" w:cs="Times New Roman"/>
          <w:b/>
          <w:sz w:val="24"/>
          <w:szCs w:val="24"/>
        </w:rPr>
        <w:t xml:space="preserve">186 </w:t>
      </w:r>
      <w:r w:rsidRPr="00955015">
        <w:rPr>
          <w:rFonts w:ascii="Times New Roman" w:hAnsi="Times New Roman" w:cs="Times New Roman"/>
          <w:b/>
          <w:sz w:val="24"/>
          <w:szCs w:val="24"/>
        </w:rPr>
        <w:t>Naknade za rad predstavničkih i izvršnih tijela i slično</w:t>
      </w:r>
    </w:p>
    <w:p w:rsidR="00D355A7" w:rsidRPr="00826A8D" w:rsidRDefault="007B12DD" w:rsidP="00826A8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lastRenderedPageBreak/>
        <w:t>Naknade za rad predstavn</w:t>
      </w:r>
      <w:r w:rsidR="002D2767">
        <w:rPr>
          <w:rFonts w:ascii="Times New Roman" w:hAnsi="Times New Roman" w:cs="Times New Roman"/>
          <w:sz w:val="24"/>
          <w:szCs w:val="24"/>
        </w:rPr>
        <w:t>ičkih i izvršnih tijela povećani</w:t>
      </w:r>
      <w:r w:rsidR="005A31CD">
        <w:rPr>
          <w:rFonts w:ascii="Times New Roman" w:hAnsi="Times New Roman" w:cs="Times New Roman"/>
          <w:sz w:val="24"/>
          <w:szCs w:val="24"/>
        </w:rPr>
        <w:t xml:space="preserve"> su u odnosu na prethodn</w:t>
      </w:r>
      <w:r w:rsidR="002D2767">
        <w:rPr>
          <w:rFonts w:ascii="Times New Roman" w:hAnsi="Times New Roman" w:cs="Times New Roman"/>
          <w:sz w:val="24"/>
          <w:szCs w:val="24"/>
        </w:rPr>
        <w:t xml:space="preserve">o </w:t>
      </w:r>
      <w:r w:rsidR="00BC61C9">
        <w:rPr>
          <w:rFonts w:ascii="Times New Roman" w:hAnsi="Times New Roman" w:cs="Times New Roman"/>
          <w:sz w:val="24"/>
          <w:szCs w:val="24"/>
        </w:rPr>
        <w:t>izvještajno razdoblje za 184.640 kuna jer su u 2020.</w:t>
      </w:r>
      <w:r w:rsidR="000C6CF3">
        <w:rPr>
          <w:rFonts w:ascii="Times New Roman" w:hAnsi="Times New Roman" w:cs="Times New Roman"/>
          <w:sz w:val="24"/>
          <w:szCs w:val="24"/>
        </w:rPr>
        <w:t xml:space="preserve"> godini održani i izbori za izbor zastupnika u Hrvatski sabor, te su u 1. mjesecu isplaćeni i predsjednički izbori</w:t>
      </w:r>
      <w:r w:rsidR="008D5E0D">
        <w:rPr>
          <w:rFonts w:ascii="Times New Roman" w:hAnsi="Times New Roman" w:cs="Times New Roman"/>
          <w:sz w:val="24"/>
          <w:szCs w:val="24"/>
        </w:rPr>
        <w:t xml:space="preserve"> po</w:t>
      </w:r>
      <w:r w:rsidR="00293C7C">
        <w:rPr>
          <w:rFonts w:ascii="Times New Roman" w:hAnsi="Times New Roman" w:cs="Times New Roman"/>
          <w:sz w:val="24"/>
          <w:szCs w:val="24"/>
        </w:rPr>
        <w:t>red isplata naknada Vijećnicima.</w:t>
      </w:r>
      <w:bookmarkStart w:id="0" w:name="_GoBack"/>
      <w:bookmarkEnd w:id="0"/>
    </w:p>
    <w:p w:rsidR="008A5FBE" w:rsidRDefault="008A5FB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99">
        <w:rPr>
          <w:rFonts w:ascii="Times New Roman" w:hAnsi="Times New Roman" w:cs="Times New Roman"/>
          <w:b/>
          <w:sz w:val="24"/>
          <w:szCs w:val="24"/>
        </w:rPr>
        <w:t xml:space="preserve">Bilješke uz AOP 190 Pristojbe i naknade </w:t>
      </w:r>
    </w:p>
    <w:p w:rsidR="00AA3AB4" w:rsidRPr="00465D39" w:rsidRDefault="00DE06BF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BF">
        <w:rPr>
          <w:rFonts w:ascii="Times New Roman" w:hAnsi="Times New Roman" w:cs="Times New Roman"/>
          <w:sz w:val="24"/>
          <w:szCs w:val="24"/>
        </w:rPr>
        <w:t>Pristojbe</w:t>
      </w:r>
      <w:r>
        <w:rPr>
          <w:rFonts w:ascii="Times New Roman" w:hAnsi="Times New Roman" w:cs="Times New Roman"/>
          <w:sz w:val="24"/>
          <w:szCs w:val="24"/>
        </w:rPr>
        <w:t xml:space="preserve"> i n</w:t>
      </w:r>
      <w:r w:rsidR="00ED1C86">
        <w:rPr>
          <w:rFonts w:ascii="Times New Roman" w:hAnsi="Times New Roman" w:cs="Times New Roman"/>
          <w:sz w:val="24"/>
          <w:szCs w:val="24"/>
        </w:rPr>
        <w:t>aknade smanjene su za 21.584 kune</w:t>
      </w:r>
      <w:r>
        <w:rPr>
          <w:rFonts w:ascii="Times New Roman" w:hAnsi="Times New Roman" w:cs="Times New Roman"/>
          <w:sz w:val="24"/>
          <w:szCs w:val="24"/>
        </w:rPr>
        <w:t xml:space="preserve"> u odnosu n</w:t>
      </w:r>
      <w:r w:rsidR="00E24225">
        <w:rPr>
          <w:rFonts w:ascii="Times New Roman" w:hAnsi="Times New Roman" w:cs="Times New Roman"/>
          <w:sz w:val="24"/>
          <w:szCs w:val="24"/>
        </w:rPr>
        <w:t>a prethodnu godinu.</w:t>
      </w:r>
    </w:p>
    <w:p w:rsidR="00AA3AB4" w:rsidRDefault="00AA3AB4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B4">
        <w:rPr>
          <w:rFonts w:ascii="Times New Roman" w:hAnsi="Times New Roman" w:cs="Times New Roman"/>
          <w:b/>
          <w:sz w:val="24"/>
          <w:szCs w:val="24"/>
        </w:rPr>
        <w:t>Bilješke uz AOP 229 Tekuće pomoći unutar općeg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AB4" w:rsidRDefault="0010606A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06A">
        <w:rPr>
          <w:rFonts w:ascii="Times New Roman" w:hAnsi="Times New Roman" w:cs="Times New Roman"/>
          <w:sz w:val="24"/>
          <w:szCs w:val="24"/>
        </w:rPr>
        <w:t xml:space="preserve">Sporazum sklopljen s Županijskom upravom za ceste Križevci o dijelu sufinanciranja lokalne ceste </w:t>
      </w:r>
      <w:proofErr w:type="spellStart"/>
      <w:r w:rsidRPr="0010606A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Pr="0010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606A">
        <w:rPr>
          <w:rFonts w:ascii="Times New Roman" w:hAnsi="Times New Roman" w:cs="Times New Roman"/>
          <w:sz w:val="24"/>
          <w:szCs w:val="24"/>
        </w:rPr>
        <w:t xml:space="preserve"> Majur</w:t>
      </w:r>
      <w:r w:rsidR="009A2B8D">
        <w:rPr>
          <w:rFonts w:ascii="Times New Roman" w:hAnsi="Times New Roman" w:cs="Times New Roman"/>
          <w:sz w:val="24"/>
          <w:szCs w:val="24"/>
        </w:rPr>
        <w:t xml:space="preserve"> (LC</w:t>
      </w:r>
      <w:r w:rsidR="003636E1">
        <w:rPr>
          <w:rFonts w:ascii="Times New Roman" w:hAnsi="Times New Roman" w:cs="Times New Roman"/>
          <w:sz w:val="24"/>
          <w:szCs w:val="24"/>
        </w:rPr>
        <w:t xml:space="preserve"> </w:t>
      </w:r>
      <w:r w:rsidR="009A2B8D">
        <w:rPr>
          <w:rFonts w:ascii="Times New Roman" w:hAnsi="Times New Roman" w:cs="Times New Roman"/>
          <w:sz w:val="24"/>
          <w:szCs w:val="24"/>
        </w:rPr>
        <w:t>2614)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FE">
        <w:rPr>
          <w:rFonts w:ascii="Times New Roman" w:hAnsi="Times New Roman" w:cs="Times New Roman"/>
          <w:sz w:val="24"/>
          <w:szCs w:val="24"/>
        </w:rPr>
        <w:t xml:space="preserve"> i lokalne ceste LC 26120 </w:t>
      </w:r>
      <w:r w:rsidR="009C6601">
        <w:rPr>
          <w:rFonts w:ascii="Times New Roman" w:hAnsi="Times New Roman" w:cs="Times New Roman"/>
          <w:sz w:val="24"/>
          <w:szCs w:val="24"/>
        </w:rPr>
        <w:t xml:space="preserve">(ŽC 2212 </w:t>
      </w:r>
      <w:proofErr w:type="spellStart"/>
      <w:r w:rsidR="000721FE">
        <w:rPr>
          <w:rFonts w:ascii="Times New Roman" w:hAnsi="Times New Roman" w:cs="Times New Roman"/>
          <w:sz w:val="24"/>
          <w:szCs w:val="24"/>
        </w:rPr>
        <w:t>Brestaki</w:t>
      </w:r>
      <w:proofErr w:type="spellEnd"/>
      <w:r w:rsidR="000721FE">
        <w:rPr>
          <w:rFonts w:ascii="Times New Roman" w:hAnsi="Times New Roman" w:cs="Times New Roman"/>
          <w:sz w:val="24"/>
          <w:szCs w:val="24"/>
        </w:rPr>
        <w:t>-Sveti Ivan Žabno.</w:t>
      </w:r>
      <w:r w:rsidR="000F082A">
        <w:rPr>
          <w:rFonts w:ascii="Times New Roman" w:hAnsi="Times New Roman" w:cs="Times New Roman"/>
          <w:sz w:val="24"/>
          <w:szCs w:val="24"/>
        </w:rPr>
        <w:t xml:space="preserve"> Ostvareno </w:t>
      </w:r>
      <w:r w:rsidR="003572E9">
        <w:rPr>
          <w:rFonts w:ascii="Times New Roman" w:hAnsi="Times New Roman" w:cs="Times New Roman"/>
          <w:sz w:val="24"/>
          <w:szCs w:val="24"/>
        </w:rPr>
        <w:t>je financiranje u iznosu 575.780 kuna</w:t>
      </w:r>
      <w:r w:rsidR="00756B7E">
        <w:rPr>
          <w:rFonts w:ascii="Times New Roman" w:hAnsi="Times New Roman" w:cs="Times New Roman"/>
          <w:sz w:val="24"/>
          <w:szCs w:val="24"/>
        </w:rPr>
        <w:t>. Sufinanciranje zbog međuopćinske</w:t>
      </w:r>
      <w:r w:rsidR="00E23643">
        <w:rPr>
          <w:rFonts w:ascii="Times New Roman" w:hAnsi="Times New Roman" w:cs="Times New Roman"/>
          <w:sz w:val="24"/>
          <w:szCs w:val="24"/>
        </w:rPr>
        <w:t xml:space="preserve"> i međužupanijske</w:t>
      </w:r>
      <w:r w:rsidR="00756B7E">
        <w:rPr>
          <w:rFonts w:ascii="Times New Roman" w:hAnsi="Times New Roman" w:cs="Times New Roman"/>
          <w:sz w:val="24"/>
          <w:szCs w:val="24"/>
        </w:rPr>
        <w:t xml:space="preserve"> prometne povezanosti lokalnog stanovništva.</w:t>
      </w:r>
    </w:p>
    <w:p w:rsidR="00434BFF" w:rsidRDefault="00434BFF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FF">
        <w:rPr>
          <w:rFonts w:ascii="Times New Roman" w:hAnsi="Times New Roman" w:cs="Times New Roman"/>
          <w:b/>
          <w:sz w:val="24"/>
          <w:szCs w:val="24"/>
        </w:rPr>
        <w:t>Bilješke uz AOP 230 Kapitalne pomoći unutar općeg proračuna</w:t>
      </w:r>
    </w:p>
    <w:p w:rsidR="00B729D1" w:rsidRDefault="00874136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36">
        <w:rPr>
          <w:rFonts w:ascii="Times New Roman" w:hAnsi="Times New Roman" w:cs="Times New Roman"/>
          <w:sz w:val="24"/>
          <w:szCs w:val="24"/>
        </w:rPr>
        <w:t>Sporazum sklopljen sa Gradom Križevci o sufinanciranju sanacije odlagališta otpada „</w:t>
      </w:r>
      <w:proofErr w:type="spellStart"/>
      <w:r w:rsidRPr="00874136">
        <w:rPr>
          <w:rFonts w:ascii="Times New Roman" w:hAnsi="Times New Roman" w:cs="Times New Roman"/>
          <w:sz w:val="24"/>
          <w:szCs w:val="24"/>
        </w:rPr>
        <w:t>Ivančino</w:t>
      </w:r>
      <w:proofErr w:type="spellEnd"/>
      <w:r w:rsidRPr="00874136">
        <w:rPr>
          <w:rFonts w:ascii="Times New Roman" w:hAnsi="Times New Roman" w:cs="Times New Roman"/>
          <w:sz w:val="24"/>
          <w:szCs w:val="24"/>
        </w:rPr>
        <w:t xml:space="preserve"> Brdo“.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8E8">
        <w:rPr>
          <w:rFonts w:ascii="Times New Roman" w:hAnsi="Times New Roman" w:cs="Times New Roman"/>
          <w:sz w:val="24"/>
          <w:szCs w:val="24"/>
        </w:rPr>
        <w:t xml:space="preserve">u iznosu 198.748 </w:t>
      </w:r>
      <w:r w:rsidR="007E6B7C">
        <w:rPr>
          <w:rFonts w:ascii="Times New Roman" w:hAnsi="Times New Roman" w:cs="Times New Roman"/>
          <w:sz w:val="24"/>
          <w:szCs w:val="24"/>
        </w:rPr>
        <w:t xml:space="preserve">kuna u 2019. godini, a u 2020. godini izvršeno samo </w:t>
      </w:r>
      <w:r w:rsidR="00CB531B">
        <w:rPr>
          <w:rFonts w:ascii="Times New Roman" w:hAnsi="Times New Roman" w:cs="Times New Roman"/>
          <w:sz w:val="24"/>
          <w:szCs w:val="24"/>
        </w:rPr>
        <w:t xml:space="preserve">566 kuna za nabavu 4 spremnika za </w:t>
      </w:r>
      <w:r w:rsidR="00290767">
        <w:rPr>
          <w:rFonts w:ascii="Times New Roman" w:hAnsi="Times New Roman" w:cs="Times New Roman"/>
          <w:sz w:val="24"/>
          <w:szCs w:val="24"/>
        </w:rPr>
        <w:t>odlaganje otpada (iznos sufinanciranja</w:t>
      </w:r>
      <w:r w:rsidR="00CB531B">
        <w:rPr>
          <w:rFonts w:ascii="Times New Roman" w:hAnsi="Times New Roman" w:cs="Times New Roman"/>
          <w:sz w:val="24"/>
          <w:szCs w:val="24"/>
        </w:rPr>
        <w:t xml:space="preserve"> općine</w:t>
      </w:r>
      <w:r w:rsidR="00290767">
        <w:rPr>
          <w:rFonts w:ascii="Times New Roman" w:hAnsi="Times New Roman" w:cs="Times New Roman"/>
          <w:sz w:val="24"/>
          <w:szCs w:val="24"/>
        </w:rPr>
        <w:t xml:space="preserve"> u nabavi spremnika</w:t>
      </w:r>
      <w:r w:rsidR="00CB531B">
        <w:rPr>
          <w:rFonts w:ascii="Times New Roman" w:hAnsi="Times New Roman" w:cs="Times New Roman"/>
          <w:sz w:val="24"/>
          <w:szCs w:val="24"/>
        </w:rPr>
        <w:t>).</w:t>
      </w:r>
    </w:p>
    <w:p w:rsidR="002C1291" w:rsidRPr="00874136" w:rsidRDefault="002C1291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15">
        <w:rPr>
          <w:rFonts w:ascii="Times New Roman" w:hAnsi="Times New Roman" w:cs="Times New Roman"/>
          <w:b/>
          <w:sz w:val="24"/>
          <w:szCs w:val="24"/>
        </w:rPr>
        <w:t>Bilješke uz AOP 259 Tekuće donacije u no</w:t>
      </w:r>
      <w:r w:rsidR="0076310F" w:rsidRPr="006E3915">
        <w:rPr>
          <w:rFonts w:ascii="Times New Roman" w:hAnsi="Times New Roman" w:cs="Times New Roman"/>
          <w:b/>
          <w:sz w:val="24"/>
          <w:szCs w:val="24"/>
        </w:rPr>
        <w:t>vcu</w:t>
      </w:r>
      <w:r w:rsidR="0076310F">
        <w:rPr>
          <w:rFonts w:ascii="Times New Roman" w:hAnsi="Times New Roman" w:cs="Times New Roman"/>
          <w:sz w:val="24"/>
          <w:szCs w:val="24"/>
        </w:rPr>
        <w:t xml:space="preserve"> izvršene su sa 721.601 kunu, izvršenje je 228.935 kuna manje od izvršenja u 2019. godini, zbog </w:t>
      </w:r>
      <w:proofErr w:type="spellStart"/>
      <w:r w:rsidR="0076310F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76310F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2F1393" w:rsidRPr="00955015" w:rsidRDefault="00CB2051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260 Tekuće donacije u naravi</w:t>
      </w:r>
    </w:p>
    <w:p w:rsidR="00435788" w:rsidRPr="00955015" w:rsidRDefault="00435788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donacije u naravi odnose se na vatrogasnu opremu doniranu vatrog</w:t>
      </w:r>
      <w:r w:rsidR="00CC3322">
        <w:rPr>
          <w:rFonts w:ascii="Times New Roman" w:hAnsi="Times New Roman" w:cs="Times New Roman"/>
          <w:sz w:val="24"/>
          <w:szCs w:val="24"/>
        </w:rPr>
        <w:t xml:space="preserve">asnim društvima </w:t>
      </w:r>
      <w:r w:rsidR="00731FB8">
        <w:rPr>
          <w:rFonts w:ascii="Times New Roman" w:hAnsi="Times New Roman" w:cs="Times New Roman"/>
          <w:sz w:val="24"/>
          <w:szCs w:val="24"/>
        </w:rPr>
        <w:t>koja u 2020</w:t>
      </w:r>
      <w:r w:rsidR="00572364">
        <w:rPr>
          <w:rFonts w:ascii="Times New Roman" w:hAnsi="Times New Roman" w:cs="Times New Roman"/>
          <w:sz w:val="24"/>
          <w:szCs w:val="24"/>
        </w:rPr>
        <w:t>.</w:t>
      </w:r>
      <w:r w:rsidR="00731FB8">
        <w:rPr>
          <w:rFonts w:ascii="Times New Roman" w:hAnsi="Times New Roman" w:cs="Times New Roman"/>
          <w:sz w:val="24"/>
          <w:szCs w:val="24"/>
        </w:rPr>
        <w:t xml:space="preserve"> godini donirana u iznosu 44.388 </w:t>
      </w:r>
      <w:r w:rsidR="00572364">
        <w:rPr>
          <w:rFonts w:ascii="Times New Roman" w:hAnsi="Times New Roman" w:cs="Times New Roman"/>
          <w:sz w:val="24"/>
          <w:szCs w:val="24"/>
        </w:rPr>
        <w:t>kuna.</w:t>
      </w:r>
    </w:p>
    <w:p w:rsidR="00767F0C" w:rsidRPr="005266DF" w:rsidRDefault="00D70754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DF">
        <w:rPr>
          <w:rFonts w:ascii="Times New Roman" w:hAnsi="Times New Roman" w:cs="Times New Roman"/>
          <w:b/>
          <w:sz w:val="24"/>
          <w:szCs w:val="24"/>
        </w:rPr>
        <w:t>Bilješke uz AOP 263 Kapitalne donacije  neprofitnim organizacijama</w:t>
      </w:r>
    </w:p>
    <w:p w:rsidR="00D70754" w:rsidRPr="00955015" w:rsidRDefault="00D70754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Kapitalne donacije neprofitnim organizacijama </w:t>
      </w:r>
      <w:r w:rsidR="00022E31">
        <w:rPr>
          <w:rFonts w:ascii="Times New Roman" w:hAnsi="Times New Roman" w:cs="Times New Roman"/>
          <w:sz w:val="24"/>
          <w:szCs w:val="24"/>
        </w:rPr>
        <w:t>doznačene su u iznosu 50.600</w:t>
      </w:r>
      <w:r w:rsidR="00227ED8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931B8E">
        <w:rPr>
          <w:rFonts w:ascii="Times New Roman" w:hAnsi="Times New Roman" w:cs="Times New Roman"/>
          <w:sz w:val="24"/>
          <w:szCs w:val="24"/>
        </w:rPr>
        <w:t xml:space="preserve">kuna </w:t>
      </w:r>
      <w:r w:rsidR="00383307">
        <w:rPr>
          <w:rFonts w:ascii="Times New Roman" w:hAnsi="Times New Roman" w:cs="Times New Roman"/>
          <w:sz w:val="24"/>
          <w:szCs w:val="24"/>
        </w:rPr>
        <w:t>za kapitalna</w:t>
      </w:r>
      <w:r w:rsidR="001B2F9C">
        <w:rPr>
          <w:rFonts w:ascii="Times New Roman" w:hAnsi="Times New Roman" w:cs="Times New Roman"/>
          <w:sz w:val="24"/>
          <w:szCs w:val="24"/>
        </w:rPr>
        <w:t xml:space="preserve"> ulaganja u Župi Sv. Petra i</w:t>
      </w:r>
      <w:r w:rsidR="00FE7420">
        <w:rPr>
          <w:rFonts w:ascii="Times New Roman" w:hAnsi="Times New Roman" w:cs="Times New Roman"/>
          <w:sz w:val="24"/>
          <w:szCs w:val="24"/>
        </w:rPr>
        <w:t xml:space="preserve"> Pavla Sveti Petar </w:t>
      </w:r>
      <w:proofErr w:type="spellStart"/>
      <w:r w:rsidR="00FE7420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1B2F9C">
        <w:rPr>
          <w:rFonts w:ascii="Times New Roman" w:hAnsi="Times New Roman" w:cs="Times New Roman"/>
          <w:sz w:val="24"/>
          <w:szCs w:val="24"/>
        </w:rPr>
        <w:t xml:space="preserve"> – obnova krovišta, kao i donacije Župi BDM </w:t>
      </w:r>
      <w:proofErr w:type="spellStart"/>
      <w:r w:rsidR="001B2F9C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1B2F9C">
        <w:rPr>
          <w:rFonts w:ascii="Times New Roman" w:hAnsi="Times New Roman" w:cs="Times New Roman"/>
          <w:sz w:val="24"/>
          <w:szCs w:val="24"/>
        </w:rPr>
        <w:t xml:space="preserve"> za obnovu krovišta.</w:t>
      </w:r>
    </w:p>
    <w:p w:rsidR="006C080D" w:rsidRPr="00955015" w:rsidRDefault="00E277DD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267</w:t>
      </w:r>
      <w:r w:rsidR="006C080D" w:rsidRPr="00955015">
        <w:rPr>
          <w:rFonts w:ascii="Times New Roman" w:hAnsi="Times New Roman" w:cs="Times New Roman"/>
          <w:b/>
          <w:sz w:val="24"/>
          <w:szCs w:val="24"/>
        </w:rPr>
        <w:t xml:space="preserve"> Naknade šteta pravnim i fizičkim osobama</w:t>
      </w:r>
    </w:p>
    <w:p w:rsidR="007E7E87" w:rsidRPr="00955015" w:rsidRDefault="006425DB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šteta pravnim i fizički</w:t>
      </w:r>
      <w:r w:rsidR="00983912">
        <w:rPr>
          <w:rFonts w:ascii="Times New Roman" w:hAnsi="Times New Roman" w:cs="Times New Roman"/>
          <w:sz w:val="24"/>
          <w:szCs w:val="24"/>
        </w:rPr>
        <w:t>m oso</w:t>
      </w:r>
      <w:r w:rsidR="00B070AF">
        <w:rPr>
          <w:rFonts w:ascii="Times New Roman" w:hAnsi="Times New Roman" w:cs="Times New Roman"/>
          <w:sz w:val="24"/>
          <w:szCs w:val="24"/>
        </w:rPr>
        <w:t xml:space="preserve">bama u ovom razdoblju iznosilo je 12.692 kuna za </w:t>
      </w:r>
      <w:proofErr w:type="spellStart"/>
      <w:r w:rsidR="00B070AF">
        <w:rPr>
          <w:rFonts w:ascii="Times New Roman" w:hAnsi="Times New Roman" w:cs="Times New Roman"/>
          <w:sz w:val="24"/>
          <w:szCs w:val="24"/>
        </w:rPr>
        <w:t>elemantarnu</w:t>
      </w:r>
      <w:proofErr w:type="spellEnd"/>
      <w:r w:rsidR="00B070AF">
        <w:rPr>
          <w:rFonts w:ascii="Times New Roman" w:hAnsi="Times New Roman" w:cs="Times New Roman"/>
          <w:sz w:val="24"/>
          <w:szCs w:val="24"/>
        </w:rPr>
        <w:t xml:space="preserve"> nepogodu u voćarstvu.</w:t>
      </w:r>
      <w:r w:rsidR="00E8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87" w:rsidRPr="00955015" w:rsidRDefault="000006F8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273 </w:t>
      </w:r>
      <w:r w:rsidR="00BF1564" w:rsidRPr="00955015">
        <w:rPr>
          <w:rFonts w:ascii="Times New Roman" w:hAnsi="Times New Roman" w:cs="Times New Roman"/>
          <w:b/>
          <w:sz w:val="24"/>
          <w:szCs w:val="24"/>
        </w:rPr>
        <w:t>ka</w:t>
      </w:r>
      <w:r w:rsidR="007E7E87" w:rsidRPr="00955015">
        <w:rPr>
          <w:rFonts w:ascii="Times New Roman" w:hAnsi="Times New Roman" w:cs="Times New Roman"/>
          <w:b/>
          <w:sz w:val="24"/>
          <w:szCs w:val="24"/>
        </w:rPr>
        <w:t>pitalne pomoći kreditnim i ostalim financijskim institucijama te trgovačkim društvima u javnom sektoru</w:t>
      </w:r>
    </w:p>
    <w:p w:rsidR="001C3CD7" w:rsidRDefault="00083208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Kapitalna pomoć trgovačkom druš</w:t>
      </w:r>
      <w:r w:rsidR="004763E3" w:rsidRPr="00955015">
        <w:rPr>
          <w:rFonts w:ascii="Times New Roman" w:hAnsi="Times New Roman" w:cs="Times New Roman"/>
          <w:sz w:val="24"/>
          <w:szCs w:val="24"/>
        </w:rPr>
        <w:t>tv</w:t>
      </w:r>
      <w:r w:rsidR="0022025C">
        <w:rPr>
          <w:rFonts w:ascii="Times New Roman" w:hAnsi="Times New Roman" w:cs="Times New Roman"/>
          <w:sz w:val="24"/>
          <w:szCs w:val="24"/>
        </w:rPr>
        <w:t xml:space="preserve">u </w:t>
      </w:r>
      <w:r w:rsidR="00782F2C">
        <w:rPr>
          <w:rFonts w:ascii="Times New Roman" w:hAnsi="Times New Roman" w:cs="Times New Roman"/>
          <w:sz w:val="24"/>
          <w:szCs w:val="24"/>
        </w:rPr>
        <w:t>iskazana je u iznosu 2.366.191</w:t>
      </w:r>
      <w:r w:rsidR="002B65B8">
        <w:rPr>
          <w:rFonts w:ascii="Times New Roman" w:hAnsi="Times New Roman" w:cs="Times New Roman"/>
          <w:sz w:val="24"/>
          <w:szCs w:val="24"/>
        </w:rPr>
        <w:t xml:space="preserve"> kn, </w:t>
      </w:r>
      <w:r w:rsidR="00CC7838" w:rsidRPr="00955015">
        <w:rPr>
          <w:rFonts w:ascii="Times New Roman" w:hAnsi="Times New Roman" w:cs="Times New Roman"/>
          <w:sz w:val="24"/>
          <w:szCs w:val="24"/>
        </w:rPr>
        <w:t>a odnosi se na sredstva za</w:t>
      </w:r>
      <w:r w:rsidR="00F423C6">
        <w:rPr>
          <w:rFonts w:ascii="Times New Roman" w:hAnsi="Times New Roman" w:cs="Times New Roman"/>
          <w:sz w:val="24"/>
          <w:szCs w:val="24"/>
        </w:rPr>
        <w:t xml:space="preserve"> izgradnju vodovoda,</w:t>
      </w:r>
      <w:r w:rsidR="00B6534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FF48C3" w:rsidRPr="00955015">
        <w:rPr>
          <w:rFonts w:ascii="Times New Roman" w:hAnsi="Times New Roman" w:cs="Times New Roman"/>
          <w:sz w:val="24"/>
          <w:szCs w:val="24"/>
        </w:rPr>
        <w:t xml:space="preserve">sredstva </w:t>
      </w:r>
      <w:r w:rsidR="00CC7838" w:rsidRPr="00955015">
        <w:rPr>
          <w:rFonts w:ascii="Times New Roman" w:hAnsi="Times New Roman" w:cs="Times New Roman"/>
          <w:sz w:val="24"/>
          <w:szCs w:val="24"/>
        </w:rPr>
        <w:t>refundira</w:t>
      </w:r>
      <w:r w:rsidR="00450EFE">
        <w:rPr>
          <w:rFonts w:ascii="Times New Roman" w:hAnsi="Times New Roman" w:cs="Times New Roman"/>
          <w:sz w:val="24"/>
          <w:szCs w:val="24"/>
        </w:rPr>
        <w:t>na</w:t>
      </w:r>
      <w:r w:rsidR="00A4521A">
        <w:rPr>
          <w:rFonts w:ascii="Times New Roman" w:hAnsi="Times New Roman" w:cs="Times New Roman"/>
          <w:sz w:val="24"/>
          <w:szCs w:val="24"/>
        </w:rPr>
        <w:t xml:space="preserve"> poduzeću Vodne usluge d.o.o.</w:t>
      </w:r>
      <w:r w:rsidR="00661AE9" w:rsidRPr="00955015">
        <w:rPr>
          <w:rFonts w:ascii="Times New Roman" w:hAnsi="Times New Roman" w:cs="Times New Roman"/>
          <w:sz w:val="24"/>
          <w:szCs w:val="24"/>
        </w:rPr>
        <w:t xml:space="preserve"> Križevci</w:t>
      </w:r>
      <w:r w:rsidR="0091031D">
        <w:rPr>
          <w:rFonts w:ascii="Times New Roman" w:hAnsi="Times New Roman" w:cs="Times New Roman"/>
          <w:sz w:val="24"/>
          <w:szCs w:val="24"/>
        </w:rPr>
        <w:t>.</w:t>
      </w:r>
    </w:p>
    <w:p w:rsidR="00456C5F" w:rsidRDefault="009C5C5A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824">
        <w:rPr>
          <w:rFonts w:ascii="Times New Roman" w:hAnsi="Times New Roman" w:cs="Times New Roman"/>
          <w:b/>
          <w:sz w:val="24"/>
          <w:szCs w:val="24"/>
        </w:rPr>
        <w:t xml:space="preserve">Bilješke uz AOP-284 </w:t>
      </w:r>
      <w:r>
        <w:rPr>
          <w:rFonts w:ascii="Times New Roman" w:hAnsi="Times New Roman" w:cs="Times New Roman"/>
          <w:sz w:val="24"/>
          <w:szCs w:val="24"/>
        </w:rPr>
        <w:t xml:space="preserve">Višak prihoda poslovanja – preneseni </w:t>
      </w:r>
      <w:r w:rsidR="00404D22">
        <w:rPr>
          <w:rFonts w:ascii="Times New Roman" w:hAnsi="Times New Roman" w:cs="Times New Roman"/>
          <w:sz w:val="24"/>
          <w:szCs w:val="24"/>
        </w:rPr>
        <w:t>iznosi 278.677 kuna</w:t>
      </w:r>
      <w:r w:rsidR="00062D4B">
        <w:rPr>
          <w:rFonts w:ascii="Times New Roman" w:hAnsi="Times New Roman" w:cs="Times New Roman"/>
          <w:sz w:val="24"/>
          <w:szCs w:val="24"/>
        </w:rPr>
        <w:t xml:space="preserve"> u 2020. godini.</w:t>
      </w:r>
      <w:r w:rsidR="006F0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D" w:rsidRDefault="006A523D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AOP 357 Poslovni objekti </w:t>
      </w:r>
      <w:r w:rsidRPr="006A523D">
        <w:rPr>
          <w:rFonts w:ascii="Times New Roman" w:hAnsi="Times New Roman" w:cs="Times New Roman"/>
          <w:sz w:val="24"/>
          <w:szCs w:val="24"/>
        </w:rPr>
        <w:t>iznosi 5.677.268 kuna</w:t>
      </w:r>
      <w:r w:rsidR="003E362A">
        <w:rPr>
          <w:rFonts w:ascii="Times New Roman" w:hAnsi="Times New Roman" w:cs="Times New Roman"/>
          <w:sz w:val="24"/>
          <w:szCs w:val="24"/>
        </w:rPr>
        <w:t>, izvršenje se odnosi na izgradnju dječjeg vrtića.</w:t>
      </w:r>
    </w:p>
    <w:p w:rsidR="008C5FD7" w:rsidRPr="008C5FD7" w:rsidRDefault="008C5FD7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AOP-358 Ceste, željeznice i ostali prometni objekti</w:t>
      </w:r>
    </w:p>
    <w:p w:rsidR="008C5FD7" w:rsidRPr="008C5FD7" w:rsidRDefault="002E093E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iznos od 663.334</w:t>
      </w:r>
      <w:r w:rsidR="00925EF0">
        <w:rPr>
          <w:rFonts w:ascii="Times New Roman" w:hAnsi="Times New Roman" w:cs="Times New Roman"/>
          <w:sz w:val="24"/>
          <w:szCs w:val="24"/>
        </w:rPr>
        <w:t xml:space="preserve"> kuna odnosi se na modernizaciju odnosno asfaltiranje cesta na području Općine Sveti Ivan Žabno. </w:t>
      </w:r>
      <w:r>
        <w:rPr>
          <w:rFonts w:ascii="Times New Roman" w:hAnsi="Times New Roman" w:cs="Times New Roman"/>
          <w:sz w:val="24"/>
          <w:szCs w:val="24"/>
        </w:rPr>
        <w:t>AOP iskazuje smanjenje za 2.015.595 kuna budući da je većina nerazvrstanih cesta asfaltirana.</w:t>
      </w:r>
    </w:p>
    <w:p w:rsidR="007431C1" w:rsidRPr="00955015" w:rsidRDefault="0029384D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367</w:t>
      </w:r>
      <w:r w:rsidR="00B77A28" w:rsidRPr="0095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6DA">
        <w:rPr>
          <w:rFonts w:ascii="Times New Roman" w:hAnsi="Times New Roman" w:cs="Times New Roman"/>
          <w:b/>
          <w:sz w:val="24"/>
          <w:szCs w:val="24"/>
        </w:rPr>
        <w:t xml:space="preserve"> Uređaji, strojevi i oprema </w:t>
      </w:r>
    </w:p>
    <w:p w:rsidR="00EF69FF" w:rsidRPr="00955015" w:rsidRDefault="00A5338C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lastRenderedPageBreak/>
        <w:t>Rashodi ula</w:t>
      </w:r>
      <w:r w:rsidR="00BF36DA">
        <w:rPr>
          <w:rFonts w:ascii="Times New Roman" w:hAnsi="Times New Roman" w:cs="Times New Roman"/>
          <w:sz w:val="24"/>
          <w:szCs w:val="24"/>
        </w:rPr>
        <w:t>ganja u uređaje, strojeve i opre</w:t>
      </w:r>
      <w:r w:rsidR="005C1889">
        <w:rPr>
          <w:rFonts w:ascii="Times New Roman" w:hAnsi="Times New Roman" w:cs="Times New Roman"/>
          <w:sz w:val="24"/>
          <w:szCs w:val="24"/>
        </w:rPr>
        <w:t>mu odnosi se na kupnju</w:t>
      </w:r>
      <w:r w:rsidR="00144D61">
        <w:rPr>
          <w:rFonts w:ascii="Times New Roman" w:hAnsi="Times New Roman" w:cs="Times New Roman"/>
          <w:sz w:val="24"/>
          <w:szCs w:val="24"/>
        </w:rPr>
        <w:t xml:space="preserve"> </w:t>
      </w:r>
      <w:r w:rsidR="005C1889">
        <w:rPr>
          <w:rFonts w:ascii="Times New Roman" w:hAnsi="Times New Roman" w:cs="Times New Roman"/>
          <w:sz w:val="24"/>
          <w:szCs w:val="24"/>
        </w:rPr>
        <w:t xml:space="preserve"> traktora,</w:t>
      </w:r>
      <w:r w:rsidR="00B557CB">
        <w:rPr>
          <w:rFonts w:ascii="Times New Roman" w:hAnsi="Times New Roman" w:cs="Times New Roman"/>
          <w:sz w:val="24"/>
          <w:szCs w:val="24"/>
        </w:rPr>
        <w:t xml:space="preserve"> prikolice</w:t>
      </w:r>
      <w:r w:rsidR="005C1889">
        <w:rPr>
          <w:rFonts w:ascii="Times New Roman" w:hAnsi="Times New Roman" w:cs="Times New Roman"/>
          <w:sz w:val="24"/>
          <w:szCs w:val="24"/>
        </w:rPr>
        <w:t xml:space="preserve"> </w:t>
      </w:r>
      <w:r w:rsidR="00B61A81">
        <w:rPr>
          <w:rFonts w:ascii="Times New Roman" w:hAnsi="Times New Roman" w:cs="Times New Roman"/>
          <w:sz w:val="24"/>
          <w:szCs w:val="24"/>
        </w:rPr>
        <w:t>u iznosu 277.518 kuna.</w:t>
      </w:r>
    </w:p>
    <w:p w:rsidR="00EF69FF" w:rsidRPr="00955015" w:rsidRDefault="001B67F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</w:t>
      </w:r>
      <w:r w:rsidR="00C404CC">
        <w:rPr>
          <w:rFonts w:ascii="Times New Roman" w:hAnsi="Times New Roman" w:cs="Times New Roman"/>
          <w:b/>
          <w:sz w:val="24"/>
          <w:szCs w:val="24"/>
        </w:rPr>
        <w:t>P 394</w:t>
      </w:r>
      <w:r w:rsidR="004D5A36">
        <w:rPr>
          <w:rFonts w:ascii="Times New Roman" w:hAnsi="Times New Roman" w:cs="Times New Roman"/>
          <w:b/>
          <w:sz w:val="24"/>
          <w:szCs w:val="24"/>
        </w:rPr>
        <w:t xml:space="preserve"> Dodatna ulaganja na građevinskim objektima</w:t>
      </w:r>
    </w:p>
    <w:p w:rsidR="00CD05F4" w:rsidRDefault="0009137D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ulaganja na građevinskim objekt</w:t>
      </w:r>
      <w:r w:rsidR="00F7199F">
        <w:rPr>
          <w:rFonts w:ascii="Times New Roman" w:hAnsi="Times New Roman" w:cs="Times New Roman"/>
          <w:sz w:val="24"/>
          <w:szCs w:val="24"/>
        </w:rPr>
        <w:t>ima izvršena su sa 948.169</w:t>
      </w:r>
      <w:r w:rsidR="004E39E3">
        <w:rPr>
          <w:rFonts w:ascii="Times New Roman" w:hAnsi="Times New Roman" w:cs="Times New Roman"/>
          <w:sz w:val="24"/>
          <w:szCs w:val="24"/>
        </w:rPr>
        <w:t xml:space="preserve"> kuna, a odnose se na dodatna ulaganja na rekonstrukciji</w:t>
      </w:r>
      <w:r w:rsidR="00923474">
        <w:rPr>
          <w:rFonts w:ascii="Times New Roman" w:hAnsi="Times New Roman" w:cs="Times New Roman"/>
          <w:sz w:val="24"/>
          <w:szCs w:val="24"/>
        </w:rPr>
        <w:t xml:space="preserve"> društvenog doma </w:t>
      </w:r>
      <w:proofErr w:type="spellStart"/>
      <w:r w:rsidR="00923474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9234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23474"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 w:rsidR="00923474">
        <w:rPr>
          <w:rFonts w:ascii="Times New Roman" w:hAnsi="Times New Roman" w:cs="Times New Roman"/>
          <w:sz w:val="24"/>
          <w:szCs w:val="24"/>
        </w:rPr>
        <w:t>, te radovi na izgradnji školske sportske dvorane.</w:t>
      </w:r>
    </w:p>
    <w:p w:rsidR="008B2A61" w:rsidRDefault="008B2A61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A61">
        <w:rPr>
          <w:rFonts w:ascii="Times New Roman" w:hAnsi="Times New Roman" w:cs="Times New Roman"/>
          <w:b/>
          <w:sz w:val="24"/>
          <w:szCs w:val="24"/>
        </w:rPr>
        <w:t>AOP 486 Primljeni krediti</w:t>
      </w:r>
      <w:r>
        <w:rPr>
          <w:rFonts w:ascii="Times New Roman" w:hAnsi="Times New Roman" w:cs="Times New Roman"/>
          <w:sz w:val="24"/>
          <w:szCs w:val="24"/>
        </w:rPr>
        <w:t xml:space="preserve"> od tuzemnih institucija izvan javnog sektora odnosi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ralizaciju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kredita OTP banke za izgradnju školske sportske</w:t>
      </w:r>
      <w:r w:rsidR="00A00D0E">
        <w:rPr>
          <w:rFonts w:ascii="Times New Roman" w:hAnsi="Times New Roman" w:cs="Times New Roman"/>
          <w:sz w:val="24"/>
          <w:szCs w:val="24"/>
        </w:rPr>
        <w:t xml:space="preserve"> dvorane u Svetom Ivanu </w:t>
      </w:r>
      <w:proofErr w:type="spellStart"/>
      <w:r w:rsidR="00A00D0E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A00D0E">
        <w:rPr>
          <w:rFonts w:ascii="Times New Roman" w:hAnsi="Times New Roman" w:cs="Times New Roman"/>
          <w:sz w:val="24"/>
          <w:szCs w:val="24"/>
        </w:rPr>
        <w:t xml:space="preserve"> u iznosu 595.048 kn. </w:t>
      </w:r>
      <w:r w:rsidR="0092535F">
        <w:rPr>
          <w:rFonts w:ascii="Times New Roman" w:hAnsi="Times New Roman" w:cs="Times New Roman"/>
          <w:sz w:val="24"/>
          <w:szCs w:val="24"/>
        </w:rPr>
        <w:t>Prethodne godine nije bilo zaduženja.</w:t>
      </w:r>
    </w:p>
    <w:p w:rsidR="0092535F" w:rsidRDefault="0092535F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35F">
        <w:rPr>
          <w:rFonts w:ascii="Times New Roman" w:hAnsi="Times New Roman" w:cs="Times New Roman"/>
          <w:b/>
          <w:sz w:val="24"/>
          <w:szCs w:val="24"/>
        </w:rPr>
        <w:t>AOP 498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35F">
        <w:rPr>
          <w:rFonts w:ascii="Times New Roman" w:hAnsi="Times New Roman" w:cs="Times New Roman"/>
          <w:b/>
          <w:sz w:val="24"/>
          <w:szCs w:val="24"/>
        </w:rPr>
        <w:t>Primljeni zajmovi od državnog proračuna</w:t>
      </w:r>
      <w:r w:rsidR="00E97E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7E45">
        <w:rPr>
          <w:rFonts w:ascii="Times New Roman" w:hAnsi="Times New Roman" w:cs="Times New Roman"/>
          <w:sz w:val="24"/>
          <w:szCs w:val="24"/>
        </w:rPr>
        <w:t xml:space="preserve">primljen </w:t>
      </w:r>
      <w:r w:rsidR="008E7DC1">
        <w:rPr>
          <w:rFonts w:ascii="Times New Roman" w:hAnsi="Times New Roman" w:cs="Times New Roman"/>
          <w:sz w:val="24"/>
          <w:szCs w:val="24"/>
        </w:rPr>
        <w:t xml:space="preserve">je </w:t>
      </w:r>
      <w:r w:rsidR="00E97E45">
        <w:rPr>
          <w:rFonts w:ascii="Times New Roman" w:hAnsi="Times New Roman" w:cs="Times New Roman"/>
          <w:sz w:val="24"/>
          <w:szCs w:val="24"/>
        </w:rPr>
        <w:t>beskamatni zajam</w:t>
      </w:r>
      <w:r w:rsidR="00240A38">
        <w:rPr>
          <w:rFonts w:ascii="Times New Roman" w:hAnsi="Times New Roman" w:cs="Times New Roman"/>
          <w:sz w:val="24"/>
          <w:szCs w:val="24"/>
        </w:rPr>
        <w:t xml:space="preserve"> iz državnog proračuna</w:t>
      </w:r>
      <w:r w:rsidR="00E97E45">
        <w:rPr>
          <w:rFonts w:ascii="Times New Roman" w:hAnsi="Times New Roman" w:cs="Times New Roman"/>
          <w:sz w:val="24"/>
          <w:szCs w:val="24"/>
        </w:rPr>
        <w:t xml:space="preserve"> </w:t>
      </w:r>
      <w:r w:rsidR="00240A38">
        <w:rPr>
          <w:rFonts w:ascii="Times New Roman" w:hAnsi="Times New Roman" w:cs="Times New Roman"/>
          <w:sz w:val="24"/>
          <w:szCs w:val="24"/>
        </w:rPr>
        <w:t>u iznosu 400.000 kuna.</w:t>
      </w:r>
    </w:p>
    <w:p w:rsidR="001F667B" w:rsidRPr="001F667B" w:rsidRDefault="001F667B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67B">
        <w:rPr>
          <w:rFonts w:ascii="Times New Roman" w:hAnsi="Times New Roman" w:cs="Times New Roman"/>
          <w:b/>
          <w:sz w:val="24"/>
          <w:szCs w:val="24"/>
        </w:rPr>
        <w:t>Bilješke uz AOP 629 Ukupni prihodi i primici</w:t>
      </w:r>
    </w:p>
    <w:p w:rsidR="00CD05F4" w:rsidRDefault="00A10A0F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 primici povećani su u odnosu </w:t>
      </w:r>
      <w:r w:rsidR="00402C7E">
        <w:rPr>
          <w:rFonts w:ascii="Times New Roman" w:hAnsi="Times New Roman" w:cs="Times New Roman"/>
          <w:sz w:val="24"/>
          <w:szCs w:val="24"/>
        </w:rPr>
        <w:t>na pre</w:t>
      </w:r>
      <w:r w:rsidR="00AB1F25">
        <w:rPr>
          <w:rFonts w:ascii="Times New Roman" w:hAnsi="Times New Roman" w:cs="Times New Roman"/>
          <w:sz w:val="24"/>
          <w:szCs w:val="24"/>
        </w:rPr>
        <w:t xml:space="preserve">thodnu godinu za 7.844.493 kuna, </w:t>
      </w:r>
      <w:r w:rsidR="00402C7E">
        <w:rPr>
          <w:rFonts w:ascii="Times New Roman" w:hAnsi="Times New Roman" w:cs="Times New Roman"/>
          <w:sz w:val="24"/>
          <w:szCs w:val="24"/>
        </w:rPr>
        <w:t xml:space="preserve"> budući </w:t>
      </w:r>
      <w:r w:rsidR="00D06BB4">
        <w:rPr>
          <w:rFonts w:ascii="Times New Roman" w:hAnsi="Times New Roman" w:cs="Times New Roman"/>
          <w:sz w:val="24"/>
          <w:szCs w:val="24"/>
        </w:rPr>
        <w:t xml:space="preserve">su u 2020. godini završeni projekti izgradnje dječjeg vrtića i sanacije smetlišta, najveće povećanje iskazano </w:t>
      </w:r>
      <w:r w:rsidR="00B95CF7">
        <w:rPr>
          <w:rFonts w:ascii="Times New Roman" w:hAnsi="Times New Roman" w:cs="Times New Roman"/>
          <w:sz w:val="24"/>
          <w:szCs w:val="24"/>
        </w:rPr>
        <w:t>na pomoćima temeljem prijenosa EU sredstava.</w:t>
      </w:r>
    </w:p>
    <w:p w:rsidR="00C733EA" w:rsidRPr="007D5BBE" w:rsidRDefault="00C733EA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3EA">
        <w:rPr>
          <w:rFonts w:ascii="Times New Roman" w:hAnsi="Times New Roman" w:cs="Times New Roman"/>
          <w:b/>
          <w:sz w:val="24"/>
          <w:szCs w:val="24"/>
        </w:rPr>
        <w:t xml:space="preserve">AOP 630 Ukupni rashodi i izdaci </w:t>
      </w:r>
      <w:r>
        <w:rPr>
          <w:rFonts w:ascii="Times New Roman" w:hAnsi="Times New Roman" w:cs="Times New Roman"/>
          <w:sz w:val="24"/>
          <w:szCs w:val="24"/>
        </w:rPr>
        <w:t xml:space="preserve">iskazani su sa </w:t>
      </w:r>
      <w:r w:rsidRPr="003D1B6D">
        <w:rPr>
          <w:rFonts w:ascii="Times New Roman" w:hAnsi="Times New Roman" w:cs="Times New Roman"/>
          <w:sz w:val="24"/>
          <w:szCs w:val="24"/>
        </w:rPr>
        <w:t>23.053.646</w:t>
      </w:r>
      <w:r>
        <w:rPr>
          <w:rFonts w:ascii="Times New Roman" w:hAnsi="Times New Roman" w:cs="Times New Roman"/>
          <w:sz w:val="24"/>
          <w:szCs w:val="24"/>
        </w:rPr>
        <w:t xml:space="preserve"> kuna što je za 4.579.089 kuna više u odnosu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razdoblje.</w:t>
      </w:r>
    </w:p>
    <w:p w:rsidR="007D5BBE" w:rsidRDefault="007D5BB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631 Višak prihoda i primitaka</w:t>
      </w:r>
      <w:r w:rsidR="003D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6D" w:rsidRPr="003D1B6D">
        <w:rPr>
          <w:rFonts w:ascii="Times New Roman" w:hAnsi="Times New Roman" w:cs="Times New Roman"/>
          <w:sz w:val="24"/>
          <w:szCs w:val="24"/>
        </w:rPr>
        <w:t>iznosi</w:t>
      </w:r>
      <w:r w:rsidR="003D1B6D">
        <w:rPr>
          <w:rFonts w:ascii="Times New Roman" w:hAnsi="Times New Roman" w:cs="Times New Roman"/>
          <w:sz w:val="24"/>
          <w:szCs w:val="24"/>
        </w:rPr>
        <w:t xml:space="preserve"> </w:t>
      </w:r>
      <w:r w:rsidR="00E80DBF">
        <w:rPr>
          <w:rFonts w:ascii="Times New Roman" w:hAnsi="Times New Roman" w:cs="Times New Roman"/>
          <w:sz w:val="24"/>
          <w:szCs w:val="24"/>
        </w:rPr>
        <w:t>115.996 kuna.</w:t>
      </w:r>
    </w:p>
    <w:p w:rsidR="00E80DBF" w:rsidRDefault="00E80DBF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633 Višak prihoda i primitaka </w:t>
      </w:r>
      <w:r>
        <w:rPr>
          <w:rFonts w:ascii="Times New Roman" w:hAnsi="Times New Roman" w:cs="Times New Roman"/>
          <w:sz w:val="24"/>
          <w:szCs w:val="24"/>
        </w:rPr>
        <w:t>preneseni iznos</w:t>
      </w:r>
      <w:r w:rsidR="00C218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278.677 kuna što je u odnosu na prethodnu godinu za </w:t>
      </w:r>
      <w:r w:rsidR="0039739A">
        <w:rPr>
          <w:rFonts w:ascii="Times New Roman" w:hAnsi="Times New Roman" w:cs="Times New Roman"/>
          <w:sz w:val="24"/>
          <w:szCs w:val="24"/>
        </w:rPr>
        <w:t>92% man</w:t>
      </w:r>
      <w:r w:rsidR="00FD5249">
        <w:rPr>
          <w:rFonts w:ascii="Times New Roman" w:hAnsi="Times New Roman" w:cs="Times New Roman"/>
          <w:sz w:val="24"/>
          <w:szCs w:val="24"/>
        </w:rPr>
        <w:t>je.</w:t>
      </w:r>
    </w:p>
    <w:p w:rsidR="003E1E98" w:rsidRPr="00E12E9E" w:rsidRDefault="003E1E98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635 Višak prihoda i primitaka raspoloživ u sljedećem razdoblju iznosi 394.673 kune.</w:t>
      </w:r>
    </w:p>
    <w:p w:rsidR="00E12E9E" w:rsidRDefault="00E12E9E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Stanje novčanih sredstava na početku izvještajnog razdoblja</w:t>
      </w:r>
      <w:r w:rsidR="00F56BCC">
        <w:rPr>
          <w:rFonts w:ascii="Times New Roman" w:hAnsi="Times New Roman" w:cs="Times New Roman"/>
          <w:b/>
          <w:sz w:val="24"/>
          <w:szCs w:val="24"/>
        </w:rPr>
        <w:t xml:space="preserve"> (AOP 638)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BCC">
        <w:rPr>
          <w:rFonts w:ascii="Times New Roman" w:hAnsi="Times New Roman" w:cs="Times New Roman"/>
          <w:sz w:val="24"/>
          <w:szCs w:val="24"/>
        </w:rPr>
        <w:t>iznosi 1.801.805 kuna</w:t>
      </w:r>
    </w:p>
    <w:p w:rsidR="00F56BCC" w:rsidRPr="003D1B6D" w:rsidRDefault="00F56BCC" w:rsidP="00F233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Stanje novčanih sredstava na kraju izvještajnog razdoblja (AOP 641) </w:t>
      </w:r>
      <w:r>
        <w:rPr>
          <w:rFonts w:ascii="Times New Roman" w:hAnsi="Times New Roman" w:cs="Times New Roman"/>
          <w:sz w:val="24"/>
          <w:szCs w:val="24"/>
        </w:rPr>
        <w:t>iznosi 394.673 kune.</w:t>
      </w:r>
    </w:p>
    <w:p w:rsidR="008B4AC5" w:rsidRDefault="008B4AC5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AC5" w:rsidRPr="00955015" w:rsidRDefault="008B4AC5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74" w:rsidRPr="00955015" w:rsidRDefault="003F6BED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</w:t>
      </w:r>
    </w:p>
    <w:p w:rsidR="00C73E43" w:rsidRPr="00955015" w:rsidRDefault="003F6BED" w:rsidP="00F233B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( OBRAZAC RAS-funkcijski)</w:t>
      </w:r>
    </w:p>
    <w:p w:rsidR="00012065" w:rsidRPr="00955015" w:rsidRDefault="00012065" w:rsidP="00F23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065" w:rsidRPr="00955015" w:rsidRDefault="00A207A5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003</w:t>
      </w:r>
      <w:r w:rsidR="0093130D" w:rsidRPr="00955015">
        <w:rPr>
          <w:rFonts w:ascii="Times New Roman" w:hAnsi="Times New Roman" w:cs="Times New Roman"/>
          <w:b/>
          <w:sz w:val="24"/>
          <w:szCs w:val="24"/>
        </w:rPr>
        <w:t xml:space="preserve"> – Izvršna i zakonodavna tijela</w:t>
      </w:r>
    </w:p>
    <w:p w:rsidR="0093130D" w:rsidRDefault="0093130D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izvršna i zakonodavna tije</w:t>
      </w:r>
      <w:r w:rsidR="00397478">
        <w:rPr>
          <w:rFonts w:ascii="Times New Roman" w:hAnsi="Times New Roman" w:cs="Times New Roman"/>
          <w:sz w:val="24"/>
          <w:szCs w:val="24"/>
        </w:rPr>
        <w:t>la iskazna su u iznosu 2.347.719</w:t>
      </w:r>
      <w:r w:rsidR="006003CE">
        <w:rPr>
          <w:rFonts w:ascii="Times New Roman" w:hAnsi="Times New Roman" w:cs="Times New Roman"/>
          <w:sz w:val="24"/>
          <w:szCs w:val="24"/>
        </w:rPr>
        <w:t xml:space="preserve"> </w:t>
      </w:r>
      <w:r w:rsidRPr="00955015">
        <w:rPr>
          <w:rFonts w:ascii="Times New Roman" w:hAnsi="Times New Roman" w:cs="Times New Roman"/>
          <w:sz w:val="24"/>
          <w:szCs w:val="24"/>
        </w:rPr>
        <w:t>kn i odnose s na rashode za plaće i redovan rad dužnosnika, službenika i namještenika Jedins</w:t>
      </w:r>
      <w:r w:rsidR="00AF56EB" w:rsidRPr="00955015">
        <w:rPr>
          <w:rFonts w:ascii="Times New Roman" w:hAnsi="Times New Roman" w:cs="Times New Roman"/>
          <w:sz w:val="24"/>
          <w:szCs w:val="24"/>
        </w:rPr>
        <w:t>tvenog upravnog odjela, doprinose, poreze i prirez, naknade za pri</w:t>
      </w:r>
      <w:r w:rsidR="005F2579" w:rsidRPr="00955015">
        <w:rPr>
          <w:rFonts w:ascii="Times New Roman" w:hAnsi="Times New Roman" w:cs="Times New Roman"/>
          <w:sz w:val="24"/>
          <w:szCs w:val="24"/>
        </w:rPr>
        <w:t>jevoz, seminare</w:t>
      </w:r>
      <w:r w:rsidR="00B90DB0" w:rsidRPr="00955015">
        <w:rPr>
          <w:rFonts w:ascii="Times New Roman" w:hAnsi="Times New Roman" w:cs="Times New Roman"/>
          <w:sz w:val="24"/>
          <w:szCs w:val="24"/>
        </w:rPr>
        <w:t>, rashodi za obavljanje poslova iz nadležnosti Jedinstvenog upravnog odjela; uredski materijal , literatura, sitni inventar, usluge telefona, poštarinu, plin,</w:t>
      </w:r>
      <w:r w:rsidR="00DC5A59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90DB0" w:rsidRPr="00955015">
        <w:rPr>
          <w:rFonts w:ascii="Times New Roman" w:hAnsi="Times New Roman" w:cs="Times New Roman"/>
          <w:sz w:val="24"/>
          <w:szCs w:val="24"/>
        </w:rPr>
        <w:t>tisak, intelekt</w:t>
      </w:r>
      <w:r w:rsidR="00F600BA" w:rsidRPr="00955015">
        <w:rPr>
          <w:rFonts w:ascii="Times New Roman" w:hAnsi="Times New Roman" w:cs="Times New Roman"/>
          <w:sz w:val="24"/>
          <w:szCs w:val="24"/>
        </w:rPr>
        <w:t>ualne usluge, r</w:t>
      </w:r>
      <w:r w:rsidR="009F644C" w:rsidRPr="00955015">
        <w:rPr>
          <w:rFonts w:ascii="Times New Roman" w:hAnsi="Times New Roman" w:cs="Times New Roman"/>
          <w:sz w:val="24"/>
          <w:szCs w:val="24"/>
        </w:rPr>
        <w:t>ačunalne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617FB4" w:rsidRPr="00955015">
        <w:rPr>
          <w:rFonts w:ascii="Times New Roman" w:hAnsi="Times New Roman" w:cs="Times New Roman"/>
          <w:sz w:val="24"/>
          <w:szCs w:val="24"/>
        </w:rPr>
        <w:t>oprema za grijanje</w:t>
      </w:r>
      <w:r w:rsidR="00F600BA" w:rsidRPr="00955015">
        <w:rPr>
          <w:rFonts w:ascii="Times New Roman" w:hAnsi="Times New Roman" w:cs="Times New Roman"/>
          <w:sz w:val="24"/>
          <w:szCs w:val="24"/>
        </w:rPr>
        <w:t>,</w:t>
      </w:r>
      <w:r w:rsidR="00617FB4" w:rsidRPr="00955015">
        <w:rPr>
          <w:rFonts w:ascii="Times New Roman" w:hAnsi="Times New Roman" w:cs="Times New Roman"/>
          <w:sz w:val="24"/>
          <w:szCs w:val="24"/>
        </w:rPr>
        <w:t xml:space="preserve"> ventilaciju i hlađenje,</w:t>
      </w:r>
      <w:r w:rsidR="00622B61" w:rsidRPr="00955015">
        <w:rPr>
          <w:rFonts w:ascii="Times New Roman" w:hAnsi="Times New Roman" w:cs="Times New Roman"/>
          <w:sz w:val="24"/>
          <w:szCs w:val="24"/>
        </w:rPr>
        <w:t xml:space="preserve"> računalne usluge,</w:t>
      </w:r>
      <w:r w:rsidR="00471950">
        <w:rPr>
          <w:rFonts w:ascii="Times New Roman" w:hAnsi="Times New Roman" w:cs="Times New Roman"/>
          <w:sz w:val="24"/>
          <w:szCs w:val="24"/>
        </w:rPr>
        <w:t xml:space="preserve"> usluge banaka, usluge platnog prometa,</w:t>
      </w:r>
      <w:r w:rsidR="00622B61" w:rsidRPr="00955015">
        <w:rPr>
          <w:rFonts w:ascii="Times New Roman" w:hAnsi="Times New Roman" w:cs="Times New Roman"/>
          <w:sz w:val="24"/>
          <w:szCs w:val="24"/>
        </w:rPr>
        <w:t xml:space="preserve"> geodetsko –katastarske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71950">
        <w:rPr>
          <w:rFonts w:ascii="Times New Roman" w:hAnsi="Times New Roman" w:cs="Times New Roman"/>
          <w:sz w:val="24"/>
          <w:szCs w:val="24"/>
        </w:rPr>
        <w:t xml:space="preserve">ugovore od djelu, </w:t>
      </w:r>
      <w:r w:rsidR="007D6534">
        <w:rPr>
          <w:rFonts w:ascii="Times New Roman" w:hAnsi="Times New Roman" w:cs="Times New Roman"/>
          <w:sz w:val="24"/>
          <w:szCs w:val="24"/>
        </w:rPr>
        <w:t xml:space="preserve">ostale tekuće donacije, oprema, 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naknade za rad predstavničkih i izvršnih tijela, naknade vijećnicima i troškovi </w:t>
      </w:r>
      <w:r w:rsidR="0038500A" w:rsidRPr="00955015">
        <w:rPr>
          <w:rFonts w:ascii="Times New Roman" w:hAnsi="Times New Roman" w:cs="Times New Roman"/>
          <w:sz w:val="24"/>
          <w:szCs w:val="24"/>
        </w:rPr>
        <w:t>održavanja izbora.</w:t>
      </w:r>
    </w:p>
    <w:p w:rsidR="005C59B8" w:rsidRDefault="005C59B8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59B8" w:rsidRPr="00955015" w:rsidRDefault="005C59B8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1624" w:rsidRPr="00955015" w:rsidRDefault="00451624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lastRenderedPageBreak/>
        <w:t>AOP 012 – Ostale opće usluge</w:t>
      </w:r>
    </w:p>
    <w:p w:rsidR="00B42502" w:rsidRDefault="00304C06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usluge</w:t>
      </w:r>
      <w:r w:rsidR="00C50AA5">
        <w:rPr>
          <w:rFonts w:ascii="Times New Roman" w:hAnsi="Times New Roman" w:cs="Times New Roman"/>
          <w:sz w:val="24"/>
          <w:szCs w:val="24"/>
        </w:rPr>
        <w:t xml:space="preserve"> i materijal</w:t>
      </w:r>
      <w:r w:rsidRPr="00955015">
        <w:rPr>
          <w:rFonts w:ascii="Times New Roman" w:hAnsi="Times New Roman" w:cs="Times New Roman"/>
          <w:sz w:val="24"/>
          <w:szCs w:val="24"/>
        </w:rPr>
        <w:t xml:space="preserve"> investicijskog održavanja građev</w:t>
      </w:r>
      <w:r w:rsidR="006D71EF">
        <w:rPr>
          <w:rFonts w:ascii="Times New Roman" w:hAnsi="Times New Roman" w:cs="Times New Roman"/>
          <w:sz w:val="24"/>
          <w:szCs w:val="24"/>
        </w:rPr>
        <w:t>i</w:t>
      </w:r>
      <w:r w:rsidR="00A24957">
        <w:rPr>
          <w:rFonts w:ascii="Times New Roman" w:hAnsi="Times New Roman" w:cs="Times New Roman"/>
          <w:sz w:val="24"/>
          <w:szCs w:val="24"/>
        </w:rPr>
        <w:t>nskih objekata u izno</w:t>
      </w:r>
      <w:r w:rsidR="00636E32">
        <w:rPr>
          <w:rFonts w:ascii="Times New Roman" w:hAnsi="Times New Roman" w:cs="Times New Roman"/>
          <w:sz w:val="24"/>
          <w:szCs w:val="24"/>
        </w:rPr>
        <w:t>su 331.819</w:t>
      </w:r>
      <w:r w:rsidR="00A830B1">
        <w:rPr>
          <w:rFonts w:ascii="Times New Roman" w:hAnsi="Times New Roman" w:cs="Times New Roman"/>
          <w:sz w:val="24"/>
          <w:szCs w:val="24"/>
        </w:rPr>
        <w:t xml:space="preserve"> </w:t>
      </w:r>
      <w:r w:rsidR="00E72EA2">
        <w:rPr>
          <w:rFonts w:ascii="Times New Roman" w:hAnsi="Times New Roman" w:cs="Times New Roman"/>
          <w:sz w:val="24"/>
          <w:szCs w:val="24"/>
        </w:rPr>
        <w:t>k</w:t>
      </w:r>
      <w:r w:rsidR="00C50AA5">
        <w:rPr>
          <w:rFonts w:ascii="Times New Roman" w:hAnsi="Times New Roman" w:cs="Times New Roman"/>
          <w:sz w:val="24"/>
          <w:szCs w:val="24"/>
        </w:rPr>
        <w:t>unu</w:t>
      </w:r>
      <w:r w:rsidR="00E72EA2">
        <w:rPr>
          <w:rFonts w:ascii="Times New Roman" w:hAnsi="Times New Roman" w:cs="Times New Roman"/>
          <w:sz w:val="24"/>
          <w:szCs w:val="24"/>
        </w:rPr>
        <w:t xml:space="preserve"> , </w:t>
      </w:r>
      <w:r w:rsidRPr="00955015">
        <w:rPr>
          <w:rFonts w:ascii="Times New Roman" w:hAnsi="Times New Roman" w:cs="Times New Roman"/>
          <w:sz w:val="24"/>
          <w:szCs w:val="24"/>
        </w:rPr>
        <w:t>usluge tekućeg i investicijsko</w:t>
      </w:r>
      <w:r w:rsidR="00E72EA2">
        <w:rPr>
          <w:rFonts w:ascii="Times New Roman" w:hAnsi="Times New Roman" w:cs="Times New Roman"/>
          <w:sz w:val="24"/>
          <w:szCs w:val="24"/>
        </w:rPr>
        <w:t xml:space="preserve">g održavanja </w:t>
      </w:r>
      <w:r w:rsidR="00B30E18">
        <w:rPr>
          <w:rFonts w:ascii="Times New Roman" w:hAnsi="Times New Roman" w:cs="Times New Roman"/>
          <w:sz w:val="24"/>
          <w:szCs w:val="24"/>
        </w:rPr>
        <w:t xml:space="preserve">građevinskih objekata </w:t>
      </w:r>
      <w:r w:rsidR="00E72EA2">
        <w:rPr>
          <w:rFonts w:ascii="Times New Roman" w:hAnsi="Times New Roman" w:cs="Times New Roman"/>
          <w:sz w:val="24"/>
          <w:szCs w:val="24"/>
        </w:rPr>
        <w:t>u i</w:t>
      </w:r>
      <w:r w:rsidR="00801E7C">
        <w:rPr>
          <w:rFonts w:ascii="Times New Roman" w:hAnsi="Times New Roman" w:cs="Times New Roman"/>
          <w:sz w:val="24"/>
          <w:szCs w:val="24"/>
        </w:rPr>
        <w:t>znosu 744.470</w:t>
      </w:r>
      <w:r w:rsidR="00633BE0">
        <w:rPr>
          <w:rFonts w:ascii="Times New Roman" w:hAnsi="Times New Roman" w:cs="Times New Roman"/>
          <w:sz w:val="24"/>
          <w:szCs w:val="24"/>
        </w:rPr>
        <w:t xml:space="preserve"> </w:t>
      </w:r>
      <w:r w:rsidR="00767A7D">
        <w:rPr>
          <w:rFonts w:ascii="Times New Roman" w:hAnsi="Times New Roman" w:cs="Times New Roman"/>
          <w:sz w:val="24"/>
          <w:szCs w:val="24"/>
        </w:rPr>
        <w:t xml:space="preserve"> kn</w:t>
      </w:r>
      <w:r w:rsidR="00633BE0">
        <w:rPr>
          <w:rFonts w:ascii="Times New Roman" w:hAnsi="Times New Roman" w:cs="Times New Roman"/>
          <w:sz w:val="24"/>
          <w:szCs w:val="24"/>
        </w:rPr>
        <w:t xml:space="preserve">, </w:t>
      </w:r>
      <w:r w:rsidR="00BC0228">
        <w:rPr>
          <w:rFonts w:ascii="Times New Roman" w:hAnsi="Times New Roman" w:cs="Times New Roman"/>
          <w:sz w:val="24"/>
          <w:szCs w:val="24"/>
        </w:rPr>
        <w:t>ostale usluge t</w:t>
      </w:r>
      <w:r w:rsidR="00851C76">
        <w:rPr>
          <w:rFonts w:ascii="Times New Roman" w:hAnsi="Times New Roman" w:cs="Times New Roman"/>
          <w:sz w:val="24"/>
          <w:szCs w:val="24"/>
        </w:rPr>
        <w:t>e</w:t>
      </w:r>
      <w:r w:rsidR="00BC0228">
        <w:rPr>
          <w:rFonts w:ascii="Times New Roman" w:hAnsi="Times New Roman" w:cs="Times New Roman"/>
          <w:sz w:val="24"/>
          <w:szCs w:val="24"/>
        </w:rPr>
        <w:t xml:space="preserve">kućeg i investicijskog održavanja u iznosu 374.827 kn, </w:t>
      </w:r>
      <w:r w:rsidR="00FC0290">
        <w:rPr>
          <w:rFonts w:ascii="Times New Roman" w:hAnsi="Times New Roman" w:cs="Times New Roman"/>
          <w:sz w:val="24"/>
          <w:szCs w:val="24"/>
        </w:rPr>
        <w:t>o</w:t>
      </w:r>
      <w:r w:rsidR="00851C76">
        <w:rPr>
          <w:rFonts w:ascii="Times New Roman" w:hAnsi="Times New Roman" w:cs="Times New Roman"/>
          <w:sz w:val="24"/>
          <w:szCs w:val="24"/>
        </w:rPr>
        <w:t xml:space="preserve">stale usluge promidžbe i informiranja u iznosu 1.535 kuna, </w:t>
      </w:r>
      <w:r w:rsidR="00633BE0">
        <w:rPr>
          <w:rFonts w:ascii="Times New Roman" w:hAnsi="Times New Roman" w:cs="Times New Roman"/>
          <w:sz w:val="24"/>
          <w:szCs w:val="24"/>
        </w:rPr>
        <w:t>iznošenje i odvoz smeća</w:t>
      </w:r>
      <w:r w:rsidR="00801E7C">
        <w:rPr>
          <w:rFonts w:ascii="Times New Roman" w:hAnsi="Times New Roman" w:cs="Times New Roman"/>
          <w:sz w:val="24"/>
          <w:szCs w:val="24"/>
        </w:rPr>
        <w:t xml:space="preserve"> u iznosu 769 </w:t>
      </w:r>
      <w:r w:rsidR="002D09F9">
        <w:rPr>
          <w:rFonts w:ascii="Times New Roman" w:hAnsi="Times New Roman" w:cs="Times New Roman"/>
          <w:sz w:val="24"/>
          <w:szCs w:val="24"/>
        </w:rPr>
        <w:t>kuna i usluge pri registraciji prijevoznih sredstava u iznosu  1.790 kn</w:t>
      </w:r>
      <w:r w:rsidR="00851C76">
        <w:rPr>
          <w:rFonts w:ascii="Times New Roman" w:hAnsi="Times New Roman" w:cs="Times New Roman"/>
          <w:sz w:val="24"/>
          <w:szCs w:val="24"/>
        </w:rPr>
        <w:t>.</w:t>
      </w:r>
    </w:p>
    <w:p w:rsidR="00642959" w:rsidRDefault="00642959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59">
        <w:rPr>
          <w:rFonts w:ascii="Times New Roman" w:hAnsi="Times New Roman" w:cs="Times New Roman"/>
          <w:b/>
          <w:sz w:val="24"/>
          <w:szCs w:val="24"/>
        </w:rPr>
        <w:t>AOP 015- Opće javne usluge koje nisu drugdje svrstane</w:t>
      </w:r>
    </w:p>
    <w:p w:rsidR="00EC1E7C" w:rsidRPr="000D1265" w:rsidRDefault="00EC1E7C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se odnose na djelatnike na javnim radovima, njihove plaće i doprinose, te naknade za prijevoz na posao i s posla u iznosu </w:t>
      </w:r>
      <w:r w:rsidR="00C372EC">
        <w:rPr>
          <w:rFonts w:ascii="Times New Roman" w:hAnsi="Times New Roman" w:cs="Times New Roman"/>
          <w:sz w:val="24"/>
          <w:szCs w:val="24"/>
        </w:rPr>
        <w:t>27.127 kuna.</w:t>
      </w:r>
    </w:p>
    <w:p w:rsidR="00451624" w:rsidRPr="00955015" w:rsidRDefault="00F23167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020 – Civilna obrana</w:t>
      </w:r>
    </w:p>
    <w:p w:rsidR="007418A9" w:rsidRPr="007418A9" w:rsidRDefault="00DC2E2E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tekuće donacije Vatrogasno</w:t>
      </w:r>
      <w:r w:rsidR="00BB70A3">
        <w:rPr>
          <w:rFonts w:ascii="Times New Roman" w:hAnsi="Times New Roman" w:cs="Times New Roman"/>
          <w:sz w:val="24"/>
          <w:szCs w:val="24"/>
        </w:rPr>
        <w:t xml:space="preserve">j zajednici </w:t>
      </w:r>
      <w:r w:rsidR="00B83243">
        <w:rPr>
          <w:rFonts w:ascii="Times New Roman" w:hAnsi="Times New Roman" w:cs="Times New Roman"/>
          <w:sz w:val="24"/>
          <w:szCs w:val="24"/>
        </w:rPr>
        <w:t xml:space="preserve">Općine Sveti Ivan Žabno </w:t>
      </w:r>
      <w:r w:rsidR="00BB2D71">
        <w:rPr>
          <w:rFonts w:ascii="Times New Roman" w:hAnsi="Times New Roman" w:cs="Times New Roman"/>
          <w:sz w:val="24"/>
          <w:szCs w:val="24"/>
        </w:rPr>
        <w:t xml:space="preserve">u iznosu 378.000 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kn, </w:t>
      </w:r>
      <w:r w:rsidR="00A04F2D">
        <w:rPr>
          <w:rFonts w:ascii="Times New Roman" w:hAnsi="Times New Roman" w:cs="Times New Roman"/>
          <w:sz w:val="24"/>
          <w:szCs w:val="24"/>
        </w:rPr>
        <w:t>10.000,00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 kn </w:t>
      </w:r>
      <w:r w:rsidR="00CD17F5" w:rsidRPr="00955015">
        <w:rPr>
          <w:rFonts w:ascii="Times New Roman" w:hAnsi="Times New Roman" w:cs="Times New Roman"/>
          <w:sz w:val="24"/>
          <w:szCs w:val="24"/>
        </w:rPr>
        <w:t xml:space="preserve">izdvojeno je </w:t>
      </w:r>
      <w:r w:rsidR="00D8129C" w:rsidRPr="00955015">
        <w:rPr>
          <w:rFonts w:ascii="Times New Roman" w:hAnsi="Times New Roman" w:cs="Times New Roman"/>
          <w:sz w:val="24"/>
          <w:szCs w:val="24"/>
        </w:rPr>
        <w:t>za Hrva</w:t>
      </w:r>
      <w:r w:rsidR="00164D12">
        <w:rPr>
          <w:rFonts w:ascii="Times New Roman" w:hAnsi="Times New Roman" w:cs="Times New Roman"/>
          <w:sz w:val="24"/>
          <w:szCs w:val="24"/>
        </w:rPr>
        <w:t>tsku</w:t>
      </w:r>
      <w:r w:rsidR="005310A2">
        <w:rPr>
          <w:rFonts w:ascii="Times New Roman" w:hAnsi="Times New Roman" w:cs="Times New Roman"/>
          <w:sz w:val="24"/>
          <w:szCs w:val="24"/>
        </w:rPr>
        <w:t xml:space="preserve"> gorsku službu</w:t>
      </w:r>
      <w:r w:rsidR="00633F1D" w:rsidRPr="00955015">
        <w:rPr>
          <w:rFonts w:ascii="Times New Roman" w:hAnsi="Times New Roman" w:cs="Times New Roman"/>
          <w:sz w:val="24"/>
          <w:szCs w:val="24"/>
        </w:rPr>
        <w:t xml:space="preserve"> spašavanja</w:t>
      </w:r>
      <w:r w:rsidR="00A04F2D">
        <w:rPr>
          <w:rFonts w:ascii="Times New Roman" w:hAnsi="Times New Roman" w:cs="Times New Roman"/>
          <w:sz w:val="24"/>
          <w:szCs w:val="24"/>
        </w:rPr>
        <w:t xml:space="preserve">, </w:t>
      </w:r>
      <w:r w:rsidR="005310A2">
        <w:rPr>
          <w:rFonts w:ascii="Times New Roman" w:hAnsi="Times New Roman" w:cs="Times New Roman"/>
          <w:sz w:val="24"/>
          <w:szCs w:val="24"/>
        </w:rPr>
        <w:t>ostale zdravstvene i veterinarske usluge iznose 11.985 kuna,</w:t>
      </w:r>
      <w:r w:rsidR="00A04F2D">
        <w:rPr>
          <w:rFonts w:ascii="Times New Roman" w:hAnsi="Times New Roman" w:cs="Times New Roman"/>
          <w:sz w:val="24"/>
          <w:szCs w:val="24"/>
        </w:rPr>
        <w:t xml:space="preserve"> a odnose se na kupnju antigenskih testova za testiranje na COVID-19, </w:t>
      </w:r>
      <w:r w:rsidR="005310A2">
        <w:rPr>
          <w:rFonts w:ascii="Times New Roman" w:hAnsi="Times New Roman" w:cs="Times New Roman"/>
          <w:sz w:val="24"/>
          <w:szCs w:val="24"/>
        </w:rPr>
        <w:t xml:space="preserve"> ostale intelektualne usluge odnose se </w:t>
      </w:r>
      <w:r w:rsidR="00A04F2D">
        <w:rPr>
          <w:rFonts w:ascii="Times New Roman" w:hAnsi="Times New Roman" w:cs="Times New Roman"/>
          <w:sz w:val="24"/>
          <w:szCs w:val="24"/>
        </w:rPr>
        <w:t>na izradu Plana djelovanja civilne zaštite u iznosu 7.250 kuna</w:t>
      </w:r>
      <w:r w:rsidR="00E164F6">
        <w:rPr>
          <w:rFonts w:ascii="Times New Roman" w:hAnsi="Times New Roman" w:cs="Times New Roman"/>
          <w:sz w:val="24"/>
          <w:szCs w:val="24"/>
        </w:rPr>
        <w:t>, iznos od 9.750 kuna odnosi se na Plan zaštite od požara.</w:t>
      </w:r>
    </w:p>
    <w:p w:rsidR="003179A6" w:rsidRPr="00955015" w:rsidRDefault="007418A9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026</w:t>
      </w:r>
      <w:r w:rsidR="003179A6" w:rsidRPr="00955015">
        <w:rPr>
          <w:rFonts w:ascii="Times New Roman" w:hAnsi="Times New Roman" w:cs="Times New Roman"/>
          <w:b/>
          <w:sz w:val="24"/>
          <w:szCs w:val="24"/>
        </w:rPr>
        <w:t xml:space="preserve"> – Usluge protupožarne zaštite</w:t>
      </w:r>
    </w:p>
    <w:p w:rsidR="003179A6" w:rsidRPr="00955015" w:rsidRDefault="003179A6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nabavu opreme za vatrogasna društva</w:t>
      </w:r>
      <w:r w:rsidR="00677DE0">
        <w:rPr>
          <w:rFonts w:ascii="Times New Roman" w:hAnsi="Times New Roman" w:cs="Times New Roman"/>
          <w:sz w:val="24"/>
          <w:szCs w:val="24"/>
        </w:rPr>
        <w:t xml:space="preserve"> u iznosu 44.388</w:t>
      </w:r>
      <w:r w:rsidR="000A39AE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C2E2E" w:rsidRPr="00955015" w:rsidRDefault="004676E1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036 – Poljoprivreda</w:t>
      </w:r>
    </w:p>
    <w:p w:rsidR="004676E1" w:rsidRPr="00955015" w:rsidRDefault="00B530BE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poljoprivred</w:t>
      </w:r>
      <w:r w:rsidR="0079763D" w:rsidRPr="00955015">
        <w:rPr>
          <w:rFonts w:ascii="Times New Roman" w:hAnsi="Times New Roman" w:cs="Times New Roman"/>
          <w:sz w:val="24"/>
          <w:szCs w:val="24"/>
        </w:rPr>
        <w:t>u</w:t>
      </w:r>
      <w:r w:rsidR="00C80274">
        <w:rPr>
          <w:rFonts w:ascii="Times New Roman" w:hAnsi="Times New Roman" w:cs="Times New Roman"/>
          <w:sz w:val="24"/>
          <w:szCs w:val="24"/>
        </w:rPr>
        <w:t xml:space="preserve"> iskazani su u iznosu 34.864</w:t>
      </w:r>
      <w:r w:rsidR="003B5302">
        <w:rPr>
          <w:rFonts w:ascii="Times New Roman" w:hAnsi="Times New Roman" w:cs="Times New Roman"/>
          <w:sz w:val="24"/>
          <w:szCs w:val="24"/>
        </w:rPr>
        <w:t xml:space="preserve"> kuna</w:t>
      </w:r>
      <w:r w:rsidR="0079763D" w:rsidRPr="00955015">
        <w:rPr>
          <w:rFonts w:ascii="Times New Roman" w:hAnsi="Times New Roman" w:cs="Times New Roman"/>
          <w:sz w:val="24"/>
          <w:szCs w:val="24"/>
        </w:rPr>
        <w:t xml:space="preserve"> i odnose se na </w:t>
      </w:r>
      <w:r w:rsidR="008A1905">
        <w:rPr>
          <w:rFonts w:ascii="Times New Roman" w:hAnsi="Times New Roman" w:cs="Times New Roman"/>
          <w:sz w:val="24"/>
          <w:szCs w:val="24"/>
        </w:rPr>
        <w:t xml:space="preserve"> Tekuće pomoći LAG – lokalna akcijska grupa – 6000 kuna, </w:t>
      </w:r>
      <w:r w:rsidR="0026475C">
        <w:rPr>
          <w:rFonts w:ascii="Times New Roman" w:hAnsi="Times New Roman" w:cs="Times New Roman"/>
          <w:sz w:val="24"/>
          <w:szCs w:val="24"/>
        </w:rPr>
        <w:t xml:space="preserve">geodetsko katastarske usluge u iznosu 2.250,00 kuna, sudske pristojbe u iznosu 13.922 kuna, naknade štete-elementarne nepogode – doznačeno </w:t>
      </w:r>
      <w:r w:rsidR="00444A75">
        <w:rPr>
          <w:rFonts w:ascii="Times New Roman" w:hAnsi="Times New Roman" w:cs="Times New Roman"/>
          <w:sz w:val="24"/>
          <w:szCs w:val="24"/>
        </w:rPr>
        <w:t xml:space="preserve">za voćarstvo 12.692 kuna, </w:t>
      </w:r>
    </w:p>
    <w:p w:rsidR="00AB054B" w:rsidRPr="00955015" w:rsidRDefault="00AB054B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044 – Električna energija </w:t>
      </w:r>
    </w:p>
    <w:p w:rsidR="00AB054B" w:rsidRPr="00955015" w:rsidRDefault="00AB054B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električnu ener</w:t>
      </w:r>
      <w:r w:rsidR="00AD3967">
        <w:rPr>
          <w:rFonts w:ascii="Times New Roman" w:hAnsi="Times New Roman" w:cs="Times New Roman"/>
          <w:sz w:val="24"/>
          <w:szCs w:val="24"/>
        </w:rPr>
        <w:t>giju iskazani su u iznosu 65.983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F331F" w:rsidRPr="00955015" w:rsidRDefault="00FF331F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051 – Cestovni promet</w:t>
      </w:r>
    </w:p>
    <w:p w:rsidR="00FF331F" w:rsidRDefault="002A7ED2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klasificirani u cestovni promet </w:t>
      </w:r>
      <w:r w:rsidRPr="00955015">
        <w:rPr>
          <w:rFonts w:ascii="Times New Roman" w:hAnsi="Times New Roman" w:cs="Times New Roman"/>
          <w:sz w:val="24"/>
          <w:szCs w:val="24"/>
        </w:rPr>
        <w:t xml:space="preserve"> odnose se na usluge </w:t>
      </w:r>
      <w:r w:rsidR="000206F8">
        <w:rPr>
          <w:rFonts w:ascii="Times New Roman" w:hAnsi="Times New Roman" w:cs="Times New Roman"/>
          <w:sz w:val="24"/>
          <w:szCs w:val="24"/>
        </w:rPr>
        <w:t xml:space="preserve">i materijal </w:t>
      </w:r>
      <w:r w:rsidRPr="00955015">
        <w:rPr>
          <w:rFonts w:ascii="Times New Roman" w:hAnsi="Times New Roman" w:cs="Times New Roman"/>
          <w:sz w:val="24"/>
          <w:szCs w:val="24"/>
        </w:rPr>
        <w:t>tekućeg i investic</w:t>
      </w:r>
      <w:r w:rsidR="00270F1B">
        <w:rPr>
          <w:rFonts w:ascii="Times New Roman" w:hAnsi="Times New Roman" w:cs="Times New Roman"/>
          <w:sz w:val="24"/>
          <w:szCs w:val="24"/>
        </w:rPr>
        <w:t xml:space="preserve">ijskog održavanja nerazvrstanih cesta </w:t>
      </w:r>
      <w:r w:rsidR="000206F8">
        <w:rPr>
          <w:rFonts w:ascii="Times New Roman" w:hAnsi="Times New Roman" w:cs="Times New Roman"/>
          <w:sz w:val="24"/>
          <w:szCs w:val="24"/>
        </w:rPr>
        <w:t xml:space="preserve"> </w:t>
      </w:r>
      <w:r w:rsidR="004833AE">
        <w:rPr>
          <w:rFonts w:ascii="Times New Roman" w:hAnsi="Times New Roman" w:cs="Times New Roman"/>
          <w:sz w:val="24"/>
          <w:szCs w:val="24"/>
        </w:rPr>
        <w:t>u iznos</w:t>
      </w:r>
      <w:r w:rsidR="003A1A68">
        <w:rPr>
          <w:rFonts w:ascii="Times New Roman" w:hAnsi="Times New Roman" w:cs="Times New Roman"/>
          <w:sz w:val="24"/>
          <w:szCs w:val="24"/>
        </w:rPr>
        <w:t>u 164.684</w:t>
      </w:r>
      <w:r w:rsidR="005E2BF6">
        <w:rPr>
          <w:rFonts w:ascii="Times New Roman" w:hAnsi="Times New Roman" w:cs="Times New Roman"/>
          <w:sz w:val="24"/>
          <w:szCs w:val="24"/>
        </w:rPr>
        <w:t xml:space="preserve"> </w:t>
      </w:r>
      <w:r w:rsidR="00123273">
        <w:rPr>
          <w:rFonts w:ascii="Times New Roman" w:hAnsi="Times New Roman" w:cs="Times New Roman"/>
          <w:sz w:val="24"/>
          <w:szCs w:val="24"/>
        </w:rPr>
        <w:t>kuna</w:t>
      </w:r>
      <w:r w:rsidR="00270F1B">
        <w:rPr>
          <w:rFonts w:ascii="Times New Roman" w:hAnsi="Times New Roman" w:cs="Times New Roman"/>
          <w:sz w:val="24"/>
          <w:szCs w:val="24"/>
        </w:rPr>
        <w:t xml:space="preserve">, </w:t>
      </w:r>
      <w:r w:rsidR="00AF6E3E">
        <w:rPr>
          <w:rFonts w:ascii="Times New Roman" w:hAnsi="Times New Roman" w:cs="Times New Roman"/>
          <w:sz w:val="24"/>
          <w:szCs w:val="24"/>
        </w:rPr>
        <w:t xml:space="preserve"> usluge tekućeg i investicijskog održavanja građevinskih objekata  u iznosu 555.591 kunu, </w:t>
      </w:r>
      <w:r w:rsidR="007576AB" w:rsidRPr="00955015">
        <w:rPr>
          <w:rFonts w:ascii="Times New Roman" w:hAnsi="Times New Roman" w:cs="Times New Roman"/>
          <w:sz w:val="24"/>
          <w:szCs w:val="24"/>
        </w:rPr>
        <w:t>rekonstrukciju</w:t>
      </w:r>
      <w:r w:rsidR="00123273">
        <w:rPr>
          <w:rFonts w:ascii="Times New Roman" w:hAnsi="Times New Roman" w:cs="Times New Roman"/>
          <w:sz w:val="24"/>
          <w:szCs w:val="24"/>
        </w:rPr>
        <w:t xml:space="preserve"> od</w:t>
      </w:r>
      <w:r w:rsidR="00297266">
        <w:rPr>
          <w:rFonts w:ascii="Times New Roman" w:hAnsi="Times New Roman" w:cs="Times New Roman"/>
          <w:sz w:val="24"/>
          <w:szCs w:val="24"/>
        </w:rPr>
        <w:t xml:space="preserve">nosno modernizaciju cesta 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u iznosu</w:t>
      </w:r>
      <w:r w:rsidR="00AF6E3E">
        <w:rPr>
          <w:rFonts w:ascii="Times New Roman" w:hAnsi="Times New Roman" w:cs="Times New Roman"/>
          <w:sz w:val="24"/>
          <w:szCs w:val="24"/>
        </w:rPr>
        <w:t xml:space="preserve"> 663.334</w:t>
      </w:r>
      <w:r w:rsidR="000206F8">
        <w:rPr>
          <w:rFonts w:ascii="Times New Roman" w:hAnsi="Times New Roman" w:cs="Times New Roman"/>
          <w:sz w:val="24"/>
          <w:szCs w:val="24"/>
        </w:rPr>
        <w:t xml:space="preserve"> </w:t>
      </w:r>
      <w:r w:rsidR="006533D0">
        <w:rPr>
          <w:rFonts w:ascii="Times New Roman" w:hAnsi="Times New Roman" w:cs="Times New Roman"/>
          <w:sz w:val="24"/>
          <w:szCs w:val="24"/>
        </w:rPr>
        <w:t xml:space="preserve"> kn,</w:t>
      </w:r>
      <w:r w:rsidR="00AF6E3E">
        <w:rPr>
          <w:rFonts w:ascii="Times New Roman" w:hAnsi="Times New Roman" w:cs="Times New Roman"/>
          <w:sz w:val="24"/>
          <w:szCs w:val="24"/>
        </w:rPr>
        <w:t xml:space="preserve"> 16.000 </w:t>
      </w:r>
      <w:r w:rsidR="00823E2E" w:rsidRPr="00955015">
        <w:rPr>
          <w:rFonts w:ascii="Times New Roman" w:hAnsi="Times New Roman" w:cs="Times New Roman"/>
          <w:sz w:val="24"/>
          <w:szCs w:val="24"/>
        </w:rPr>
        <w:t xml:space="preserve">kuna odnosi se na </w:t>
      </w:r>
      <w:r w:rsidR="006C239F" w:rsidRPr="00955015">
        <w:rPr>
          <w:rFonts w:ascii="Times New Roman" w:hAnsi="Times New Roman" w:cs="Times New Roman"/>
          <w:sz w:val="24"/>
          <w:szCs w:val="24"/>
        </w:rPr>
        <w:t>izradu geodetskih elaborata</w:t>
      </w:r>
      <w:r w:rsidR="00FE7853" w:rsidRPr="00955015">
        <w:rPr>
          <w:rFonts w:ascii="Times New Roman" w:hAnsi="Times New Roman" w:cs="Times New Roman"/>
          <w:sz w:val="24"/>
          <w:szCs w:val="24"/>
        </w:rPr>
        <w:t xml:space="preserve"> za ceste</w:t>
      </w:r>
      <w:r w:rsidR="006533D0">
        <w:rPr>
          <w:rFonts w:ascii="Times New Roman" w:hAnsi="Times New Roman" w:cs="Times New Roman"/>
          <w:sz w:val="24"/>
          <w:szCs w:val="24"/>
        </w:rPr>
        <w:t>, tekuća</w:t>
      </w:r>
      <w:r w:rsidR="00297266">
        <w:rPr>
          <w:rFonts w:ascii="Times New Roman" w:hAnsi="Times New Roman" w:cs="Times New Roman"/>
          <w:sz w:val="24"/>
          <w:szCs w:val="24"/>
        </w:rPr>
        <w:t xml:space="preserve"> pomoć Županijskoj upravi za ceste za</w:t>
      </w:r>
      <w:r w:rsidR="006533D0">
        <w:rPr>
          <w:rFonts w:ascii="Times New Roman" w:hAnsi="Times New Roman" w:cs="Times New Roman"/>
          <w:sz w:val="24"/>
          <w:szCs w:val="24"/>
        </w:rPr>
        <w:t xml:space="preserve"> sufinanciranje lokalnih cesta </w:t>
      </w:r>
      <w:r w:rsidR="006D798C">
        <w:rPr>
          <w:rFonts w:ascii="Times New Roman" w:hAnsi="Times New Roman" w:cs="Times New Roman"/>
          <w:sz w:val="24"/>
          <w:szCs w:val="24"/>
        </w:rPr>
        <w:t xml:space="preserve"> iznosi 575.780</w:t>
      </w:r>
      <w:r w:rsidR="0029726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B6E82" w:rsidRPr="00AB6E82" w:rsidRDefault="00AB6E82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E82">
        <w:rPr>
          <w:rFonts w:ascii="Times New Roman" w:hAnsi="Times New Roman" w:cs="Times New Roman"/>
          <w:b/>
          <w:sz w:val="24"/>
          <w:szCs w:val="24"/>
        </w:rPr>
        <w:t xml:space="preserve">AOP 046 - Komunikacije </w:t>
      </w:r>
      <w:r w:rsidR="00FF44C4">
        <w:rPr>
          <w:rFonts w:ascii="Times New Roman" w:hAnsi="Times New Roman" w:cs="Times New Roman"/>
          <w:sz w:val="24"/>
          <w:szCs w:val="24"/>
        </w:rPr>
        <w:t>izvršene su sa 118.128</w:t>
      </w:r>
      <w:r w:rsidR="008E5932">
        <w:rPr>
          <w:rFonts w:ascii="Times New Roman" w:hAnsi="Times New Roman" w:cs="Times New Roman"/>
          <w:sz w:val="24"/>
          <w:szCs w:val="24"/>
        </w:rPr>
        <w:t xml:space="preserve">, projekt WIFI4EU, uvođenje besplatnog </w:t>
      </w:r>
      <w:proofErr w:type="spellStart"/>
      <w:r w:rsidR="008E5932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8E5932">
        <w:rPr>
          <w:rFonts w:ascii="Times New Roman" w:hAnsi="Times New Roman" w:cs="Times New Roman"/>
          <w:sz w:val="24"/>
          <w:szCs w:val="24"/>
        </w:rPr>
        <w:t xml:space="preserve"> na pristupnim točkama.</w:t>
      </w:r>
    </w:p>
    <w:p w:rsidR="00B23406" w:rsidRDefault="00B23406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06">
        <w:rPr>
          <w:rFonts w:ascii="Times New Roman" w:hAnsi="Times New Roman" w:cs="Times New Roman"/>
          <w:b/>
          <w:sz w:val="24"/>
          <w:szCs w:val="24"/>
        </w:rPr>
        <w:t>AOP 072 – Gospodarenje otpadom</w:t>
      </w:r>
    </w:p>
    <w:p w:rsidR="00B23406" w:rsidRPr="00B23406" w:rsidRDefault="00B23406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3406">
        <w:rPr>
          <w:rFonts w:ascii="Times New Roman" w:hAnsi="Times New Roman" w:cs="Times New Roman"/>
          <w:sz w:val="24"/>
          <w:szCs w:val="24"/>
        </w:rPr>
        <w:t>Obuhvaća</w:t>
      </w:r>
      <w:r w:rsidR="002630A3">
        <w:rPr>
          <w:rFonts w:ascii="Times New Roman" w:hAnsi="Times New Roman" w:cs="Times New Roman"/>
          <w:sz w:val="24"/>
          <w:szCs w:val="24"/>
        </w:rPr>
        <w:t xml:space="preserve"> </w:t>
      </w:r>
      <w:r w:rsidR="00D0161C">
        <w:rPr>
          <w:rFonts w:ascii="Times New Roman" w:hAnsi="Times New Roman" w:cs="Times New Roman"/>
          <w:sz w:val="24"/>
          <w:szCs w:val="24"/>
        </w:rPr>
        <w:t>iznos od 566 kuna koliko iznosi sufinanciranje Općine za nabavu 4 kontejnera za odvoz smeća.</w:t>
      </w:r>
    </w:p>
    <w:p w:rsidR="006C0A30" w:rsidRPr="00955015" w:rsidRDefault="006C0A30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073 – Gospodarenje otpadnim vodama</w:t>
      </w:r>
    </w:p>
    <w:p w:rsidR="004C581A" w:rsidRPr="006F0808" w:rsidRDefault="00307244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Gospodarenje otp</w:t>
      </w:r>
      <w:r w:rsidR="00C51894">
        <w:rPr>
          <w:rFonts w:ascii="Times New Roman" w:hAnsi="Times New Roman" w:cs="Times New Roman"/>
          <w:sz w:val="24"/>
          <w:szCs w:val="24"/>
        </w:rPr>
        <w:t xml:space="preserve">adnim vodama uključuje izradu projektne dokumentacije za izgradnju </w:t>
      </w:r>
      <w:r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957B1">
        <w:rPr>
          <w:rFonts w:ascii="Times New Roman" w:hAnsi="Times New Roman" w:cs="Times New Roman"/>
          <w:sz w:val="24"/>
          <w:szCs w:val="24"/>
        </w:rPr>
        <w:t>kanalizacije</w:t>
      </w:r>
      <w:r w:rsidR="00C51894">
        <w:rPr>
          <w:rFonts w:ascii="Times New Roman" w:hAnsi="Times New Roman" w:cs="Times New Roman"/>
          <w:sz w:val="24"/>
          <w:szCs w:val="24"/>
        </w:rPr>
        <w:t xml:space="preserve"> aglomeracije  na području Općine Sveti Ivan Žabno</w:t>
      </w:r>
      <w:r w:rsidR="006F4EA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ED1BA6">
        <w:rPr>
          <w:rFonts w:ascii="Times New Roman" w:hAnsi="Times New Roman" w:cs="Times New Roman"/>
          <w:sz w:val="24"/>
          <w:szCs w:val="24"/>
        </w:rPr>
        <w:t xml:space="preserve"> u iznosu 71.560</w:t>
      </w:r>
      <w:r w:rsidR="00E138A7"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C581A" w:rsidRDefault="004C581A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1A">
        <w:rPr>
          <w:rFonts w:ascii="Times New Roman" w:hAnsi="Times New Roman" w:cs="Times New Roman"/>
          <w:b/>
          <w:sz w:val="24"/>
          <w:szCs w:val="24"/>
        </w:rPr>
        <w:t>AOP 076 – Istraživanje i razvoj: Zaštita okoliša</w:t>
      </w:r>
    </w:p>
    <w:p w:rsidR="00E12A70" w:rsidRPr="00206D92" w:rsidRDefault="00206D92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uključuju sanaciju smetlišta Trema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4.870.148 kuna.</w:t>
      </w:r>
    </w:p>
    <w:p w:rsidR="009563C5" w:rsidRDefault="009563C5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C5">
        <w:rPr>
          <w:rFonts w:ascii="Times New Roman" w:hAnsi="Times New Roman" w:cs="Times New Roman"/>
          <w:b/>
          <w:sz w:val="24"/>
          <w:szCs w:val="24"/>
        </w:rPr>
        <w:lastRenderedPageBreak/>
        <w:t>AOP 079 – Razvoj stanovanja</w:t>
      </w:r>
    </w:p>
    <w:p w:rsidR="005062EC" w:rsidRDefault="000D0653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0653">
        <w:rPr>
          <w:rFonts w:ascii="Times New Roman" w:hAnsi="Times New Roman" w:cs="Times New Roman"/>
          <w:sz w:val="24"/>
          <w:szCs w:val="24"/>
        </w:rPr>
        <w:t>Razvoj stanovanja uključuje</w:t>
      </w:r>
      <w:r>
        <w:rPr>
          <w:rFonts w:ascii="Times New Roman" w:hAnsi="Times New Roman" w:cs="Times New Roman"/>
          <w:sz w:val="24"/>
          <w:szCs w:val="24"/>
        </w:rPr>
        <w:t xml:space="preserve"> usluge tekućeg i investicijskog održavanja građevinskih objeka</w:t>
      </w:r>
      <w:r w:rsidR="00E340E1">
        <w:rPr>
          <w:rFonts w:ascii="Times New Roman" w:hAnsi="Times New Roman" w:cs="Times New Roman"/>
          <w:sz w:val="24"/>
          <w:szCs w:val="24"/>
        </w:rPr>
        <w:t>ta-autobusne</w:t>
      </w:r>
      <w:r w:rsidR="006E7EDE">
        <w:rPr>
          <w:rFonts w:ascii="Times New Roman" w:hAnsi="Times New Roman" w:cs="Times New Roman"/>
          <w:sz w:val="24"/>
          <w:szCs w:val="24"/>
        </w:rPr>
        <w:t xml:space="preserve"> stanice u iznosu 2.813</w:t>
      </w:r>
      <w:r w:rsidR="009B6257">
        <w:rPr>
          <w:rFonts w:ascii="Times New Roman" w:hAnsi="Times New Roman" w:cs="Times New Roman"/>
          <w:sz w:val="24"/>
          <w:szCs w:val="24"/>
        </w:rPr>
        <w:t xml:space="preserve">kn, </w:t>
      </w:r>
      <w:r w:rsidR="00F302B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sluge agencija,</w:t>
      </w:r>
      <w:r w:rsidR="0001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servisa za postupke javne</w:t>
      </w:r>
      <w:r w:rsidR="00F12796">
        <w:rPr>
          <w:rFonts w:ascii="Times New Roman" w:hAnsi="Times New Roman" w:cs="Times New Roman"/>
          <w:sz w:val="24"/>
          <w:szCs w:val="24"/>
        </w:rPr>
        <w:t xml:space="preserve"> nabave </w:t>
      </w:r>
      <w:r w:rsidR="006E7EDE">
        <w:rPr>
          <w:rFonts w:ascii="Times New Roman" w:hAnsi="Times New Roman" w:cs="Times New Roman"/>
          <w:sz w:val="24"/>
          <w:szCs w:val="24"/>
        </w:rPr>
        <w:t xml:space="preserve"> u iznosu 8.770 </w:t>
      </w:r>
      <w:r w:rsidR="00186DB6">
        <w:rPr>
          <w:rFonts w:ascii="Times New Roman" w:hAnsi="Times New Roman" w:cs="Times New Roman"/>
          <w:sz w:val="24"/>
          <w:szCs w:val="24"/>
        </w:rPr>
        <w:t>kuna</w:t>
      </w:r>
      <w:r w:rsidR="0098347A">
        <w:rPr>
          <w:rFonts w:ascii="Times New Roman" w:hAnsi="Times New Roman" w:cs="Times New Roman"/>
          <w:sz w:val="24"/>
          <w:szCs w:val="24"/>
        </w:rPr>
        <w:t>,</w:t>
      </w:r>
      <w:r w:rsidR="00C30F80">
        <w:rPr>
          <w:rFonts w:ascii="Times New Roman" w:hAnsi="Times New Roman" w:cs="Times New Roman"/>
          <w:sz w:val="24"/>
          <w:szCs w:val="24"/>
        </w:rPr>
        <w:t xml:space="preserve"> ostale intelektualne usluge iznose 15.000 kuna,</w:t>
      </w:r>
      <w:r w:rsidR="0098347A">
        <w:rPr>
          <w:rFonts w:ascii="Times New Roman" w:hAnsi="Times New Roman" w:cs="Times New Roman"/>
          <w:sz w:val="24"/>
          <w:szCs w:val="24"/>
        </w:rPr>
        <w:t xml:space="preserve"> kupnja građevinsko</w:t>
      </w:r>
      <w:r w:rsidR="008E061E">
        <w:rPr>
          <w:rFonts w:ascii="Times New Roman" w:hAnsi="Times New Roman" w:cs="Times New Roman"/>
          <w:sz w:val="24"/>
          <w:szCs w:val="24"/>
        </w:rPr>
        <w:t xml:space="preserve">g zemljišta za razvoj  stanovanja </w:t>
      </w:r>
      <w:r w:rsidR="0098347A">
        <w:rPr>
          <w:rFonts w:ascii="Times New Roman" w:hAnsi="Times New Roman" w:cs="Times New Roman"/>
          <w:sz w:val="24"/>
          <w:szCs w:val="24"/>
        </w:rPr>
        <w:t>odnosno izgradnju stanov</w:t>
      </w:r>
      <w:r w:rsidR="00C30F80">
        <w:rPr>
          <w:rFonts w:ascii="Times New Roman" w:hAnsi="Times New Roman" w:cs="Times New Roman"/>
          <w:sz w:val="24"/>
          <w:szCs w:val="24"/>
        </w:rPr>
        <w:t>a u iznosu 85.000 kn,</w:t>
      </w:r>
    </w:p>
    <w:p w:rsidR="00966573" w:rsidRDefault="00966573" w:rsidP="00F233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45">
        <w:rPr>
          <w:rFonts w:ascii="Times New Roman" w:hAnsi="Times New Roman" w:cs="Times New Roman"/>
          <w:b/>
          <w:sz w:val="24"/>
          <w:szCs w:val="24"/>
        </w:rPr>
        <w:t xml:space="preserve">AOP 080 – Razvoj zajednice </w:t>
      </w:r>
    </w:p>
    <w:p w:rsidR="00BC2DC2" w:rsidRPr="007265D5" w:rsidRDefault="007265D5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 i dijelovi za tekuće i investicijsko održavanje građevinskih objekata iznosi 49.928 kuna </w:t>
      </w:r>
      <w:r w:rsidR="00606230">
        <w:rPr>
          <w:rFonts w:ascii="Times New Roman" w:hAnsi="Times New Roman" w:cs="Times New Roman"/>
          <w:sz w:val="24"/>
          <w:szCs w:val="24"/>
        </w:rPr>
        <w:t>, usluge tekućeg i investicijskog održavanja građevinskih objekata u iznosu 79.454</w:t>
      </w:r>
      <w:r w:rsidR="004E3E91">
        <w:rPr>
          <w:rFonts w:ascii="Times New Roman" w:hAnsi="Times New Roman" w:cs="Times New Roman"/>
          <w:sz w:val="24"/>
          <w:szCs w:val="24"/>
        </w:rPr>
        <w:t xml:space="preserve"> – održavanje domova</w:t>
      </w:r>
      <w:r w:rsidR="00FC484F">
        <w:rPr>
          <w:rFonts w:ascii="Times New Roman" w:hAnsi="Times New Roman" w:cs="Times New Roman"/>
          <w:sz w:val="24"/>
          <w:szCs w:val="24"/>
        </w:rPr>
        <w:t xml:space="preserve"> u vlasništvu Op</w:t>
      </w:r>
      <w:r w:rsidR="00884945">
        <w:rPr>
          <w:rFonts w:ascii="Times New Roman" w:hAnsi="Times New Roman" w:cs="Times New Roman"/>
          <w:sz w:val="24"/>
          <w:szCs w:val="24"/>
        </w:rPr>
        <w:t>ćine</w:t>
      </w:r>
      <w:r w:rsidR="004E3E91">
        <w:rPr>
          <w:rFonts w:ascii="Times New Roman" w:hAnsi="Times New Roman" w:cs="Times New Roman"/>
          <w:sz w:val="24"/>
          <w:szCs w:val="24"/>
        </w:rPr>
        <w:t xml:space="preserve">, veterinarske usluge u iznosu 24.098 kuna, ostale nespomenute usluge 7.300 kuna, </w:t>
      </w:r>
      <w:r w:rsidR="002851DA">
        <w:rPr>
          <w:rFonts w:ascii="Times New Roman" w:hAnsi="Times New Roman" w:cs="Times New Roman"/>
          <w:sz w:val="24"/>
          <w:szCs w:val="24"/>
        </w:rPr>
        <w:t>nabava opreme za održavanje javnih površina  u iznosu 142.120 kn, dodatna ulaganja na građevinskim objektima iznose 360.693 kuna –</w:t>
      </w:r>
      <w:r w:rsidR="00DA03DB">
        <w:rPr>
          <w:rFonts w:ascii="Times New Roman" w:hAnsi="Times New Roman" w:cs="Times New Roman"/>
          <w:sz w:val="24"/>
          <w:szCs w:val="24"/>
        </w:rPr>
        <w:t xml:space="preserve"> </w:t>
      </w:r>
      <w:r w:rsidR="002851DA">
        <w:rPr>
          <w:rFonts w:ascii="Times New Roman" w:hAnsi="Times New Roman" w:cs="Times New Roman"/>
          <w:sz w:val="24"/>
          <w:szCs w:val="24"/>
        </w:rPr>
        <w:t xml:space="preserve">izgradnja društvenog doma </w:t>
      </w:r>
      <w:proofErr w:type="spellStart"/>
      <w:r w:rsidR="002851DA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28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DA">
        <w:rPr>
          <w:rFonts w:ascii="Times New Roman" w:hAnsi="Times New Roman" w:cs="Times New Roman"/>
          <w:sz w:val="24"/>
          <w:szCs w:val="24"/>
        </w:rPr>
        <w:t>Ištoki</w:t>
      </w:r>
      <w:proofErr w:type="spellEnd"/>
    </w:p>
    <w:p w:rsidR="005D0BD6" w:rsidRDefault="007D37D4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15</w:t>
      </w:r>
      <w:r w:rsidR="005D0BD6" w:rsidRPr="005D0BD6">
        <w:rPr>
          <w:rFonts w:ascii="Times New Roman" w:hAnsi="Times New Roman" w:cs="Times New Roman"/>
          <w:b/>
          <w:sz w:val="24"/>
          <w:szCs w:val="24"/>
        </w:rPr>
        <w:t>.</w:t>
      </w:r>
      <w:r w:rsidR="005D0BD6">
        <w:rPr>
          <w:rFonts w:ascii="Times New Roman" w:hAnsi="Times New Roman" w:cs="Times New Roman"/>
          <w:sz w:val="24"/>
          <w:szCs w:val="24"/>
        </w:rPr>
        <w:t xml:space="preserve">  </w:t>
      </w:r>
      <w:r w:rsidR="005D0BD6" w:rsidRPr="005D0BD6">
        <w:rPr>
          <w:rFonts w:ascii="Times New Roman" w:hAnsi="Times New Roman" w:cs="Times New Roman"/>
          <w:b/>
          <w:sz w:val="24"/>
          <w:szCs w:val="24"/>
        </w:rPr>
        <w:t xml:space="preserve">AOP 081- Opskrba vodom </w:t>
      </w:r>
    </w:p>
    <w:p w:rsidR="005D0BD6" w:rsidRPr="005D0BD6" w:rsidRDefault="005D0BD6" w:rsidP="00F233BE">
      <w:pPr>
        <w:spacing w:after="0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Uključuje prijenos sredstava Vodnim uslugama d.o.o. za vodoopskrbnu mrežu </w:t>
      </w:r>
      <w:r w:rsidR="00A3381F">
        <w:rPr>
          <w:rFonts w:ascii="Times New Roman" w:hAnsi="Times New Roman" w:cs="Times New Roman"/>
          <w:sz w:val="24"/>
          <w:szCs w:val="24"/>
        </w:rPr>
        <w:t>u               iznosu 2.294. 631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F1E64" w:rsidRPr="007D37D4" w:rsidRDefault="008E53B6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7D4">
        <w:rPr>
          <w:rFonts w:ascii="Times New Roman" w:hAnsi="Times New Roman" w:cs="Times New Roman"/>
          <w:b/>
          <w:sz w:val="24"/>
          <w:szCs w:val="24"/>
        </w:rPr>
        <w:t>AOP 082 – Ulična rasvjeta</w:t>
      </w:r>
    </w:p>
    <w:p w:rsidR="0021546D" w:rsidRPr="0021546D" w:rsidRDefault="008E53B6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uličnu rasvje</w:t>
      </w:r>
      <w:r w:rsidR="00D65EF2" w:rsidRPr="00955015">
        <w:rPr>
          <w:rFonts w:ascii="Times New Roman" w:hAnsi="Times New Roman" w:cs="Times New Roman"/>
          <w:sz w:val="24"/>
          <w:szCs w:val="24"/>
        </w:rPr>
        <w:t>tu ostvar</w:t>
      </w:r>
      <w:r w:rsidR="009068D1">
        <w:rPr>
          <w:rFonts w:ascii="Times New Roman" w:hAnsi="Times New Roman" w:cs="Times New Roman"/>
          <w:sz w:val="24"/>
          <w:szCs w:val="24"/>
        </w:rPr>
        <w:t>eni su u iznosu 127.149</w:t>
      </w:r>
      <w:r w:rsidR="00D65EF2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7037E0">
        <w:rPr>
          <w:rFonts w:ascii="Times New Roman" w:hAnsi="Times New Roman" w:cs="Times New Roman"/>
          <w:sz w:val="24"/>
          <w:szCs w:val="24"/>
        </w:rPr>
        <w:t xml:space="preserve"> </w:t>
      </w:r>
      <w:r w:rsidR="00851852">
        <w:rPr>
          <w:rFonts w:ascii="Times New Roman" w:hAnsi="Times New Roman" w:cs="Times New Roman"/>
          <w:sz w:val="24"/>
          <w:szCs w:val="24"/>
        </w:rPr>
        <w:t xml:space="preserve">(javna rasvjeta) </w:t>
      </w:r>
      <w:r w:rsidR="007C0813">
        <w:rPr>
          <w:rFonts w:ascii="Times New Roman" w:hAnsi="Times New Roman" w:cs="Times New Roman"/>
          <w:sz w:val="24"/>
          <w:szCs w:val="24"/>
        </w:rPr>
        <w:t xml:space="preserve"> te </w:t>
      </w:r>
      <w:r w:rsidRPr="00955015">
        <w:rPr>
          <w:rFonts w:ascii="Times New Roman" w:hAnsi="Times New Roman" w:cs="Times New Roman"/>
          <w:sz w:val="24"/>
          <w:szCs w:val="24"/>
        </w:rPr>
        <w:t xml:space="preserve">obuhvaćaju </w:t>
      </w:r>
      <w:r w:rsidR="00CA026C">
        <w:rPr>
          <w:rFonts w:ascii="Times New Roman" w:hAnsi="Times New Roman" w:cs="Times New Roman"/>
          <w:sz w:val="24"/>
          <w:szCs w:val="24"/>
        </w:rPr>
        <w:t xml:space="preserve">i </w:t>
      </w:r>
      <w:r w:rsidRPr="00955015">
        <w:rPr>
          <w:rFonts w:ascii="Times New Roman" w:hAnsi="Times New Roman" w:cs="Times New Roman"/>
          <w:sz w:val="24"/>
          <w:szCs w:val="24"/>
        </w:rPr>
        <w:t>održavanje javne rasvjete</w:t>
      </w:r>
      <w:r w:rsidR="007E510B" w:rsidRPr="00955015">
        <w:rPr>
          <w:rFonts w:ascii="Times New Roman" w:hAnsi="Times New Roman" w:cs="Times New Roman"/>
          <w:sz w:val="24"/>
          <w:szCs w:val="24"/>
        </w:rPr>
        <w:t xml:space="preserve"> i rekonstrukciju </w:t>
      </w:r>
      <w:r w:rsidRPr="00955015">
        <w:rPr>
          <w:rFonts w:ascii="Times New Roman" w:hAnsi="Times New Roman" w:cs="Times New Roman"/>
          <w:sz w:val="24"/>
          <w:szCs w:val="24"/>
        </w:rPr>
        <w:t>u</w:t>
      </w:r>
      <w:r w:rsidR="009A065C">
        <w:rPr>
          <w:rFonts w:ascii="Times New Roman" w:hAnsi="Times New Roman" w:cs="Times New Roman"/>
          <w:sz w:val="24"/>
          <w:szCs w:val="24"/>
        </w:rPr>
        <w:t xml:space="preserve"> sveukupnom</w:t>
      </w:r>
      <w:r w:rsidRPr="00955015">
        <w:rPr>
          <w:rFonts w:ascii="Times New Roman" w:hAnsi="Times New Roman" w:cs="Times New Roman"/>
          <w:sz w:val="24"/>
          <w:szCs w:val="24"/>
        </w:rPr>
        <w:t xml:space="preserve"> iznosu</w:t>
      </w:r>
      <w:r w:rsidR="009D3C9E">
        <w:rPr>
          <w:rFonts w:ascii="Times New Roman" w:hAnsi="Times New Roman" w:cs="Times New Roman"/>
          <w:sz w:val="24"/>
          <w:szCs w:val="24"/>
        </w:rPr>
        <w:t xml:space="preserve"> 433.127</w:t>
      </w:r>
      <w:r w:rsidRPr="00955015">
        <w:rPr>
          <w:rFonts w:ascii="Times New Roman" w:hAnsi="Times New Roman" w:cs="Times New Roman"/>
          <w:sz w:val="24"/>
          <w:szCs w:val="24"/>
        </w:rPr>
        <w:t xml:space="preserve">  </w:t>
      </w:r>
      <w:r w:rsidR="00EA0F35" w:rsidRPr="00955015">
        <w:rPr>
          <w:rFonts w:ascii="Times New Roman" w:hAnsi="Times New Roman" w:cs="Times New Roman"/>
          <w:sz w:val="24"/>
          <w:szCs w:val="24"/>
        </w:rPr>
        <w:t>kn</w:t>
      </w:r>
      <w:r w:rsidR="0035579A">
        <w:rPr>
          <w:rFonts w:ascii="Times New Roman" w:hAnsi="Times New Roman" w:cs="Times New Roman"/>
          <w:sz w:val="24"/>
          <w:szCs w:val="24"/>
        </w:rPr>
        <w:t>.</w:t>
      </w:r>
    </w:p>
    <w:p w:rsidR="00695CCE" w:rsidRPr="00955015" w:rsidRDefault="00695CCE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102 – Poslovi i usluge zdravstva koji nisu drugdje svrstani</w:t>
      </w:r>
    </w:p>
    <w:p w:rsidR="00695CCE" w:rsidRDefault="00CB625C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Poslovi i usluge zdravstva koji nisu drugdje svrstani</w:t>
      </w:r>
      <w:r w:rsidR="00982396">
        <w:rPr>
          <w:rFonts w:ascii="Times New Roman" w:hAnsi="Times New Roman" w:cs="Times New Roman"/>
          <w:sz w:val="24"/>
          <w:szCs w:val="24"/>
        </w:rPr>
        <w:t xml:space="preserve"> ostvareni su u iznosu 67.243</w:t>
      </w:r>
      <w:r w:rsidR="00632B24" w:rsidRPr="00955015">
        <w:rPr>
          <w:rFonts w:ascii="Times New Roman" w:hAnsi="Times New Roman" w:cs="Times New Roman"/>
          <w:sz w:val="24"/>
          <w:szCs w:val="24"/>
        </w:rPr>
        <w:t xml:space="preserve">kn, a odnose se na usluge deratizacije i dezinsekcije, te sufinanciranje </w:t>
      </w:r>
      <w:r w:rsidR="008B51E8" w:rsidRPr="00955015">
        <w:rPr>
          <w:rFonts w:ascii="Times New Roman" w:hAnsi="Times New Roman" w:cs="Times New Roman"/>
          <w:sz w:val="24"/>
          <w:szCs w:val="24"/>
        </w:rPr>
        <w:t>dežurstva ljekarne u Križevcima</w:t>
      </w:r>
      <w:r w:rsidR="004C57EB">
        <w:rPr>
          <w:rFonts w:ascii="Times New Roman" w:hAnsi="Times New Roman" w:cs="Times New Roman"/>
          <w:sz w:val="24"/>
          <w:szCs w:val="24"/>
        </w:rPr>
        <w:t xml:space="preserve"> u iznosu 6.510 kuna.</w:t>
      </w:r>
    </w:p>
    <w:p w:rsidR="00A65BCC" w:rsidRDefault="00A65BCC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BCC">
        <w:rPr>
          <w:rFonts w:ascii="Times New Roman" w:hAnsi="Times New Roman" w:cs="Times New Roman"/>
          <w:b/>
          <w:sz w:val="24"/>
          <w:szCs w:val="24"/>
        </w:rPr>
        <w:t>AOP 104 Službe rekreacije i sporta</w:t>
      </w:r>
      <w:r w:rsidR="00235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CAD" w:rsidRPr="00235CAD" w:rsidRDefault="00297411" w:rsidP="00F233BE">
      <w:pPr>
        <w:pStyle w:val="Odlomakpopisa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AD" w:rsidRPr="00235CAD">
        <w:rPr>
          <w:rFonts w:ascii="Times New Roman" w:hAnsi="Times New Roman" w:cs="Times New Roman"/>
          <w:sz w:val="24"/>
          <w:szCs w:val="24"/>
        </w:rPr>
        <w:t>Navedeni rashodi</w:t>
      </w:r>
      <w:r w:rsidR="00235CA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156292">
        <w:rPr>
          <w:rFonts w:ascii="Times New Roman" w:hAnsi="Times New Roman" w:cs="Times New Roman"/>
          <w:sz w:val="24"/>
          <w:szCs w:val="24"/>
        </w:rPr>
        <w:t xml:space="preserve">129.000 kuna odnose na  donacije sportskim društvima </w:t>
      </w:r>
      <w:r w:rsidR="00CE2B9F">
        <w:rPr>
          <w:rFonts w:ascii="Times New Roman" w:hAnsi="Times New Roman" w:cs="Times New Roman"/>
          <w:sz w:val="24"/>
          <w:szCs w:val="24"/>
        </w:rPr>
        <w:t xml:space="preserve">    </w:t>
      </w:r>
      <w:r w:rsidR="00156292">
        <w:rPr>
          <w:rFonts w:ascii="Times New Roman" w:hAnsi="Times New Roman" w:cs="Times New Roman"/>
          <w:sz w:val="24"/>
          <w:szCs w:val="24"/>
        </w:rPr>
        <w:t xml:space="preserve">temeljem natječaja, dodatna ulaganja na građevinskim objektima iznose 587.477 </w:t>
      </w:r>
      <w:r w:rsidR="00CE2B9F">
        <w:rPr>
          <w:rFonts w:ascii="Times New Roman" w:hAnsi="Times New Roman" w:cs="Times New Roman"/>
          <w:sz w:val="24"/>
          <w:szCs w:val="24"/>
        </w:rPr>
        <w:t xml:space="preserve"> </w:t>
      </w:r>
      <w:r w:rsidR="00156292">
        <w:rPr>
          <w:rFonts w:ascii="Times New Roman" w:hAnsi="Times New Roman" w:cs="Times New Roman"/>
          <w:sz w:val="24"/>
          <w:szCs w:val="24"/>
        </w:rPr>
        <w:t>kuna, a odnose se na izgradnju školske sportske dvorane.</w:t>
      </w:r>
    </w:p>
    <w:p w:rsidR="00632B24" w:rsidRPr="00235CAD" w:rsidRDefault="000C7B96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105</w:t>
      </w:r>
      <w:r w:rsidR="00B8469A" w:rsidRPr="00235CAD">
        <w:rPr>
          <w:rFonts w:ascii="Times New Roman" w:hAnsi="Times New Roman" w:cs="Times New Roman"/>
          <w:b/>
          <w:sz w:val="24"/>
          <w:szCs w:val="24"/>
        </w:rPr>
        <w:t xml:space="preserve"> – Službe kulture</w:t>
      </w:r>
    </w:p>
    <w:p w:rsidR="00B8469A" w:rsidRPr="00955015" w:rsidRDefault="00B8469A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službe kultur</w:t>
      </w:r>
      <w:r w:rsidR="00222540">
        <w:rPr>
          <w:rFonts w:ascii="Times New Roman" w:hAnsi="Times New Roman" w:cs="Times New Roman"/>
          <w:sz w:val="24"/>
          <w:szCs w:val="24"/>
        </w:rPr>
        <w:t xml:space="preserve">e realizirani su u </w:t>
      </w:r>
      <w:r w:rsidR="00363E6D">
        <w:rPr>
          <w:rFonts w:ascii="Times New Roman" w:hAnsi="Times New Roman" w:cs="Times New Roman"/>
          <w:sz w:val="24"/>
          <w:szCs w:val="24"/>
        </w:rPr>
        <w:t>iznosu 24.000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fina</w:t>
      </w:r>
      <w:r w:rsidR="00AF0321" w:rsidRPr="00955015">
        <w:rPr>
          <w:rFonts w:ascii="Times New Roman" w:hAnsi="Times New Roman" w:cs="Times New Roman"/>
          <w:sz w:val="24"/>
          <w:szCs w:val="24"/>
        </w:rPr>
        <w:t>n</w:t>
      </w:r>
      <w:r w:rsidRPr="00955015">
        <w:rPr>
          <w:rFonts w:ascii="Times New Roman" w:hAnsi="Times New Roman" w:cs="Times New Roman"/>
          <w:sz w:val="24"/>
          <w:szCs w:val="24"/>
        </w:rPr>
        <w:t>ciranje udruga</w:t>
      </w:r>
      <w:r w:rsidR="008B51E8" w:rsidRPr="00955015">
        <w:rPr>
          <w:rFonts w:ascii="Times New Roman" w:hAnsi="Times New Roman" w:cs="Times New Roman"/>
          <w:sz w:val="24"/>
          <w:szCs w:val="24"/>
        </w:rPr>
        <w:t xml:space="preserve"> u kulturi</w:t>
      </w:r>
      <w:r w:rsidR="00363E6D">
        <w:rPr>
          <w:rFonts w:ascii="Times New Roman" w:hAnsi="Times New Roman" w:cs="Times New Roman"/>
          <w:sz w:val="24"/>
          <w:szCs w:val="24"/>
        </w:rPr>
        <w:t xml:space="preserve"> temeljem javnog natječaja.</w:t>
      </w:r>
    </w:p>
    <w:p w:rsidR="007F461C" w:rsidRPr="00955015" w:rsidRDefault="007F461C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109 – Rashodi za rekreaciju, kulturu, i religiju koji nisu drugdje svrstani</w:t>
      </w:r>
    </w:p>
    <w:p w:rsidR="0041731E" w:rsidRPr="00507BE7" w:rsidRDefault="00901D14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rekreaciju, kulturu i religiju koji nisu drugdje svrstani</w:t>
      </w:r>
      <w:r w:rsidR="005E10C6">
        <w:rPr>
          <w:rFonts w:ascii="Times New Roman" w:hAnsi="Times New Roman" w:cs="Times New Roman"/>
          <w:sz w:val="24"/>
          <w:szCs w:val="24"/>
        </w:rPr>
        <w:t xml:space="preserve"> realizirani su u iznosu 127.600</w:t>
      </w:r>
      <w:r w:rsidR="00857732">
        <w:rPr>
          <w:rFonts w:ascii="Times New Roman" w:hAnsi="Times New Roman" w:cs="Times New Roman"/>
          <w:sz w:val="24"/>
          <w:szCs w:val="24"/>
        </w:rPr>
        <w:t xml:space="preserve"> 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iskazane rashode za dane donacije  vjer</w:t>
      </w:r>
      <w:r w:rsidR="00632AAD">
        <w:rPr>
          <w:rFonts w:ascii="Times New Roman" w:hAnsi="Times New Roman" w:cs="Times New Roman"/>
          <w:sz w:val="24"/>
          <w:szCs w:val="24"/>
        </w:rPr>
        <w:t xml:space="preserve">skim </w:t>
      </w:r>
      <w:r w:rsidR="005E10C6">
        <w:rPr>
          <w:rFonts w:ascii="Times New Roman" w:hAnsi="Times New Roman" w:cs="Times New Roman"/>
          <w:sz w:val="24"/>
          <w:szCs w:val="24"/>
        </w:rPr>
        <w:t>zajednicama u iznosu 40.000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kapitalne donacije za obnovu </w:t>
      </w:r>
      <w:r w:rsidR="00E77F99" w:rsidRPr="00955015">
        <w:rPr>
          <w:rFonts w:ascii="Times New Roman" w:hAnsi="Times New Roman" w:cs="Times New Roman"/>
          <w:sz w:val="24"/>
          <w:szCs w:val="24"/>
        </w:rPr>
        <w:t>sakralnih objeka</w:t>
      </w:r>
      <w:r w:rsidR="00080ADE" w:rsidRPr="00955015">
        <w:rPr>
          <w:rFonts w:ascii="Times New Roman" w:hAnsi="Times New Roman" w:cs="Times New Roman"/>
          <w:sz w:val="24"/>
          <w:szCs w:val="24"/>
        </w:rPr>
        <w:t>ta</w:t>
      </w:r>
      <w:r w:rsidR="00F4743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5E10C6">
        <w:rPr>
          <w:rFonts w:ascii="Times New Roman" w:hAnsi="Times New Roman" w:cs="Times New Roman"/>
          <w:sz w:val="24"/>
          <w:szCs w:val="24"/>
        </w:rPr>
        <w:t xml:space="preserve">Župa BDM </w:t>
      </w:r>
      <w:proofErr w:type="spellStart"/>
      <w:r w:rsidR="005E10C6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5E10C6">
        <w:rPr>
          <w:rFonts w:ascii="Times New Roman" w:hAnsi="Times New Roman" w:cs="Times New Roman"/>
          <w:sz w:val="24"/>
          <w:szCs w:val="24"/>
        </w:rPr>
        <w:t xml:space="preserve">, Župa Sv. Petra i Pavla u iznosu 50.600 kuna, </w:t>
      </w:r>
      <w:r w:rsidR="00127CF3" w:rsidRPr="00955015">
        <w:rPr>
          <w:rFonts w:ascii="Times New Roman" w:hAnsi="Times New Roman" w:cs="Times New Roman"/>
          <w:sz w:val="24"/>
          <w:szCs w:val="24"/>
        </w:rPr>
        <w:t>Gradsku knjižni</w:t>
      </w:r>
      <w:r w:rsidR="00857732">
        <w:rPr>
          <w:rFonts w:ascii="Times New Roman" w:hAnsi="Times New Roman" w:cs="Times New Roman"/>
          <w:sz w:val="24"/>
          <w:szCs w:val="24"/>
        </w:rPr>
        <w:t>cu Franjo Marković 18</w:t>
      </w:r>
      <w:r w:rsidR="0041731E">
        <w:rPr>
          <w:rFonts w:ascii="Times New Roman" w:hAnsi="Times New Roman" w:cs="Times New Roman"/>
          <w:sz w:val="24"/>
          <w:szCs w:val="24"/>
        </w:rPr>
        <w:t>.000 kn, provođenje manifestacije „</w:t>
      </w:r>
      <w:proofErr w:type="spellStart"/>
      <w:r w:rsidR="0041731E">
        <w:rPr>
          <w:rFonts w:ascii="Times New Roman" w:hAnsi="Times New Roman" w:cs="Times New Roman"/>
          <w:sz w:val="24"/>
          <w:szCs w:val="24"/>
        </w:rPr>
        <w:t>Sve</w:t>
      </w:r>
      <w:r w:rsidR="005E10C6">
        <w:rPr>
          <w:rFonts w:ascii="Times New Roman" w:hAnsi="Times New Roman" w:cs="Times New Roman"/>
          <w:sz w:val="24"/>
          <w:szCs w:val="24"/>
        </w:rPr>
        <w:t>toivanjski</w:t>
      </w:r>
      <w:proofErr w:type="spellEnd"/>
      <w:r w:rsidR="005E10C6">
        <w:rPr>
          <w:rFonts w:ascii="Times New Roman" w:hAnsi="Times New Roman" w:cs="Times New Roman"/>
          <w:sz w:val="24"/>
          <w:szCs w:val="24"/>
        </w:rPr>
        <w:t xml:space="preserve"> dani“ u iznosu 19.000 kuna</w:t>
      </w:r>
      <w:r w:rsidR="00507BE7">
        <w:rPr>
          <w:rFonts w:ascii="Times New Roman" w:hAnsi="Times New Roman" w:cs="Times New Roman"/>
          <w:sz w:val="24"/>
          <w:szCs w:val="24"/>
        </w:rPr>
        <w:t>.</w:t>
      </w:r>
      <w:r w:rsidR="0041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32" w:rsidRPr="00955015" w:rsidRDefault="00151B32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112</w:t>
      </w:r>
      <w:r w:rsidRPr="00955015">
        <w:rPr>
          <w:rFonts w:ascii="Times New Roman" w:hAnsi="Times New Roman" w:cs="Times New Roman"/>
          <w:sz w:val="24"/>
          <w:szCs w:val="24"/>
        </w:rPr>
        <w:t xml:space="preserve">- </w:t>
      </w:r>
      <w:r w:rsidRPr="00955015">
        <w:rPr>
          <w:rFonts w:ascii="Times New Roman" w:hAnsi="Times New Roman" w:cs="Times New Roman"/>
          <w:b/>
          <w:sz w:val="24"/>
          <w:szCs w:val="24"/>
        </w:rPr>
        <w:t>Predškolsko obrazovanje</w:t>
      </w:r>
    </w:p>
    <w:p w:rsidR="00691436" w:rsidRPr="00955015" w:rsidRDefault="00A56D7A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razvrstani u skupinu predškolskog obrazovanja odnose se na ostvarene rashode za plaće i putne troškove odgajatelj</w:t>
      </w:r>
      <w:r w:rsidR="00AC526E" w:rsidRPr="00955015">
        <w:rPr>
          <w:rFonts w:ascii="Times New Roman" w:hAnsi="Times New Roman" w:cs="Times New Roman"/>
          <w:sz w:val="24"/>
          <w:szCs w:val="24"/>
        </w:rPr>
        <w:t>a u m</w:t>
      </w:r>
      <w:r w:rsidR="002C6343">
        <w:rPr>
          <w:rFonts w:ascii="Times New Roman" w:hAnsi="Times New Roman" w:cs="Times New Roman"/>
          <w:sz w:val="24"/>
          <w:szCs w:val="24"/>
        </w:rPr>
        <w:t xml:space="preserve">aloj školi u iznosu </w:t>
      </w:r>
      <w:r w:rsidR="00283E7B">
        <w:rPr>
          <w:rFonts w:ascii="Times New Roman" w:hAnsi="Times New Roman" w:cs="Times New Roman"/>
          <w:sz w:val="24"/>
          <w:szCs w:val="24"/>
        </w:rPr>
        <w:t>120.330</w:t>
      </w:r>
      <w:r w:rsidR="007E76E6" w:rsidRPr="00955015">
        <w:rPr>
          <w:rFonts w:ascii="Times New Roman" w:hAnsi="Times New Roman" w:cs="Times New Roman"/>
          <w:sz w:val="24"/>
          <w:szCs w:val="24"/>
        </w:rPr>
        <w:t>kn</w:t>
      </w:r>
      <w:r w:rsidR="00AF1503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3328A4" w:rsidRPr="00955015">
        <w:rPr>
          <w:rFonts w:ascii="Times New Roman" w:hAnsi="Times New Roman" w:cs="Times New Roman"/>
          <w:sz w:val="24"/>
          <w:szCs w:val="24"/>
        </w:rPr>
        <w:t>sufina</w:t>
      </w:r>
      <w:r w:rsidR="000A5334" w:rsidRPr="00955015">
        <w:rPr>
          <w:rFonts w:ascii="Times New Roman" w:hAnsi="Times New Roman" w:cs="Times New Roman"/>
          <w:sz w:val="24"/>
          <w:szCs w:val="24"/>
        </w:rPr>
        <w:t>n</w:t>
      </w:r>
      <w:r w:rsidR="003328A4" w:rsidRPr="00955015">
        <w:rPr>
          <w:rFonts w:ascii="Times New Roman" w:hAnsi="Times New Roman" w:cs="Times New Roman"/>
          <w:sz w:val="24"/>
          <w:szCs w:val="24"/>
        </w:rPr>
        <w:t>ciranje smj</w:t>
      </w:r>
      <w:r w:rsidR="008C2A09">
        <w:rPr>
          <w:rFonts w:ascii="Times New Roman" w:hAnsi="Times New Roman" w:cs="Times New Roman"/>
          <w:sz w:val="24"/>
          <w:szCs w:val="24"/>
        </w:rPr>
        <w:t>eštaja u vrtiću u iznosu 222.133</w:t>
      </w:r>
      <w:r w:rsidR="00493850">
        <w:rPr>
          <w:rFonts w:ascii="Times New Roman" w:hAnsi="Times New Roman" w:cs="Times New Roman"/>
          <w:sz w:val="24"/>
          <w:szCs w:val="24"/>
        </w:rPr>
        <w:t xml:space="preserve"> kn, </w:t>
      </w:r>
      <w:r w:rsidR="00CD694B">
        <w:rPr>
          <w:rFonts w:ascii="Times New Roman" w:hAnsi="Times New Roman" w:cs="Times New Roman"/>
          <w:sz w:val="24"/>
          <w:szCs w:val="24"/>
        </w:rPr>
        <w:t>dječja igrališta</w:t>
      </w:r>
      <w:r w:rsidR="00F55A5B">
        <w:rPr>
          <w:rFonts w:ascii="Times New Roman" w:hAnsi="Times New Roman" w:cs="Times New Roman"/>
          <w:sz w:val="24"/>
          <w:szCs w:val="24"/>
        </w:rPr>
        <w:t xml:space="preserve"> -</w:t>
      </w:r>
      <w:r w:rsidR="00CD694B">
        <w:rPr>
          <w:rFonts w:ascii="Times New Roman" w:hAnsi="Times New Roman" w:cs="Times New Roman"/>
          <w:sz w:val="24"/>
          <w:szCs w:val="24"/>
        </w:rPr>
        <w:t xml:space="preserve"> </w:t>
      </w:r>
      <w:r w:rsidR="006A3D37">
        <w:rPr>
          <w:rFonts w:ascii="Times New Roman" w:hAnsi="Times New Roman" w:cs="Times New Roman"/>
          <w:sz w:val="24"/>
          <w:szCs w:val="24"/>
        </w:rPr>
        <w:t xml:space="preserve">opremanje </w:t>
      </w:r>
      <w:r w:rsidR="006A3D37">
        <w:rPr>
          <w:rFonts w:ascii="Times New Roman" w:hAnsi="Times New Roman" w:cs="Times New Roman"/>
          <w:sz w:val="24"/>
          <w:szCs w:val="24"/>
        </w:rPr>
        <w:lastRenderedPageBreak/>
        <w:t>u iznosu 47.938 kuna</w:t>
      </w:r>
      <w:r w:rsidR="000B57A4">
        <w:rPr>
          <w:rFonts w:ascii="Times New Roman" w:hAnsi="Times New Roman" w:cs="Times New Roman"/>
          <w:sz w:val="24"/>
          <w:szCs w:val="24"/>
        </w:rPr>
        <w:t>, izgradnja d</w:t>
      </w:r>
      <w:r w:rsidR="004C7BE7">
        <w:rPr>
          <w:rFonts w:ascii="Times New Roman" w:hAnsi="Times New Roman" w:cs="Times New Roman"/>
          <w:sz w:val="24"/>
          <w:szCs w:val="24"/>
        </w:rPr>
        <w:t xml:space="preserve">ječjeg vrtića u iznosu 5.677.268 kuna, opremanje vrtića u iznosu 453.350 kuna, </w:t>
      </w:r>
      <w:r w:rsidR="001A0EB6">
        <w:rPr>
          <w:rFonts w:ascii="Times New Roman" w:hAnsi="Times New Roman" w:cs="Times New Roman"/>
          <w:sz w:val="24"/>
          <w:szCs w:val="24"/>
        </w:rPr>
        <w:t>javn</w:t>
      </w:r>
      <w:r w:rsidR="00FF701E">
        <w:rPr>
          <w:rFonts w:ascii="Times New Roman" w:hAnsi="Times New Roman" w:cs="Times New Roman"/>
          <w:sz w:val="24"/>
          <w:szCs w:val="24"/>
        </w:rPr>
        <w:t>obilježničke pristojbe 3.630 kn, ostali rashodi poslovanja u iznosu 2.536 kuna</w:t>
      </w:r>
      <w:r w:rsidR="00276F1A">
        <w:rPr>
          <w:rFonts w:ascii="Times New Roman" w:hAnsi="Times New Roman" w:cs="Times New Roman"/>
          <w:sz w:val="24"/>
          <w:szCs w:val="24"/>
        </w:rPr>
        <w:t>.</w:t>
      </w:r>
    </w:p>
    <w:p w:rsidR="00691436" w:rsidRPr="00955015" w:rsidRDefault="00691436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113 – Osnovno obrazovanje</w:t>
      </w:r>
    </w:p>
    <w:p w:rsidR="00691436" w:rsidRPr="00955015" w:rsidRDefault="00D73F90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Rashodi za osnovno obrazovanje 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2C7BFB">
        <w:rPr>
          <w:rFonts w:ascii="Times New Roman" w:hAnsi="Times New Roman" w:cs="Times New Roman"/>
          <w:sz w:val="24"/>
          <w:szCs w:val="24"/>
        </w:rPr>
        <w:t>198.375</w:t>
      </w:r>
      <w:r w:rsidR="009264DC">
        <w:rPr>
          <w:rFonts w:ascii="Times New Roman" w:hAnsi="Times New Roman" w:cs="Times New Roman"/>
          <w:sz w:val="24"/>
          <w:szCs w:val="24"/>
        </w:rPr>
        <w:t xml:space="preserve"> kn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, a odnose se </w:t>
      </w:r>
      <w:r w:rsidR="00AC6333" w:rsidRPr="00955015">
        <w:rPr>
          <w:rFonts w:ascii="Times New Roman" w:hAnsi="Times New Roman" w:cs="Times New Roman"/>
          <w:sz w:val="24"/>
          <w:szCs w:val="24"/>
        </w:rPr>
        <w:t xml:space="preserve">na ostvarene rashode 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naknade logopedu </w:t>
      </w:r>
      <w:r w:rsidR="00FB40C9">
        <w:rPr>
          <w:rFonts w:ascii="Times New Roman" w:hAnsi="Times New Roman" w:cs="Times New Roman"/>
          <w:sz w:val="24"/>
          <w:szCs w:val="24"/>
        </w:rPr>
        <w:t xml:space="preserve">i ostale tekuće donacije </w:t>
      </w:r>
      <w:proofErr w:type="spellStart"/>
      <w:r w:rsidR="00FB40C9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FB40C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FB40C9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FB40C9">
        <w:rPr>
          <w:rFonts w:ascii="Times New Roman" w:hAnsi="Times New Roman" w:cs="Times New Roman"/>
          <w:sz w:val="24"/>
          <w:szCs w:val="24"/>
        </w:rPr>
        <w:t xml:space="preserve"> Vitez“ Sveti Ivan Žabno </w:t>
      </w:r>
      <w:r w:rsidR="00762D07" w:rsidRPr="00955015">
        <w:rPr>
          <w:rFonts w:ascii="Times New Roman" w:hAnsi="Times New Roman" w:cs="Times New Roman"/>
          <w:sz w:val="24"/>
          <w:szCs w:val="24"/>
        </w:rPr>
        <w:t>u iznosu</w:t>
      </w:r>
      <w:r w:rsidR="00DA13E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82AAA">
        <w:rPr>
          <w:rFonts w:ascii="Times New Roman" w:hAnsi="Times New Roman" w:cs="Times New Roman"/>
          <w:sz w:val="24"/>
          <w:szCs w:val="24"/>
        </w:rPr>
        <w:t>28.278</w:t>
      </w:r>
      <w:r w:rsidR="00BC57D4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FB40C9">
        <w:rPr>
          <w:rFonts w:ascii="Times New Roman" w:hAnsi="Times New Roman" w:cs="Times New Roman"/>
          <w:sz w:val="24"/>
          <w:szCs w:val="24"/>
        </w:rPr>
        <w:t xml:space="preserve">, </w:t>
      </w:r>
      <w:r w:rsidR="00762D07" w:rsidRPr="00955015">
        <w:rPr>
          <w:rFonts w:ascii="Times New Roman" w:hAnsi="Times New Roman" w:cs="Times New Roman"/>
          <w:sz w:val="24"/>
          <w:szCs w:val="24"/>
        </w:rPr>
        <w:t>ostale tekuće donacije u naravi – likovne mape</w:t>
      </w:r>
      <w:r w:rsidR="00B61BAC">
        <w:rPr>
          <w:rFonts w:ascii="Times New Roman" w:hAnsi="Times New Roman" w:cs="Times New Roman"/>
          <w:sz w:val="24"/>
          <w:szCs w:val="24"/>
        </w:rPr>
        <w:t xml:space="preserve"> i radne bilježnice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 za osnovnoškolce </w:t>
      </w:r>
      <w:r w:rsidR="001C04E8" w:rsidRPr="00955015">
        <w:rPr>
          <w:rFonts w:ascii="Times New Roman" w:hAnsi="Times New Roman" w:cs="Times New Roman"/>
          <w:sz w:val="24"/>
          <w:szCs w:val="24"/>
        </w:rPr>
        <w:t>–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82AAA">
        <w:rPr>
          <w:rFonts w:ascii="Times New Roman" w:hAnsi="Times New Roman" w:cs="Times New Roman"/>
          <w:sz w:val="24"/>
          <w:szCs w:val="24"/>
        </w:rPr>
        <w:t>169.097</w:t>
      </w:r>
      <w:r w:rsidR="00441EE1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BD14EF">
        <w:rPr>
          <w:rFonts w:ascii="Times New Roman" w:hAnsi="Times New Roman" w:cs="Times New Roman"/>
          <w:sz w:val="24"/>
          <w:szCs w:val="24"/>
        </w:rPr>
        <w:t>.</w:t>
      </w:r>
    </w:p>
    <w:p w:rsidR="00143708" w:rsidRPr="00955015" w:rsidRDefault="00B36A4E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116 - </w:t>
      </w:r>
      <w:r w:rsidR="00143708" w:rsidRPr="00955015">
        <w:rPr>
          <w:rFonts w:ascii="Times New Roman" w:hAnsi="Times New Roman" w:cs="Times New Roman"/>
          <w:b/>
          <w:sz w:val="24"/>
          <w:szCs w:val="24"/>
        </w:rPr>
        <w:t>Više srednjoškolsko obrazovanje</w:t>
      </w:r>
    </w:p>
    <w:p w:rsidR="00B36A4E" w:rsidRPr="00955015" w:rsidRDefault="00B36A4E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Više srednjoškolsko obrazovanje uključuje rashode potrebne za provođenje programa sufinanciranja </w:t>
      </w:r>
      <w:r w:rsidR="0035266A" w:rsidRPr="00955015">
        <w:rPr>
          <w:rFonts w:ascii="Times New Roman" w:hAnsi="Times New Roman" w:cs="Times New Roman"/>
          <w:sz w:val="24"/>
          <w:szCs w:val="24"/>
        </w:rPr>
        <w:t>cijen</w:t>
      </w:r>
      <w:r w:rsidR="00AD0AFC" w:rsidRPr="00955015">
        <w:rPr>
          <w:rFonts w:ascii="Times New Roman" w:hAnsi="Times New Roman" w:cs="Times New Roman"/>
          <w:sz w:val="24"/>
          <w:szCs w:val="24"/>
        </w:rPr>
        <w:t xml:space="preserve">e prijevoza </w:t>
      </w:r>
      <w:r w:rsidR="00F961AF" w:rsidRPr="00955015">
        <w:rPr>
          <w:rFonts w:ascii="Times New Roman" w:hAnsi="Times New Roman" w:cs="Times New Roman"/>
          <w:sz w:val="24"/>
          <w:szCs w:val="24"/>
        </w:rPr>
        <w:t xml:space="preserve">studentima </w:t>
      </w:r>
      <w:r w:rsidR="0035418C">
        <w:rPr>
          <w:rFonts w:ascii="Times New Roman" w:hAnsi="Times New Roman" w:cs="Times New Roman"/>
          <w:sz w:val="24"/>
          <w:szCs w:val="24"/>
        </w:rPr>
        <w:t xml:space="preserve"> u iznosu 354</w:t>
      </w:r>
      <w:r w:rsidR="0035266A" w:rsidRPr="00955015">
        <w:rPr>
          <w:rFonts w:ascii="Times New Roman" w:hAnsi="Times New Roman" w:cs="Times New Roman"/>
          <w:sz w:val="24"/>
          <w:szCs w:val="24"/>
        </w:rPr>
        <w:t xml:space="preserve"> kn i stipe</w:t>
      </w:r>
      <w:r w:rsidR="0035418C">
        <w:rPr>
          <w:rFonts w:ascii="Times New Roman" w:hAnsi="Times New Roman" w:cs="Times New Roman"/>
          <w:sz w:val="24"/>
          <w:szCs w:val="24"/>
        </w:rPr>
        <w:t>ndije studentima u iznosu 70.500</w:t>
      </w:r>
      <w:r w:rsidR="00441EE1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5066" w:rsidRPr="00955015" w:rsidRDefault="00D95066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131 – Obitelj i djeca</w:t>
      </w:r>
    </w:p>
    <w:p w:rsidR="00922999" w:rsidRPr="00955015" w:rsidRDefault="009921E8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</w:t>
      </w:r>
      <w:r w:rsidR="00A53299" w:rsidRPr="00955015">
        <w:rPr>
          <w:rFonts w:ascii="Times New Roman" w:hAnsi="Times New Roman" w:cs="Times New Roman"/>
          <w:sz w:val="24"/>
          <w:szCs w:val="24"/>
        </w:rPr>
        <w:t>s</w:t>
      </w:r>
      <w:r w:rsidRPr="00955015">
        <w:rPr>
          <w:rFonts w:ascii="Times New Roman" w:hAnsi="Times New Roman" w:cs="Times New Roman"/>
          <w:sz w:val="24"/>
          <w:szCs w:val="24"/>
        </w:rPr>
        <w:t>hodi na navedenom A</w:t>
      </w:r>
      <w:r w:rsidR="001C40D5">
        <w:rPr>
          <w:rFonts w:ascii="Times New Roman" w:hAnsi="Times New Roman" w:cs="Times New Roman"/>
          <w:sz w:val="24"/>
          <w:szCs w:val="24"/>
        </w:rPr>
        <w:t xml:space="preserve">OP-u iskazani su u </w:t>
      </w:r>
      <w:r w:rsidR="000B46D1">
        <w:rPr>
          <w:rFonts w:ascii="Times New Roman" w:hAnsi="Times New Roman" w:cs="Times New Roman"/>
          <w:sz w:val="24"/>
          <w:szCs w:val="24"/>
        </w:rPr>
        <w:t>iznosu 98.000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C87FB1" w:rsidRPr="00955015">
        <w:rPr>
          <w:rFonts w:ascii="Times New Roman" w:hAnsi="Times New Roman" w:cs="Times New Roman"/>
          <w:sz w:val="24"/>
          <w:szCs w:val="24"/>
        </w:rPr>
        <w:t xml:space="preserve">, a </w:t>
      </w:r>
      <w:r w:rsidR="00851A2D" w:rsidRPr="00955015">
        <w:rPr>
          <w:rFonts w:ascii="Times New Roman" w:hAnsi="Times New Roman" w:cs="Times New Roman"/>
          <w:sz w:val="24"/>
          <w:szCs w:val="24"/>
        </w:rPr>
        <w:t>odnos</w:t>
      </w:r>
      <w:r w:rsidR="000D4DAA" w:rsidRPr="00955015">
        <w:rPr>
          <w:rFonts w:ascii="Times New Roman" w:hAnsi="Times New Roman" w:cs="Times New Roman"/>
          <w:sz w:val="24"/>
          <w:szCs w:val="24"/>
        </w:rPr>
        <w:t>e se na naknade za novorođenčad</w:t>
      </w:r>
      <w:r w:rsidR="001C7E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E1B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="001C7E1B">
        <w:rPr>
          <w:rFonts w:ascii="Times New Roman" w:hAnsi="Times New Roman" w:cs="Times New Roman"/>
          <w:sz w:val="24"/>
          <w:szCs w:val="24"/>
        </w:rPr>
        <w:t xml:space="preserve"> naknade)</w:t>
      </w:r>
    </w:p>
    <w:p w:rsidR="00C87FB1" w:rsidRPr="00955015" w:rsidRDefault="00C87FB1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D04A1" w:rsidRPr="00955015">
        <w:rPr>
          <w:rFonts w:ascii="Times New Roman" w:hAnsi="Times New Roman" w:cs="Times New Roman"/>
          <w:b/>
          <w:sz w:val="24"/>
          <w:szCs w:val="24"/>
        </w:rPr>
        <w:t>134 – Socijalna pomoć stanovništvu koje nije obuhvaćeno redovnim socijalnim programima</w:t>
      </w:r>
    </w:p>
    <w:p w:rsidR="007B41D8" w:rsidRPr="00955015" w:rsidRDefault="00E107D7" w:rsidP="00F233B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Ostvareni rashodi po ovom AOP-u odnose e na tekuće donacije – zaštita socijalno osjetljivih kategorija društva</w:t>
      </w:r>
      <w:r w:rsidR="0003178B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6747BB">
        <w:rPr>
          <w:rFonts w:ascii="Times New Roman" w:hAnsi="Times New Roman" w:cs="Times New Roman"/>
          <w:sz w:val="24"/>
          <w:szCs w:val="24"/>
        </w:rPr>
        <w:t xml:space="preserve">– </w:t>
      </w:r>
      <w:r w:rsidR="00971B36">
        <w:rPr>
          <w:rFonts w:ascii="Times New Roman" w:hAnsi="Times New Roman" w:cs="Times New Roman"/>
          <w:sz w:val="24"/>
          <w:szCs w:val="24"/>
        </w:rPr>
        <w:t xml:space="preserve">Udruzi invalida, </w:t>
      </w:r>
      <w:r w:rsidR="006747BB">
        <w:rPr>
          <w:rFonts w:ascii="Times New Roman" w:hAnsi="Times New Roman" w:cs="Times New Roman"/>
          <w:sz w:val="24"/>
          <w:szCs w:val="24"/>
        </w:rPr>
        <w:t>Udruzi umirovljenika</w:t>
      </w:r>
      <w:r w:rsidR="005C3857">
        <w:rPr>
          <w:rFonts w:ascii="Times New Roman" w:hAnsi="Times New Roman" w:cs="Times New Roman"/>
          <w:sz w:val="24"/>
          <w:szCs w:val="24"/>
        </w:rPr>
        <w:t xml:space="preserve">, </w:t>
      </w:r>
      <w:r w:rsidR="00353183" w:rsidRPr="00955015">
        <w:rPr>
          <w:rFonts w:ascii="Times New Roman" w:hAnsi="Times New Roman" w:cs="Times New Roman"/>
          <w:sz w:val="24"/>
          <w:szCs w:val="24"/>
        </w:rPr>
        <w:t>Graničarskoj uzdanici</w:t>
      </w:r>
      <w:r w:rsidR="00830008">
        <w:rPr>
          <w:rFonts w:ascii="Times New Roman" w:hAnsi="Times New Roman" w:cs="Times New Roman"/>
          <w:sz w:val="24"/>
          <w:szCs w:val="24"/>
        </w:rPr>
        <w:t xml:space="preserve"> i Udruzi slijepih</w:t>
      </w:r>
      <w:r w:rsidR="0035318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11526" w:rsidRPr="00955015">
        <w:rPr>
          <w:rFonts w:ascii="Times New Roman" w:hAnsi="Times New Roman" w:cs="Times New Roman"/>
          <w:sz w:val="24"/>
          <w:szCs w:val="24"/>
        </w:rPr>
        <w:t>u izn</w:t>
      </w:r>
      <w:r w:rsidR="00830008">
        <w:rPr>
          <w:rFonts w:ascii="Times New Roman" w:hAnsi="Times New Roman" w:cs="Times New Roman"/>
          <w:sz w:val="24"/>
          <w:szCs w:val="24"/>
        </w:rPr>
        <w:t>osu 10</w:t>
      </w:r>
      <w:r w:rsidR="00F82CFA" w:rsidRPr="00955015">
        <w:rPr>
          <w:rFonts w:ascii="Times New Roman" w:hAnsi="Times New Roman" w:cs="Times New Roman"/>
          <w:sz w:val="24"/>
          <w:szCs w:val="24"/>
        </w:rPr>
        <w:t>.000</w:t>
      </w:r>
      <w:r w:rsidR="009565A8" w:rsidRPr="00955015">
        <w:rPr>
          <w:rFonts w:ascii="Times New Roman" w:hAnsi="Times New Roman" w:cs="Times New Roman"/>
          <w:sz w:val="24"/>
          <w:szCs w:val="24"/>
        </w:rPr>
        <w:t xml:space="preserve"> kn, te donacije Crven</w:t>
      </w:r>
      <w:r w:rsidR="002515C6" w:rsidRPr="00955015">
        <w:rPr>
          <w:rFonts w:ascii="Times New Roman" w:hAnsi="Times New Roman" w:cs="Times New Roman"/>
          <w:sz w:val="24"/>
          <w:szCs w:val="24"/>
        </w:rPr>
        <w:t xml:space="preserve">om </w:t>
      </w:r>
      <w:r w:rsidR="00857099">
        <w:rPr>
          <w:rFonts w:ascii="Times New Roman" w:hAnsi="Times New Roman" w:cs="Times New Roman"/>
          <w:sz w:val="24"/>
          <w:szCs w:val="24"/>
        </w:rPr>
        <w:t>k</w:t>
      </w:r>
      <w:r w:rsidR="00830008">
        <w:rPr>
          <w:rFonts w:ascii="Times New Roman" w:hAnsi="Times New Roman" w:cs="Times New Roman"/>
          <w:sz w:val="24"/>
          <w:szCs w:val="24"/>
        </w:rPr>
        <w:t>rižu Križevci u iznosu 80.932</w:t>
      </w:r>
      <w:r w:rsidR="00411526" w:rsidRPr="00955015">
        <w:rPr>
          <w:rFonts w:ascii="Times New Roman" w:hAnsi="Times New Roman" w:cs="Times New Roman"/>
          <w:sz w:val="24"/>
          <w:szCs w:val="24"/>
        </w:rPr>
        <w:t>kn.</w:t>
      </w:r>
    </w:p>
    <w:p w:rsidR="007B41D8" w:rsidRPr="00955015" w:rsidRDefault="007B41D8" w:rsidP="00F233B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109 – Aktivnosti socijalne zaštite koje nisu drugdje svrstane </w:t>
      </w:r>
    </w:p>
    <w:p w:rsidR="00A53299" w:rsidRPr="00955015" w:rsidRDefault="00A53299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aktivnosti socijalne zaštit</w:t>
      </w:r>
      <w:r w:rsidR="00032689" w:rsidRPr="00955015">
        <w:rPr>
          <w:rFonts w:ascii="Times New Roman" w:hAnsi="Times New Roman" w:cs="Times New Roman"/>
          <w:sz w:val="24"/>
          <w:szCs w:val="24"/>
        </w:rPr>
        <w:t>e  koje nisu drugdje svrstane r</w:t>
      </w:r>
      <w:r w:rsidR="004D718C" w:rsidRPr="00955015">
        <w:rPr>
          <w:rFonts w:ascii="Times New Roman" w:hAnsi="Times New Roman" w:cs="Times New Roman"/>
          <w:sz w:val="24"/>
          <w:szCs w:val="24"/>
        </w:rPr>
        <w:t>e</w:t>
      </w:r>
      <w:r w:rsidRPr="00955015">
        <w:rPr>
          <w:rFonts w:ascii="Times New Roman" w:hAnsi="Times New Roman" w:cs="Times New Roman"/>
          <w:sz w:val="24"/>
          <w:szCs w:val="24"/>
        </w:rPr>
        <w:t xml:space="preserve">alizirani su u iznosu </w:t>
      </w:r>
      <w:r w:rsidR="00DB1BC3">
        <w:rPr>
          <w:rFonts w:ascii="Times New Roman" w:hAnsi="Times New Roman" w:cs="Times New Roman"/>
          <w:sz w:val="24"/>
          <w:szCs w:val="24"/>
        </w:rPr>
        <w:t>69.323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371B91" w:rsidRPr="00955015"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 w:rsidR="00371B9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371B91" w:rsidRPr="00955015">
        <w:rPr>
          <w:rFonts w:ascii="Times New Roman" w:hAnsi="Times New Roman" w:cs="Times New Roman"/>
          <w:sz w:val="24"/>
          <w:szCs w:val="24"/>
        </w:rPr>
        <w:t xml:space="preserve"> domaćice ( pomoć starijima i nemoćnima)</w:t>
      </w:r>
      <w:r w:rsidR="009861C4" w:rsidRPr="00955015">
        <w:rPr>
          <w:rFonts w:ascii="Times New Roman" w:hAnsi="Times New Roman" w:cs="Times New Roman"/>
          <w:sz w:val="24"/>
          <w:szCs w:val="24"/>
        </w:rPr>
        <w:t xml:space="preserve"> u iznosu 3</w:t>
      </w:r>
      <w:r w:rsidR="00946B3A" w:rsidRPr="00955015">
        <w:rPr>
          <w:rFonts w:ascii="Times New Roman" w:hAnsi="Times New Roman" w:cs="Times New Roman"/>
          <w:sz w:val="24"/>
          <w:szCs w:val="24"/>
        </w:rPr>
        <w:t>.</w:t>
      </w:r>
      <w:r w:rsidR="00354C1B">
        <w:rPr>
          <w:rFonts w:ascii="Times New Roman" w:hAnsi="Times New Roman" w:cs="Times New Roman"/>
          <w:sz w:val="24"/>
          <w:szCs w:val="24"/>
        </w:rPr>
        <w:t>924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1F5916" w:rsidRPr="00955015">
        <w:rPr>
          <w:rFonts w:ascii="Times New Roman" w:hAnsi="Times New Roman" w:cs="Times New Roman"/>
          <w:sz w:val="24"/>
          <w:szCs w:val="24"/>
        </w:rPr>
        <w:t xml:space="preserve"> (putni troškovi)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, pomoć obiteljima i </w:t>
      </w:r>
      <w:r w:rsidR="00E21FAA">
        <w:rPr>
          <w:rFonts w:ascii="Times New Roman" w:hAnsi="Times New Roman" w:cs="Times New Roman"/>
          <w:sz w:val="24"/>
          <w:szCs w:val="24"/>
        </w:rPr>
        <w:t>kućanstvima u iznosu 62.399</w:t>
      </w:r>
      <w:r w:rsidR="00D81C01" w:rsidRPr="00955015">
        <w:rPr>
          <w:rFonts w:ascii="Times New Roman" w:hAnsi="Times New Roman" w:cs="Times New Roman"/>
          <w:sz w:val="24"/>
          <w:szCs w:val="24"/>
        </w:rPr>
        <w:t xml:space="preserve"> kn ( drva</w:t>
      </w:r>
      <w:r w:rsidR="00223EA7">
        <w:rPr>
          <w:rFonts w:ascii="Times New Roman" w:hAnsi="Times New Roman" w:cs="Times New Roman"/>
          <w:sz w:val="24"/>
          <w:szCs w:val="24"/>
        </w:rPr>
        <w:t xml:space="preserve">rina i </w:t>
      </w:r>
      <w:r w:rsidR="005A4FE1" w:rsidRP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E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5A4FE1" w:rsidRPr="00955015">
        <w:rPr>
          <w:rFonts w:ascii="Times New Roman" w:hAnsi="Times New Roman" w:cs="Times New Roman"/>
          <w:sz w:val="24"/>
          <w:szCs w:val="24"/>
        </w:rPr>
        <w:t xml:space="preserve"> domaćica</w:t>
      </w:r>
      <w:r w:rsidR="00F261C4">
        <w:rPr>
          <w:rFonts w:ascii="Times New Roman" w:hAnsi="Times New Roman" w:cs="Times New Roman"/>
          <w:sz w:val="24"/>
          <w:szCs w:val="24"/>
        </w:rPr>
        <w:t xml:space="preserve"> – pomoć starijim osobama</w:t>
      </w:r>
      <w:r w:rsidR="00AF68D6" w:rsidRPr="00955015">
        <w:rPr>
          <w:rFonts w:ascii="Times New Roman" w:hAnsi="Times New Roman" w:cs="Times New Roman"/>
          <w:sz w:val="24"/>
          <w:szCs w:val="24"/>
        </w:rPr>
        <w:t>)</w:t>
      </w:r>
      <w:r w:rsidR="00522E26">
        <w:rPr>
          <w:rFonts w:ascii="Times New Roman" w:hAnsi="Times New Roman" w:cs="Times New Roman"/>
          <w:sz w:val="24"/>
          <w:szCs w:val="24"/>
        </w:rPr>
        <w:t>, troškovi stanovanja</w:t>
      </w:r>
      <w:r w:rsidR="009A6DB4">
        <w:rPr>
          <w:rFonts w:ascii="Times New Roman" w:hAnsi="Times New Roman" w:cs="Times New Roman"/>
          <w:sz w:val="24"/>
          <w:szCs w:val="24"/>
        </w:rPr>
        <w:t xml:space="preserve"> osoba slabijeg imovnog stanja</w:t>
      </w:r>
      <w:r w:rsidR="001A0855">
        <w:rPr>
          <w:rFonts w:ascii="Times New Roman" w:hAnsi="Times New Roman" w:cs="Times New Roman"/>
          <w:sz w:val="24"/>
          <w:szCs w:val="24"/>
        </w:rPr>
        <w:t xml:space="preserve"> </w:t>
      </w:r>
      <w:r w:rsidR="00276F46">
        <w:rPr>
          <w:rFonts w:ascii="Times New Roman" w:hAnsi="Times New Roman" w:cs="Times New Roman"/>
          <w:sz w:val="24"/>
          <w:szCs w:val="24"/>
        </w:rPr>
        <w:t>–</w:t>
      </w:r>
      <w:r w:rsidR="001A0855">
        <w:rPr>
          <w:rFonts w:ascii="Times New Roman" w:hAnsi="Times New Roman" w:cs="Times New Roman"/>
          <w:sz w:val="24"/>
          <w:szCs w:val="24"/>
        </w:rPr>
        <w:t xml:space="preserve"> </w:t>
      </w:r>
      <w:r w:rsidR="009A6DB4">
        <w:rPr>
          <w:rFonts w:ascii="Times New Roman" w:hAnsi="Times New Roman" w:cs="Times New Roman"/>
          <w:sz w:val="24"/>
          <w:szCs w:val="24"/>
        </w:rPr>
        <w:t>3</w:t>
      </w:r>
      <w:r w:rsidR="00276F46">
        <w:rPr>
          <w:rFonts w:ascii="Times New Roman" w:hAnsi="Times New Roman" w:cs="Times New Roman"/>
          <w:sz w:val="24"/>
          <w:szCs w:val="24"/>
        </w:rPr>
        <w:t>.</w:t>
      </w:r>
      <w:r w:rsidR="00522E26">
        <w:rPr>
          <w:rFonts w:ascii="Times New Roman" w:hAnsi="Times New Roman" w:cs="Times New Roman"/>
          <w:sz w:val="24"/>
          <w:szCs w:val="24"/>
        </w:rPr>
        <w:t>000 kuna.</w:t>
      </w:r>
    </w:p>
    <w:p w:rsidR="004F782C" w:rsidRPr="00955015" w:rsidRDefault="004F782C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6F87" w:rsidRDefault="00656F87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87" w:rsidRDefault="00656F87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CA" w:rsidRPr="00656F87" w:rsidRDefault="00656F87" w:rsidP="00F23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87">
        <w:rPr>
          <w:rFonts w:ascii="Times New Roman" w:hAnsi="Times New Roman" w:cs="Times New Roman"/>
          <w:b/>
          <w:sz w:val="24"/>
          <w:szCs w:val="24"/>
        </w:rPr>
        <w:t>Bilješke uz Izvještaj o promjenama u vrijednosti i obujmu imovine i obveza</w:t>
      </w:r>
    </w:p>
    <w:p w:rsidR="00656F87" w:rsidRDefault="00656F87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8C" w:rsidRPr="00172F44" w:rsidRDefault="004F6FF1" w:rsidP="00F233BE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021</w:t>
      </w:r>
      <w:r w:rsidR="00172F44" w:rsidRPr="00172F44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</w:p>
    <w:p w:rsidR="00172F44" w:rsidRDefault="00172F44" w:rsidP="00F233BE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navedenom </w:t>
      </w:r>
      <w:r w:rsidR="004F6FF1">
        <w:rPr>
          <w:rFonts w:ascii="Times New Roman" w:hAnsi="Times New Roman" w:cs="Times New Roman"/>
          <w:sz w:val="24"/>
          <w:szCs w:val="24"/>
        </w:rPr>
        <w:t xml:space="preserve">AOP-u bilježi se iznos smanjenja </w:t>
      </w:r>
      <w:r>
        <w:rPr>
          <w:rFonts w:ascii="Times New Roman" w:hAnsi="Times New Roman" w:cs="Times New Roman"/>
          <w:sz w:val="24"/>
          <w:szCs w:val="24"/>
        </w:rPr>
        <w:t xml:space="preserve"> dugotrajne ne</w:t>
      </w:r>
      <w:r w:rsidR="003A0CB0">
        <w:rPr>
          <w:rFonts w:ascii="Times New Roman" w:hAnsi="Times New Roman" w:cs="Times New Roman"/>
          <w:sz w:val="24"/>
          <w:szCs w:val="24"/>
        </w:rPr>
        <w:t xml:space="preserve">financijske imovine za 180.409 što se odnosi na otpis potraživanja, prodaju imovine, konkretno poljoprivrednog zemljišta i </w:t>
      </w:r>
      <w:proofErr w:type="spellStart"/>
      <w:r w:rsidR="003A0CB0">
        <w:rPr>
          <w:rFonts w:ascii="Times New Roman" w:hAnsi="Times New Roman" w:cs="Times New Roman"/>
          <w:sz w:val="24"/>
          <w:szCs w:val="24"/>
        </w:rPr>
        <w:t>nasljeđene</w:t>
      </w:r>
      <w:proofErr w:type="spellEnd"/>
      <w:r w:rsidR="003A0CB0">
        <w:rPr>
          <w:rFonts w:ascii="Times New Roman" w:hAnsi="Times New Roman" w:cs="Times New Roman"/>
          <w:sz w:val="24"/>
          <w:szCs w:val="24"/>
        </w:rPr>
        <w:t xml:space="preserve"> imovine.</w:t>
      </w:r>
    </w:p>
    <w:p w:rsidR="00F458A0" w:rsidRDefault="00F458A0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8A0" w:rsidRDefault="00F458A0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8A0" w:rsidRDefault="00F458A0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5C" w:rsidRDefault="0049675C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87" w:rsidRDefault="00656F87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CA" w:rsidRPr="00955015" w:rsidRDefault="007465CA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D035F8" w:rsidRDefault="00D035F8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EF6" w:rsidRDefault="00D81EF6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94" w:rsidRDefault="009659E2" w:rsidP="00F233B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036</w:t>
      </w:r>
      <w:r w:rsidR="00874494">
        <w:rPr>
          <w:rFonts w:ascii="Times New Roman" w:hAnsi="Times New Roman" w:cs="Times New Roman"/>
          <w:b/>
          <w:sz w:val="24"/>
          <w:szCs w:val="24"/>
        </w:rPr>
        <w:t xml:space="preserve"> Stanje obveza na kraju izvještajnog razdoblja</w:t>
      </w:r>
    </w:p>
    <w:p w:rsidR="00D81EF6" w:rsidRPr="00874494" w:rsidRDefault="00874494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B5">
        <w:rPr>
          <w:rFonts w:ascii="Times New Roman" w:hAnsi="Times New Roman" w:cs="Times New Roman"/>
          <w:sz w:val="24"/>
          <w:szCs w:val="24"/>
        </w:rPr>
        <w:t>iznosi 1.013.630</w:t>
      </w:r>
      <w:r w:rsidR="0089570E">
        <w:rPr>
          <w:rFonts w:ascii="Times New Roman" w:hAnsi="Times New Roman" w:cs="Times New Roman"/>
          <w:sz w:val="24"/>
          <w:szCs w:val="24"/>
        </w:rPr>
        <w:t xml:space="preserve"> kuna, od toga je 653.911</w:t>
      </w:r>
      <w:r w:rsidRPr="00874494">
        <w:rPr>
          <w:rFonts w:ascii="Times New Roman" w:hAnsi="Times New Roman" w:cs="Times New Roman"/>
          <w:sz w:val="24"/>
          <w:szCs w:val="24"/>
        </w:rPr>
        <w:t xml:space="preserve"> ku</w:t>
      </w:r>
      <w:r w:rsidR="0089570E">
        <w:rPr>
          <w:rFonts w:ascii="Times New Roman" w:hAnsi="Times New Roman" w:cs="Times New Roman"/>
          <w:sz w:val="24"/>
          <w:szCs w:val="24"/>
        </w:rPr>
        <w:t xml:space="preserve">na dospjelih obveza, a 359.720 </w:t>
      </w:r>
      <w:r w:rsidRPr="00874494">
        <w:rPr>
          <w:rFonts w:ascii="Times New Roman" w:hAnsi="Times New Roman" w:cs="Times New Roman"/>
          <w:sz w:val="24"/>
          <w:szCs w:val="24"/>
        </w:rPr>
        <w:t>kuna nedospjelih.</w:t>
      </w:r>
    </w:p>
    <w:p w:rsidR="001305BF" w:rsidRPr="00874494" w:rsidRDefault="001305BF" w:rsidP="00F23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4A1" w:rsidRPr="001305BF" w:rsidRDefault="00E145EB" w:rsidP="00F233B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037</w:t>
      </w:r>
      <w:r w:rsidR="004F782C" w:rsidRPr="0013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26" w:rsidRPr="001305BF">
        <w:rPr>
          <w:rFonts w:ascii="Times New Roman" w:hAnsi="Times New Roman" w:cs="Times New Roman"/>
          <w:b/>
          <w:sz w:val="24"/>
          <w:szCs w:val="24"/>
        </w:rPr>
        <w:t>– Stanje dospjelih obveza na kraju izvještajnog razdoblja</w:t>
      </w:r>
    </w:p>
    <w:p w:rsidR="00500A26" w:rsidRDefault="00F63AF7" w:rsidP="00F233B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685">
        <w:rPr>
          <w:rFonts w:ascii="Times New Roman" w:hAnsi="Times New Roman" w:cs="Times New Roman"/>
          <w:sz w:val="24"/>
          <w:szCs w:val="24"/>
        </w:rPr>
        <w:t xml:space="preserve"> </w:t>
      </w:r>
      <w:r w:rsidR="00500A26" w:rsidRPr="00F63AF7">
        <w:rPr>
          <w:rFonts w:ascii="Times New Roman" w:hAnsi="Times New Roman" w:cs="Times New Roman"/>
          <w:sz w:val="24"/>
          <w:szCs w:val="24"/>
        </w:rPr>
        <w:t>Stanje dospjelih obveza na kraju izvještaj</w:t>
      </w:r>
      <w:r w:rsidR="00872D46" w:rsidRPr="00F63AF7">
        <w:rPr>
          <w:rFonts w:ascii="Times New Roman" w:hAnsi="Times New Roman" w:cs="Times New Roman"/>
          <w:sz w:val="24"/>
          <w:szCs w:val="24"/>
        </w:rPr>
        <w:t xml:space="preserve">nog </w:t>
      </w:r>
      <w:r w:rsidR="00754C35">
        <w:rPr>
          <w:rFonts w:ascii="Times New Roman" w:hAnsi="Times New Roman" w:cs="Times New Roman"/>
          <w:sz w:val="24"/>
          <w:szCs w:val="24"/>
        </w:rPr>
        <w:t>razdoblja iznosi 653.910</w:t>
      </w:r>
      <w:r w:rsidR="006A63DD" w:rsidRPr="00F63AF7">
        <w:rPr>
          <w:rFonts w:ascii="Times New Roman" w:hAnsi="Times New Roman" w:cs="Times New Roman"/>
          <w:sz w:val="24"/>
          <w:szCs w:val="24"/>
        </w:rPr>
        <w:t xml:space="preserve"> kn</w:t>
      </w:r>
      <w:r w:rsidR="007341E2">
        <w:rPr>
          <w:rFonts w:ascii="Times New Roman" w:hAnsi="Times New Roman" w:cs="Times New Roman"/>
          <w:sz w:val="24"/>
          <w:szCs w:val="24"/>
        </w:rPr>
        <w:t>,</w:t>
      </w:r>
      <w:r w:rsidR="00724A49">
        <w:rPr>
          <w:rFonts w:ascii="Times New Roman" w:hAnsi="Times New Roman" w:cs="Times New Roman"/>
          <w:sz w:val="24"/>
          <w:szCs w:val="24"/>
        </w:rPr>
        <w:t xml:space="preserve"> </w:t>
      </w:r>
      <w:r w:rsidR="00BC5B98">
        <w:rPr>
          <w:rFonts w:ascii="Times New Roman" w:hAnsi="Times New Roman" w:cs="Times New Roman"/>
          <w:sz w:val="24"/>
          <w:szCs w:val="24"/>
        </w:rPr>
        <w:t xml:space="preserve">obveze </w:t>
      </w:r>
      <w:r w:rsidR="00F43BE5">
        <w:rPr>
          <w:rFonts w:ascii="Times New Roman" w:hAnsi="Times New Roman" w:cs="Times New Roman"/>
          <w:sz w:val="24"/>
          <w:szCs w:val="24"/>
        </w:rPr>
        <w:t xml:space="preserve">se odnose na iznos od 498.104 za izgradnju vodotornja u Svetom Ivanu </w:t>
      </w:r>
      <w:proofErr w:type="spellStart"/>
      <w:r w:rsidR="00F43BE5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F43BE5">
        <w:rPr>
          <w:rFonts w:ascii="Times New Roman" w:hAnsi="Times New Roman" w:cs="Times New Roman"/>
          <w:sz w:val="24"/>
          <w:szCs w:val="24"/>
        </w:rPr>
        <w:t>, zatim i na dospjele situacije Vodnih usluga Križevci u izn</w:t>
      </w:r>
      <w:r w:rsidR="006010B0">
        <w:rPr>
          <w:rFonts w:ascii="Times New Roman" w:hAnsi="Times New Roman" w:cs="Times New Roman"/>
          <w:sz w:val="24"/>
          <w:szCs w:val="24"/>
        </w:rPr>
        <w:t>osu 91.117 kn i 64.688 kn za iz</w:t>
      </w:r>
      <w:r w:rsidR="00F43BE5">
        <w:rPr>
          <w:rFonts w:ascii="Times New Roman" w:hAnsi="Times New Roman" w:cs="Times New Roman"/>
          <w:sz w:val="24"/>
          <w:szCs w:val="24"/>
        </w:rPr>
        <w:t>g</w:t>
      </w:r>
      <w:r w:rsidR="006010B0">
        <w:rPr>
          <w:rFonts w:ascii="Times New Roman" w:hAnsi="Times New Roman" w:cs="Times New Roman"/>
          <w:sz w:val="24"/>
          <w:szCs w:val="24"/>
        </w:rPr>
        <w:t>radnju vodoopskrb</w:t>
      </w:r>
      <w:r w:rsidR="00F43BE5">
        <w:rPr>
          <w:rFonts w:ascii="Times New Roman" w:hAnsi="Times New Roman" w:cs="Times New Roman"/>
          <w:sz w:val="24"/>
          <w:szCs w:val="24"/>
        </w:rPr>
        <w:t xml:space="preserve">ne mreže </w:t>
      </w:r>
      <w:proofErr w:type="spellStart"/>
      <w:r w:rsidR="00F43BE5">
        <w:rPr>
          <w:rFonts w:ascii="Times New Roman" w:hAnsi="Times New Roman" w:cs="Times New Roman"/>
          <w:sz w:val="24"/>
          <w:szCs w:val="24"/>
        </w:rPr>
        <w:t>Ladine</w:t>
      </w:r>
      <w:r w:rsidR="006010B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43BE5">
        <w:rPr>
          <w:rFonts w:ascii="Times New Roman" w:hAnsi="Times New Roman" w:cs="Times New Roman"/>
          <w:sz w:val="24"/>
          <w:szCs w:val="24"/>
        </w:rPr>
        <w:t>, gdje nisu stigle uporabne dozvole.</w:t>
      </w:r>
    </w:p>
    <w:p w:rsidR="00073608" w:rsidRPr="003F2316" w:rsidRDefault="00D61A41" w:rsidP="00F233B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16">
        <w:rPr>
          <w:rFonts w:ascii="Times New Roman" w:hAnsi="Times New Roman" w:cs="Times New Roman"/>
          <w:b/>
          <w:sz w:val="24"/>
          <w:szCs w:val="24"/>
        </w:rPr>
        <w:t>AOP 070</w:t>
      </w:r>
      <w:r w:rsidR="00073608" w:rsidRPr="003F2316">
        <w:rPr>
          <w:rFonts w:ascii="Times New Roman" w:hAnsi="Times New Roman" w:cs="Times New Roman"/>
          <w:b/>
          <w:sz w:val="24"/>
          <w:szCs w:val="24"/>
        </w:rPr>
        <w:t xml:space="preserve"> Obveze </w:t>
      </w:r>
      <w:r w:rsidRPr="003F2316">
        <w:rPr>
          <w:rFonts w:ascii="Times New Roman" w:hAnsi="Times New Roman" w:cs="Times New Roman"/>
          <w:b/>
          <w:sz w:val="24"/>
          <w:szCs w:val="24"/>
        </w:rPr>
        <w:t>za kazne, naknade šteta i kapitalne pomoći</w:t>
      </w:r>
    </w:p>
    <w:p w:rsidR="00B8487E" w:rsidRDefault="00297202" w:rsidP="00F23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608">
        <w:rPr>
          <w:rFonts w:ascii="Times New Roman" w:hAnsi="Times New Roman" w:cs="Times New Roman"/>
          <w:b/>
          <w:sz w:val="24"/>
          <w:szCs w:val="24"/>
        </w:rPr>
        <w:tab/>
      </w:r>
      <w:r w:rsidR="00D61A41">
        <w:rPr>
          <w:rFonts w:ascii="Times New Roman" w:hAnsi="Times New Roman" w:cs="Times New Roman"/>
          <w:sz w:val="24"/>
          <w:szCs w:val="24"/>
        </w:rPr>
        <w:t>Iznos od 155.806 kuna odnosi se na tvrtku Vodne usluge d.o.o.</w:t>
      </w:r>
      <w:r w:rsidR="00073608" w:rsidRPr="00073608">
        <w:rPr>
          <w:rFonts w:ascii="Times New Roman" w:hAnsi="Times New Roman" w:cs="Times New Roman"/>
          <w:sz w:val="24"/>
          <w:szCs w:val="24"/>
        </w:rPr>
        <w:t xml:space="preserve"> Križevci</w:t>
      </w:r>
      <w:r w:rsidR="004E3863">
        <w:rPr>
          <w:rFonts w:ascii="Times New Roman" w:hAnsi="Times New Roman" w:cs="Times New Roman"/>
          <w:sz w:val="24"/>
          <w:szCs w:val="24"/>
        </w:rPr>
        <w:t xml:space="preserve"> koja šalje zahtjeve za </w:t>
      </w:r>
      <w:proofErr w:type="spellStart"/>
      <w:r w:rsidR="004E3863">
        <w:rPr>
          <w:rFonts w:ascii="Times New Roman" w:hAnsi="Times New Roman" w:cs="Times New Roman"/>
          <w:sz w:val="24"/>
          <w:szCs w:val="24"/>
        </w:rPr>
        <w:t>refunaciju</w:t>
      </w:r>
      <w:proofErr w:type="spellEnd"/>
      <w:r w:rsidR="00073608" w:rsidRPr="00073608">
        <w:rPr>
          <w:rFonts w:ascii="Times New Roman" w:hAnsi="Times New Roman" w:cs="Times New Roman"/>
          <w:sz w:val="24"/>
          <w:szCs w:val="24"/>
        </w:rPr>
        <w:t xml:space="preserve"> </w:t>
      </w:r>
      <w:r w:rsidR="00C100AF">
        <w:rPr>
          <w:rFonts w:ascii="Times New Roman" w:hAnsi="Times New Roman" w:cs="Times New Roman"/>
          <w:sz w:val="24"/>
          <w:szCs w:val="24"/>
        </w:rPr>
        <w:t xml:space="preserve">za izgradnju vodoopskrbne mreže </w:t>
      </w:r>
      <w:proofErr w:type="spellStart"/>
      <w:r w:rsidR="00C100AF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655957">
        <w:rPr>
          <w:rFonts w:ascii="Times New Roman" w:hAnsi="Times New Roman" w:cs="Times New Roman"/>
          <w:sz w:val="24"/>
          <w:szCs w:val="24"/>
        </w:rPr>
        <w:t>, u do</w:t>
      </w:r>
      <w:r w:rsidR="00073608">
        <w:rPr>
          <w:rFonts w:ascii="Times New Roman" w:hAnsi="Times New Roman" w:cs="Times New Roman"/>
          <w:sz w:val="24"/>
          <w:szCs w:val="24"/>
        </w:rPr>
        <w:t>s</w:t>
      </w:r>
      <w:r w:rsidR="00C100AF">
        <w:rPr>
          <w:rFonts w:ascii="Times New Roman" w:hAnsi="Times New Roman" w:cs="Times New Roman"/>
          <w:sz w:val="24"/>
          <w:szCs w:val="24"/>
        </w:rPr>
        <w:t>p</w:t>
      </w:r>
      <w:r w:rsidR="00073608">
        <w:rPr>
          <w:rFonts w:ascii="Times New Roman" w:hAnsi="Times New Roman" w:cs="Times New Roman"/>
          <w:sz w:val="24"/>
          <w:szCs w:val="24"/>
        </w:rPr>
        <w:t>jelom</w:t>
      </w:r>
      <w:r w:rsidR="004E3863">
        <w:rPr>
          <w:rFonts w:ascii="Times New Roman" w:hAnsi="Times New Roman" w:cs="Times New Roman"/>
          <w:sz w:val="24"/>
          <w:szCs w:val="24"/>
        </w:rPr>
        <w:t xml:space="preserve"> je </w:t>
      </w:r>
      <w:r w:rsidR="00073608">
        <w:rPr>
          <w:rFonts w:ascii="Times New Roman" w:hAnsi="Times New Roman" w:cs="Times New Roman"/>
          <w:sz w:val="24"/>
          <w:szCs w:val="24"/>
        </w:rPr>
        <w:t>rok</w:t>
      </w:r>
      <w:r w:rsidR="00C100AF">
        <w:rPr>
          <w:rFonts w:ascii="Times New Roman" w:hAnsi="Times New Roman" w:cs="Times New Roman"/>
          <w:sz w:val="24"/>
          <w:szCs w:val="24"/>
        </w:rPr>
        <w:t xml:space="preserve">u </w:t>
      </w:r>
      <w:r w:rsidR="001C0B3D">
        <w:rPr>
          <w:rFonts w:ascii="Times New Roman" w:hAnsi="Times New Roman" w:cs="Times New Roman"/>
          <w:sz w:val="24"/>
          <w:szCs w:val="24"/>
        </w:rPr>
        <w:t xml:space="preserve">1- 60 dana </w:t>
      </w:r>
      <w:r w:rsidR="00C100AF">
        <w:rPr>
          <w:rFonts w:ascii="Times New Roman" w:hAnsi="Times New Roman" w:cs="Times New Roman"/>
          <w:sz w:val="24"/>
          <w:szCs w:val="24"/>
        </w:rPr>
        <w:t>zbog nepristiglih uporabnih dozvola.</w:t>
      </w:r>
    </w:p>
    <w:p w:rsidR="003F2316" w:rsidRDefault="003F2316" w:rsidP="00F233B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16">
        <w:rPr>
          <w:rFonts w:ascii="Times New Roman" w:hAnsi="Times New Roman" w:cs="Times New Roman"/>
          <w:b/>
          <w:sz w:val="24"/>
          <w:szCs w:val="24"/>
        </w:rPr>
        <w:t>AOP 071 Obveze za kazne, naknade šteta i kapitalne pomoći</w:t>
      </w:r>
    </w:p>
    <w:p w:rsidR="00715577" w:rsidRPr="00137A46" w:rsidRDefault="00137A46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46">
        <w:rPr>
          <w:rFonts w:ascii="Times New Roman" w:hAnsi="Times New Roman" w:cs="Times New Roman"/>
          <w:sz w:val="24"/>
          <w:szCs w:val="24"/>
        </w:rPr>
        <w:t>Prekoračenje od 61-180 dana</w:t>
      </w:r>
      <w:r>
        <w:rPr>
          <w:rFonts w:ascii="Times New Roman" w:hAnsi="Times New Roman" w:cs="Times New Roman"/>
          <w:sz w:val="24"/>
          <w:szCs w:val="24"/>
        </w:rPr>
        <w:t xml:space="preserve"> odnosi se na kapitalnu pomoć Vodnim uslugama d.o.o. Križevci  za vodotoranj u Svetom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Žabnu</w:t>
      </w:r>
      <w:proofErr w:type="spellEnd"/>
      <w:r>
        <w:rPr>
          <w:rFonts w:ascii="Times New Roman" w:hAnsi="Times New Roman" w:cs="Times New Roman"/>
          <w:sz w:val="24"/>
          <w:szCs w:val="24"/>
        </w:rPr>
        <w:t>, za koji također nije stigla uporabna dozvola.</w:t>
      </w:r>
    </w:p>
    <w:p w:rsidR="00644CA2" w:rsidRPr="005D4DA2" w:rsidRDefault="0099159E" w:rsidP="00F233B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A2">
        <w:rPr>
          <w:rFonts w:ascii="Times New Roman" w:hAnsi="Times New Roman" w:cs="Times New Roman"/>
          <w:b/>
          <w:sz w:val="24"/>
          <w:szCs w:val="24"/>
        </w:rPr>
        <w:t>AOP 090</w:t>
      </w:r>
      <w:r w:rsidR="00644CA2" w:rsidRPr="005D4DA2">
        <w:rPr>
          <w:rFonts w:ascii="Times New Roman" w:hAnsi="Times New Roman" w:cs="Times New Roman"/>
          <w:b/>
          <w:sz w:val="24"/>
          <w:szCs w:val="24"/>
        </w:rPr>
        <w:t xml:space="preserve"> – Stanje nedospjelih obveza na kraju izvještajnog razdoblja</w:t>
      </w:r>
    </w:p>
    <w:p w:rsidR="0060527D" w:rsidRPr="00280961" w:rsidRDefault="0002680D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BD5044">
        <w:rPr>
          <w:rFonts w:ascii="Times New Roman" w:hAnsi="Times New Roman" w:cs="Times New Roman"/>
          <w:sz w:val="24"/>
          <w:szCs w:val="24"/>
        </w:rPr>
        <w:t>359.720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kn, a čine ga:</w:t>
      </w:r>
    </w:p>
    <w:p w:rsidR="00FA66B1" w:rsidRPr="00280961" w:rsidRDefault="00C747E7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neto plaće 41.673</w:t>
      </w:r>
      <w:r w:rsidR="00FA66B1"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2765BF" w:rsidRPr="00280961" w:rsidRDefault="002817F1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-porez </w:t>
      </w:r>
      <w:r w:rsidR="00B53103">
        <w:rPr>
          <w:rFonts w:ascii="Times New Roman" w:hAnsi="Times New Roman" w:cs="Times New Roman"/>
          <w:sz w:val="24"/>
          <w:szCs w:val="24"/>
        </w:rPr>
        <w:t xml:space="preserve">i prirez </w:t>
      </w:r>
      <w:r w:rsidRPr="00280961">
        <w:rPr>
          <w:rFonts w:ascii="Times New Roman" w:hAnsi="Times New Roman" w:cs="Times New Roman"/>
          <w:sz w:val="24"/>
          <w:szCs w:val="24"/>
        </w:rPr>
        <w:t>na dohodak i</w:t>
      </w:r>
      <w:r w:rsidR="004E74E5">
        <w:rPr>
          <w:rFonts w:ascii="Times New Roman" w:hAnsi="Times New Roman" w:cs="Times New Roman"/>
          <w:sz w:val="24"/>
          <w:szCs w:val="24"/>
        </w:rPr>
        <w:t>z plaća 2.244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-doprinosi </w:t>
      </w:r>
      <w:r w:rsidR="009475DB">
        <w:rPr>
          <w:rFonts w:ascii="Times New Roman" w:hAnsi="Times New Roman" w:cs="Times New Roman"/>
          <w:sz w:val="24"/>
          <w:szCs w:val="24"/>
        </w:rPr>
        <w:t>za mirovinsko osigur</w:t>
      </w:r>
      <w:r w:rsidR="00B53103">
        <w:rPr>
          <w:rFonts w:ascii="Times New Roman" w:hAnsi="Times New Roman" w:cs="Times New Roman"/>
          <w:sz w:val="24"/>
          <w:szCs w:val="24"/>
        </w:rPr>
        <w:t xml:space="preserve">anje </w:t>
      </w:r>
      <w:r w:rsidR="001355C9">
        <w:rPr>
          <w:rFonts w:ascii="Times New Roman" w:hAnsi="Times New Roman" w:cs="Times New Roman"/>
          <w:sz w:val="24"/>
          <w:szCs w:val="24"/>
        </w:rPr>
        <w:t>10.980</w:t>
      </w:r>
      <w:r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-doprinosi </w:t>
      </w:r>
      <w:r w:rsidR="00DF1462">
        <w:rPr>
          <w:rFonts w:ascii="Times New Roman" w:hAnsi="Times New Roman" w:cs="Times New Roman"/>
          <w:sz w:val="24"/>
          <w:szCs w:val="24"/>
        </w:rPr>
        <w:t>za zdravstveno osiguranje 9.057</w:t>
      </w:r>
      <w:r w:rsidR="00AE0EF7" w:rsidRPr="00280961">
        <w:rPr>
          <w:rFonts w:ascii="Times New Roman" w:hAnsi="Times New Roman" w:cs="Times New Roman"/>
          <w:sz w:val="24"/>
          <w:szCs w:val="24"/>
        </w:rPr>
        <w:t xml:space="preserve"> </w:t>
      </w:r>
      <w:r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A2667F" w:rsidRDefault="00A2667F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4AD5">
        <w:rPr>
          <w:rFonts w:ascii="Times New Roman" w:hAnsi="Times New Roman" w:cs="Times New Roman"/>
          <w:sz w:val="24"/>
          <w:szCs w:val="24"/>
        </w:rPr>
        <w:t xml:space="preserve">energija 39.759 </w:t>
      </w:r>
      <w:r w:rsidR="007D53E6">
        <w:rPr>
          <w:rFonts w:ascii="Times New Roman" w:hAnsi="Times New Roman" w:cs="Times New Roman"/>
          <w:sz w:val="24"/>
          <w:szCs w:val="24"/>
        </w:rPr>
        <w:t>kn</w:t>
      </w:r>
    </w:p>
    <w:p w:rsidR="007D53E6" w:rsidRDefault="007D53E6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-materija</w:t>
      </w:r>
      <w:r w:rsidR="00204D6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 dijelovi za tekuće i </w:t>
      </w:r>
      <w:r w:rsidR="00204D61">
        <w:rPr>
          <w:rFonts w:ascii="Times New Roman" w:hAnsi="Times New Roman" w:cs="Times New Roman"/>
          <w:sz w:val="24"/>
          <w:szCs w:val="24"/>
        </w:rPr>
        <w:t>investicijsko održavanje  34.363</w:t>
      </w:r>
    </w:p>
    <w:p w:rsidR="00695C6F" w:rsidRDefault="00695C6F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-usluge te</w:t>
      </w:r>
      <w:r w:rsidR="00BE3CCD">
        <w:rPr>
          <w:rFonts w:ascii="Times New Roman" w:hAnsi="Times New Roman" w:cs="Times New Roman"/>
          <w:sz w:val="24"/>
          <w:szCs w:val="24"/>
        </w:rPr>
        <w:t>lefona, pošte i prijevoza 3.832</w:t>
      </w:r>
      <w:r w:rsidR="00BF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695C6F" w:rsidRDefault="00695C6F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EA3">
        <w:rPr>
          <w:rFonts w:ascii="Times New Roman" w:hAnsi="Times New Roman" w:cs="Times New Roman"/>
          <w:sz w:val="24"/>
          <w:szCs w:val="24"/>
        </w:rPr>
        <w:t xml:space="preserve">usluge tekućeg i </w:t>
      </w:r>
      <w:r w:rsidR="0057286A">
        <w:rPr>
          <w:rFonts w:ascii="Times New Roman" w:hAnsi="Times New Roman" w:cs="Times New Roman"/>
          <w:sz w:val="24"/>
          <w:szCs w:val="24"/>
        </w:rPr>
        <w:t>i</w:t>
      </w:r>
      <w:r w:rsidR="00212FF0">
        <w:rPr>
          <w:rFonts w:ascii="Times New Roman" w:hAnsi="Times New Roman" w:cs="Times New Roman"/>
          <w:sz w:val="24"/>
          <w:szCs w:val="24"/>
        </w:rPr>
        <w:t>nvesticijskog održavanja 116.825</w:t>
      </w:r>
      <w:r w:rsidR="00185EA3">
        <w:rPr>
          <w:rFonts w:ascii="Times New Roman" w:hAnsi="Times New Roman" w:cs="Times New Roman"/>
          <w:sz w:val="24"/>
          <w:szCs w:val="24"/>
        </w:rPr>
        <w:t>kn</w:t>
      </w:r>
    </w:p>
    <w:p w:rsidR="00185EA3" w:rsidRDefault="00014825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-komunalne usluge 1.714 </w:t>
      </w:r>
      <w:r w:rsidR="00185EA3">
        <w:rPr>
          <w:rFonts w:ascii="Times New Roman" w:hAnsi="Times New Roman" w:cs="Times New Roman"/>
          <w:sz w:val="24"/>
          <w:szCs w:val="24"/>
        </w:rPr>
        <w:t>kn</w:t>
      </w:r>
    </w:p>
    <w:p w:rsidR="00185EA3" w:rsidRDefault="00185EA3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-zdravstvene i veterinarske usluge 2</w:t>
      </w:r>
      <w:r w:rsidR="00690A82">
        <w:rPr>
          <w:rFonts w:ascii="Times New Roman" w:hAnsi="Times New Roman" w:cs="Times New Roman"/>
          <w:sz w:val="24"/>
          <w:szCs w:val="24"/>
        </w:rPr>
        <w:t>.954</w:t>
      </w:r>
      <w:r w:rsidR="009D6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BF3DB9" w:rsidRDefault="00185EA3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-intelektualne</w:t>
      </w:r>
      <w:r w:rsidR="00913D3A">
        <w:rPr>
          <w:rFonts w:ascii="Times New Roman" w:hAnsi="Times New Roman" w:cs="Times New Roman"/>
          <w:sz w:val="24"/>
          <w:szCs w:val="24"/>
        </w:rPr>
        <w:t xml:space="preserve"> i osobne usluge 1.250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A089F" w:rsidRDefault="00DA089F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nesp</w:t>
      </w:r>
      <w:r w:rsidR="002F4941">
        <w:rPr>
          <w:rFonts w:ascii="Times New Roman" w:hAnsi="Times New Roman" w:cs="Times New Roman"/>
          <w:sz w:val="24"/>
          <w:szCs w:val="24"/>
        </w:rPr>
        <w:t>omenuti rashodi poslovanja 8.713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85EA3" w:rsidRDefault="00245021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-obveze za bankarske usluge i usluge platnog </w:t>
      </w:r>
      <w:r w:rsidR="007C0C40">
        <w:rPr>
          <w:rFonts w:ascii="Times New Roman" w:hAnsi="Times New Roman" w:cs="Times New Roman"/>
          <w:sz w:val="24"/>
          <w:szCs w:val="24"/>
        </w:rPr>
        <w:t>prometa 1.798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6C5F0C" w:rsidRDefault="006C5F0C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ostale naknade građan</w:t>
      </w:r>
      <w:r w:rsidR="00B3772D">
        <w:rPr>
          <w:rFonts w:ascii="Times New Roman" w:hAnsi="Times New Roman" w:cs="Times New Roman"/>
          <w:sz w:val="24"/>
          <w:szCs w:val="24"/>
        </w:rPr>
        <w:t>ima i kućanstvima u novcu 27.750</w:t>
      </w:r>
      <w:r w:rsidR="006A1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1732EA" w:rsidRDefault="001732EA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ostale naknade građanima i kućanstvima u naravi</w:t>
      </w:r>
      <w:r w:rsidR="006A10DB">
        <w:rPr>
          <w:rFonts w:ascii="Times New Roman" w:hAnsi="Times New Roman" w:cs="Times New Roman"/>
          <w:sz w:val="24"/>
          <w:szCs w:val="24"/>
        </w:rPr>
        <w:t xml:space="preserve"> 7.857 kn</w:t>
      </w:r>
    </w:p>
    <w:p w:rsidR="00236561" w:rsidRDefault="004F4E93" w:rsidP="00F23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-obveze za kapitalne pomoći bankama i ost. fin.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D5555">
        <w:rPr>
          <w:rFonts w:ascii="Times New Roman" w:hAnsi="Times New Roman" w:cs="Times New Roman"/>
          <w:sz w:val="24"/>
          <w:szCs w:val="24"/>
        </w:rPr>
        <w:t xml:space="preserve"> </w:t>
      </w:r>
      <w:r w:rsidR="00C551DF">
        <w:rPr>
          <w:rFonts w:ascii="Times New Roman" w:hAnsi="Times New Roman" w:cs="Times New Roman"/>
          <w:sz w:val="24"/>
          <w:szCs w:val="24"/>
        </w:rPr>
        <w:t xml:space="preserve">5.962 </w:t>
      </w:r>
      <w:r w:rsidR="00375D84">
        <w:rPr>
          <w:rFonts w:ascii="Times New Roman" w:hAnsi="Times New Roman" w:cs="Times New Roman"/>
          <w:sz w:val="24"/>
          <w:szCs w:val="24"/>
        </w:rPr>
        <w:t>kn</w:t>
      </w:r>
    </w:p>
    <w:p w:rsidR="00503238" w:rsidRDefault="00C209AF" w:rsidP="00F233BE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366A">
        <w:rPr>
          <w:rFonts w:ascii="Times New Roman" w:hAnsi="Times New Roman" w:cs="Times New Roman"/>
          <w:sz w:val="24"/>
          <w:szCs w:val="24"/>
        </w:rPr>
        <w:t>ostale nespomenute obveze 13.601</w:t>
      </w:r>
      <w:r w:rsidR="0050323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209AF" w:rsidRDefault="00C209AF" w:rsidP="00F233BE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za na</w:t>
      </w:r>
      <w:r w:rsidR="00016BB3">
        <w:rPr>
          <w:rFonts w:ascii="Times New Roman" w:hAnsi="Times New Roman" w:cs="Times New Roman"/>
          <w:sz w:val="24"/>
          <w:szCs w:val="24"/>
        </w:rPr>
        <w:t>plaćene tuđe prihode –</w:t>
      </w:r>
      <w:r w:rsidR="00762A22">
        <w:rPr>
          <w:rFonts w:ascii="Times New Roman" w:hAnsi="Times New Roman" w:cs="Times New Roman"/>
          <w:sz w:val="24"/>
          <w:szCs w:val="24"/>
        </w:rPr>
        <w:t xml:space="preserve"> </w:t>
      </w:r>
      <w:r w:rsidR="00016BB3">
        <w:rPr>
          <w:rFonts w:ascii="Times New Roman" w:hAnsi="Times New Roman" w:cs="Times New Roman"/>
          <w:sz w:val="24"/>
          <w:szCs w:val="24"/>
        </w:rPr>
        <w:t xml:space="preserve">NZN - </w:t>
      </w:r>
      <w:r w:rsidR="00511C77">
        <w:rPr>
          <w:rFonts w:ascii="Times New Roman" w:hAnsi="Times New Roman" w:cs="Times New Roman"/>
          <w:sz w:val="24"/>
          <w:szCs w:val="24"/>
        </w:rPr>
        <w:t>22.462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209AF" w:rsidRDefault="00C209AF" w:rsidP="00F233BE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-obveze  za naplaćene </w:t>
      </w:r>
      <w:r w:rsidR="00D5583E">
        <w:rPr>
          <w:rFonts w:ascii="Times New Roman" w:hAnsi="Times New Roman" w:cs="Times New Roman"/>
          <w:sz w:val="24"/>
          <w:szCs w:val="24"/>
        </w:rPr>
        <w:t>tuđe prihode</w:t>
      </w:r>
      <w:r w:rsidR="001D6194">
        <w:rPr>
          <w:rFonts w:ascii="Times New Roman" w:hAnsi="Times New Roman" w:cs="Times New Roman"/>
          <w:sz w:val="24"/>
          <w:szCs w:val="24"/>
        </w:rPr>
        <w:t xml:space="preserve"> </w:t>
      </w:r>
      <w:r w:rsidR="001205CA">
        <w:rPr>
          <w:rFonts w:ascii="Times New Roman" w:hAnsi="Times New Roman" w:cs="Times New Roman"/>
          <w:sz w:val="24"/>
          <w:szCs w:val="24"/>
        </w:rPr>
        <w:t>-</w:t>
      </w:r>
      <w:r w:rsidR="001D6194">
        <w:rPr>
          <w:rFonts w:ascii="Times New Roman" w:hAnsi="Times New Roman" w:cs="Times New Roman"/>
          <w:sz w:val="24"/>
          <w:szCs w:val="24"/>
        </w:rPr>
        <w:t xml:space="preserve"> </w:t>
      </w:r>
      <w:r w:rsidR="00D5583E">
        <w:rPr>
          <w:rFonts w:ascii="Times New Roman" w:hAnsi="Times New Roman" w:cs="Times New Roman"/>
          <w:sz w:val="24"/>
          <w:szCs w:val="24"/>
        </w:rPr>
        <w:t>NUV u iznosu 6.926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51103" w:rsidRDefault="00292D51" w:rsidP="00F23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7E17" w:rsidRDefault="00487E17" w:rsidP="00F23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17" w:rsidRPr="00A27D30" w:rsidRDefault="00487E17" w:rsidP="00F23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51103" w:rsidRPr="00955015" w:rsidRDefault="00651103" w:rsidP="00F233BE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D30DC4" w:rsidRPr="00955015" w:rsidRDefault="00D30DC4" w:rsidP="00F233BE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C4" w:rsidRPr="00DE624E" w:rsidRDefault="00D30DC4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4E">
        <w:rPr>
          <w:rFonts w:ascii="Times New Roman" w:hAnsi="Times New Roman" w:cs="Times New Roman"/>
          <w:b/>
          <w:sz w:val="24"/>
          <w:szCs w:val="24"/>
        </w:rPr>
        <w:t>Bilješka uz AOP 002 – Nefinancijska imovina</w:t>
      </w:r>
    </w:p>
    <w:p w:rsidR="00DE624E" w:rsidRPr="00AB4A11" w:rsidRDefault="0035219F" w:rsidP="00F23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4A11">
        <w:rPr>
          <w:rFonts w:ascii="Times New Roman" w:hAnsi="Times New Roman" w:cs="Times New Roman"/>
          <w:sz w:val="24"/>
          <w:szCs w:val="24"/>
        </w:rPr>
        <w:t>Stanje nefinancijske imovine na kraju proračunske godine iskazano je s</w:t>
      </w:r>
      <w:r w:rsidR="0065745A" w:rsidRPr="00AB4A11">
        <w:rPr>
          <w:rFonts w:ascii="Times New Roman" w:hAnsi="Times New Roman" w:cs="Times New Roman"/>
          <w:sz w:val="24"/>
          <w:szCs w:val="24"/>
        </w:rPr>
        <w:t xml:space="preserve"> po</w:t>
      </w:r>
      <w:r w:rsidR="006D1686" w:rsidRPr="00AB4A11">
        <w:rPr>
          <w:rFonts w:ascii="Times New Roman" w:hAnsi="Times New Roman" w:cs="Times New Roman"/>
          <w:sz w:val="24"/>
          <w:szCs w:val="24"/>
        </w:rPr>
        <w:t xml:space="preserve">većanjem od </w:t>
      </w:r>
      <w:r w:rsidR="00AB4A11">
        <w:rPr>
          <w:rFonts w:ascii="Times New Roman" w:hAnsi="Times New Roman" w:cs="Times New Roman"/>
          <w:sz w:val="24"/>
          <w:szCs w:val="24"/>
        </w:rPr>
        <w:t xml:space="preserve"> </w:t>
      </w:r>
      <w:r w:rsidR="00892580">
        <w:rPr>
          <w:rFonts w:ascii="Times New Roman" w:hAnsi="Times New Roman" w:cs="Times New Roman"/>
          <w:sz w:val="24"/>
          <w:szCs w:val="24"/>
        </w:rPr>
        <w:t>11.825.657</w:t>
      </w:r>
      <w:r w:rsidR="005B559E">
        <w:rPr>
          <w:rFonts w:ascii="Times New Roman" w:hAnsi="Times New Roman" w:cs="Times New Roman"/>
          <w:sz w:val="24"/>
          <w:szCs w:val="24"/>
        </w:rPr>
        <w:t xml:space="preserve"> kuna</w:t>
      </w:r>
      <w:r w:rsidRPr="00AB4A11">
        <w:rPr>
          <w:rFonts w:ascii="Times New Roman" w:hAnsi="Times New Roman" w:cs="Times New Roman"/>
          <w:sz w:val="24"/>
          <w:szCs w:val="24"/>
        </w:rPr>
        <w:t>.</w:t>
      </w:r>
      <w:r w:rsidR="00165026">
        <w:rPr>
          <w:rFonts w:ascii="Times New Roman" w:hAnsi="Times New Roman" w:cs="Times New Roman"/>
          <w:sz w:val="24"/>
          <w:szCs w:val="24"/>
        </w:rPr>
        <w:t xml:space="preserve">  </w:t>
      </w:r>
      <w:r w:rsidR="006C3FE2">
        <w:rPr>
          <w:rFonts w:ascii="Times New Roman" w:hAnsi="Times New Roman" w:cs="Times New Roman"/>
          <w:sz w:val="24"/>
          <w:szCs w:val="24"/>
        </w:rPr>
        <w:t xml:space="preserve">Završeni su veliki projekti i to projekt izgradnje dječjeg vrtića i projekt sanacije smetlišta, </w:t>
      </w:r>
      <w:r w:rsidR="00BD5C9F">
        <w:rPr>
          <w:rFonts w:ascii="Times New Roman" w:hAnsi="Times New Roman" w:cs="Times New Roman"/>
          <w:sz w:val="24"/>
          <w:szCs w:val="24"/>
        </w:rPr>
        <w:t xml:space="preserve">početak izgradnje školske sportske dvorane, </w:t>
      </w:r>
      <w:r w:rsidR="006C3FE2">
        <w:rPr>
          <w:rFonts w:ascii="Times New Roman" w:hAnsi="Times New Roman" w:cs="Times New Roman"/>
          <w:sz w:val="24"/>
          <w:szCs w:val="24"/>
        </w:rPr>
        <w:t xml:space="preserve">što je u </w:t>
      </w:r>
      <w:r w:rsidR="00962D66">
        <w:rPr>
          <w:rFonts w:ascii="Times New Roman" w:hAnsi="Times New Roman" w:cs="Times New Roman"/>
          <w:sz w:val="24"/>
          <w:szCs w:val="24"/>
        </w:rPr>
        <w:t xml:space="preserve"> </w:t>
      </w:r>
      <w:r w:rsidR="00735A9E" w:rsidRPr="00AB4A11">
        <w:rPr>
          <w:rFonts w:ascii="Times New Roman" w:hAnsi="Times New Roman" w:cs="Times New Roman"/>
          <w:sz w:val="24"/>
          <w:szCs w:val="24"/>
        </w:rPr>
        <w:t>Bilanci je to rezultiralo povećanjem imovine Općine uz pridržavanja pravila stru</w:t>
      </w:r>
      <w:r w:rsidR="00FD0C74">
        <w:rPr>
          <w:rFonts w:ascii="Times New Roman" w:hAnsi="Times New Roman" w:cs="Times New Roman"/>
          <w:sz w:val="24"/>
          <w:szCs w:val="24"/>
        </w:rPr>
        <w:t>ke u svezi ispravka vrijednosti</w:t>
      </w:r>
      <w:r w:rsidR="004724A3">
        <w:rPr>
          <w:rFonts w:ascii="Times New Roman" w:hAnsi="Times New Roman" w:cs="Times New Roman"/>
          <w:sz w:val="24"/>
          <w:szCs w:val="24"/>
        </w:rPr>
        <w:t>.</w:t>
      </w:r>
    </w:p>
    <w:p w:rsidR="00DE624E" w:rsidRDefault="00111905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0A">
        <w:rPr>
          <w:rFonts w:ascii="Times New Roman" w:hAnsi="Times New Roman" w:cs="Times New Roman"/>
          <w:b/>
          <w:sz w:val="24"/>
          <w:szCs w:val="24"/>
        </w:rPr>
        <w:t xml:space="preserve">Bilješka uz AOP 004 Materijalna imovina – prirodna bogatstva </w:t>
      </w:r>
    </w:p>
    <w:p w:rsidR="00B86BE8" w:rsidRDefault="00B34744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</w:t>
      </w:r>
      <w:r w:rsidR="00817B9D" w:rsidRPr="00817B9D">
        <w:rPr>
          <w:rFonts w:ascii="Times New Roman" w:hAnsi="Times New Roman" w:cs="Times New Roman"/>
          <w:sz w:val="24"/>
          <w:szCs w:val="24"/>
        </w:rPr>
        <w:t xml:space="preserve"> materijalne imovine – prirodna bogatstva </w:t>
      </w:r>
      <w:r w:rsidR="00B067FD">
        <w:rPr>
          <w:rFonts w:ascii="Times New Roman" w:hAnsi="Times New Roman" w:cs="Times New Roman"/>
          <w:sz w:val="24"/>
          <w:szCs w:val="24"/>
        </w:rPr>
        <w:t>u odnosu n</w:t>
      </w:r>
      <w:r w:rsidR="00602587">
        <w:rPr>
          <w:rFonts w:ascii="Times New Roman" w:hAnsi="Times New Roman" w:cs="Times New Roman"/>
          <w:sz w:val="24"/>
          <w:szCs w:val="24"/>
        </w:rPr>
        <w:t xml:space="preserve">a početno stanje iznosi 8.360 </w:t>
      </w:r>
      <w:r w:rsidR="00B067FD">
        <w:rPr>
          <w:rFonts w:ascii="Times New Roman" w:hAnsi="Times New Roman" w:cs="Times New Roman"/>
          <w:sz w:val="24"/>
          <w:szCs w:val="24"/>
        </w:rPr>
        <w:t>kn</w:t>
      </w:r>
      <w:r w:rsidR="004770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odnosi se na prodano poljoprivredno zemljište u iznosu 91.548 kn, kupljeno građevinsko zemljište 85.000 kuna, te je u iznosu 1.812 kuna prodana jedna čestica  što je rezultiralo</w:t>
      </w:r>
      <w:r w:rsidR="003A0D62">
        <w:rPr>
          <w:rFonts w:ascii="Times New Roman" w:hAnsi="Times New Roman" w:cs="Times New Roman"/>
          <w:sz w:val="24"/>
          <w:szCs w:val="24"/>
        </w:rPr>
        <w:t xml:space="preserve"> smanjenjem.</w:t>
      </w:r>
    </w:p>
    <w:p w:rsidR="0059791A" w:rsidRPr="0059791A" w:rsidRDefault="0059791A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91A">
        <w:rPr>
          <w:rFonts w:ascii="Times New Roman" w:hAnsi="Times New Roman" w:cs="Times New Roman"/>
          <w:b/>
          <w:sz w:val="24"/>
          <w:szCs w:val="24"/>
        </w:rPr>
        <w:t xml:space="preserve">Bilješka uz AOP 009 Stambeni objekti </w:t>
      </w:r>
    </w:p>
    <w:p w:rsidR="00111905" w:rsidRDefault="00276481" w:rsidP="00F23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AB1">
        <w:rPr>
          <w:rFonts w:ascii="Times New Roman" w:hAnsi="Times New Roman" w:cs="Times New Roman"/>
          <w:sz w:val="24"/>
          <w:szCs w:val="24"/>
        </w:rPr>
        <w:t xml:space="preserve">Smanjenje kod stambenih </w:t>
      </w:r>
      <w:r w:rsidR="00963D87">
        <w:rPr>
          <w:rFonts w:ascii="Times New Roman" w:hAnsi="Times New Roman" w:cs="Times New Roman"/>
          <w:sz w:val="24"/>
          <w:szCs w:val="24"/>
        </w:rPr>
        <w:t xml:space="preserve">objekata iznosi 50.000 </w:t>
      </w:r>
      <w:r w:rsidRPr="00854AB1">
        <w:rPr>
          <w:rFonts w:ascii="Times New Roman" w:hAnsi="Times New Roman" w:cs="Times New Roman"/>
          <w:sz w:val="24"/>
          <w:szCs w:val="24"/>
        </w:rPr>
        <w:t>kuna</w:t>
      </w:r>
      <w:r w:rsidR="007321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213B" w:rsidRPr="0073213B">
        <w:rPr>
          <w:rFonts w:ascii="Times New Roman" w:hAnsi="Times New Roman" w:cs="Times New Roman"/>
          <w:sz w:val="24"/>
          <w:szCs w:val="24"/>
        </w:rPr>
        <w:t>a odnosi</w:t>
      </w:r>
      <w:r w:rsidR="00F26272">
        <w:rPr>
          <w:rFonts w:ascii="Times New Roman" w:hAnsi="Times New Roman" w:cs="Times New Roman"/>
          <w:sz w:val="24"/>
          <w:szCs w:val="24"/>
        </w:rPr>
        <w:t xml:space="preserve"> se na prodanu </w:t>
      </w:r>
      <w:proofErr w:type="spellStart"/>
      <w:r w:rsidR="00F26272">
        <w:rPr>
          <w:rFonts w:ascii="Times New Roman" w:hAnsi="Times New Roman" w:cs="Times New Roman"/>
          <w:sz w:val="24"/>
          <w:szCs w:val="24"/>
        </w:rPr>
        <w:t>ošasnu</w:t>
      </w:r>
      <w:proofErr w:type="spellEnd"/>
      <w:r w:rsidR="00F26272">
        <w:rPr>
          <w:rFonts w:ascii="Times New Roman" w:hAnsi="Times New Roman" w:cs="Times New Roman"/>
          <w:sz w:val="24"/>
          <w:szCs w:val="24"/>
        </w:rPr>
        <w:t xml:space="preserve"> imovinu </w:t>
      </w:r>
      <w:r w:rsidR="00B74318">
        <w:rPr>
          <w:rFonts w:ascii="Times New Roman" w:hAnsi="Times New Roman" w:cs="Times New Roman"/>
          <w:sz w:val="24"/>
          <w:szCs w:val="24"/>
        </w:rPr>
        <w:t xml:space="preserve">iza </w:t>
      </w:r>
      <w:proofErr w:type="spellStart"/>
      <w:r w:rsidR="00B74318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="00B74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318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="00B74318">
        <w:rPr>
          <w:rFonts w:ascii="Times New Roman" w:hAnsi="Times New Roman" w:cs="Times New Roman"/>
          <w:sz w:val="24"/>
          <w:szCs w:val="24"/>
        </w:rPr>
        <w:t>.</w:t>
      </w:r>
    </w:p>
    <w:p w:rsidR="0076041E" w:rsidRDefault="00654D55" w:rsidP="00F233B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</w:t>
      </w:r>
      <w:r w:rsidR="0076041E" w:rsidRPr="0076041E">
        <w:rPr>
          <w:rFonts w:ascii="Times New Roman" w:hAnsi="Times New Roman" w:cs="Times New Roman"/>
          <w:b/>
          <w:sz w:val="24"/>
          <w:szCs w:val="24"/>
        </w:rPr>
        <w:t>AOP 010 Poslovni objekti</w:t>
      </w:r>
    </w:p>
    <w:p w:rsidR="008C6A14" w:rsidRDefault="0043246E" w:rsidP="00F23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246E">
        <w:rPr>
          <w:rFonts w:ascii="Times New Roman" w:hAnsi="Times New Roman" w:cs="Times New Roman"/>
          <w:sz w:val="24"/>
          <w:szCs w:val="24"/>
        </w:rPr>
        <w:t xml:space="preserve">Povećanje na AOP-u 010 </w:t>
      </w:r>
      <w:r w:rsidR="003D606C">
        <w:rPr>
          <w:rFonts w:ascii="Times New Roman" w:hAnsi="Times New Roman" w:cs="Times New Roman"/>
          <w:sz w:val="24"/>
          <w:szCs w:val="24"/>
        </w:rPr>
        <w:t>iznosi 8.303.988</w:t>
      </w:r>
      <w:r w:rsidR="00E911DB">
        <w:rPr>
          <w:rFonts w:ascii="Times New Roman" w:hAnsi="Times New Roman" w:cs="Times New Roman"/>
          <w:sz w:val="24"/>
          <w:szCs w:val="24"/>
        </w:rPr>
        <w:t xml:space="preserve"> kuna u odnosu na početno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="00694197">
        <w:rPr>
          <w:rFonts w:ascii="Times New Roman" w:hAnsi="Times New Roman" w:cs="Times New Roman"/>
          <w:sz w:val="24"/>
          <w:szCs w:val="24"/>
        </w:rPr>
        <w:t xml:space="preserve"> što je rezultat </w:t>
      </w:r>
      <w:r w:rsidR="008C6A14">
        <w:rPr>
          <w:rFonts w:ascii="Times New Roman" w:hAnsi="Times New Roman" w:cs="Times New Roman"/>
          <w:sz w:val="24"/>
          <w:szCs w:val="24"/>
        </w:rPr>
        <w:t>izgradnje zgrade dječjeg vrtića u iznosu 7.943.295 kn</w:t>
      </w:r>
      <w:r w:rsidR="00A91C21">
        <w:rPr>
          <w:rFonts w:ascii="Times New Roman" w:hAnsi="Times New Roman" w:cs="Times New Roman"/>
          <w:sz w:val="24"/>
          <w:szCs w:val="24"/>
        </w:rPr>
        <w:t xml:space="preserve"> </w:t>
      </w:r>
      <w:r w:rsidR="008C6A14">
        <w:rPr>
          <w:rFonts w:ascii="Times New Roman" w:hAnsi="Times New Roman" w:cs="Times New Roman"/>
          <w:sz w:val="24"/>
          <w:szCs w:val="24"/>
        </w:rPr>
        <w:t xml:space="preserve">, te iznos od 360.693 odnosi se na ulaganje u zgradu društvenog doma </w:t>
      </w:r>
      <w:proofErr w:type="spellStart"/>
      <w:r w:rsidR="008C6A14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8C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14"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 w:rsidR="008C6A14">
        <w:rPr>
          <w:rFonts w:ascii="Times New Roman" w:hAnsi="Times New Roman" w:cs="Times New Roman"/>
          <w:sz w:val="24"/>
          <w:szCs w:val="24"/>
        </w:rPr>
        <w:t>.</w:t>
      </w:r>
    </w:p>
    <w:p w:rsidR="00654D55" w:rsidRPr="00EE07E9" w:rsidRDefault="00654D55" w:rsidP="00F233B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E9">
        <w:rPr>
          <w:rFonts w:ascii="Times New Roman" w:hAnsi="Times New Roman" w:cs="Times New Roman"/>
          <w:b/>
          <w:sz w:val="24"/>
          <w:szCs w:val="24"/>
        </w:rPr>
        <w:t xml:space="preserve">Bilješka uz AOP 011 Ceste, željeznice i ostali prometni objekti </w:t>
      </w:r>
    </w:p>
    <w:p w:rsidR="00654D55" w:rsidRDefault="00ED777D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7E9">
        <w:rPr>
          <w:rFonts w:ascii="Times New Roman" w:hAnsi="Times New Roman" w:cs="Times New Roman"/>
          <w:sz w:val="24"/>
          <w:szCs w:val="24"/>
        </w:rPr>
        <w:t xml:space="preserve">Povećanje vrijednosti cesta iznosi </w:t>
      </w:r>
      <w:r w:rsidR="001825FF">
        <w:rPr>
          <w:rFonts w:ascii="Times New Roman" w:hAnsi="Times New Roman" w:cs="Times New Roman"/>
          <w:sz w:val="24"/>
          <w:szCs w:val="24"/>
        </w:rPr>
        <w:t>654.277</w:t>
      </w:r>
      <w:r w:rsidRPr="00EE07E9">
        <w:rPr>
          <w:rFonts w:ascii="Times New Roman" w:hAnsi="Times New Roman" w:cs="Times New Roman"/>
          <w:sz w:val="24"/>
          <w:szCs w:val="24"/>
        </w:rPr>
        <w:t xml:space="preserve"> kuna, </w:t>
      </w:r>
      <w:r w:rsidR="00AE0349" w:rsidRPr="00EE07E9">
        <w:rPr>
          <w:rFonts w:ascii="Times New Roman" w:hAnsi="Times New Roman" w:cs="Times New Roman"/>
          <w:sz w:val="24"/>
          <w:szCs w:val="24"/>
        </w:rPr>
        <w:t>odnosi se na modernizaciju odnosno a</w:t>
      </w:r>
      <w:r w:rsidR="00945590">
        <w:rPr>
          <w:rFonts w:ascii="Times New Roman" w:hAnsi="Times New Roman" w:cs="Times New Roman"/>
          <w:sz w:val="24"/>
          <w:szCs w:val="24"/>
        </w:rPr>
        <w:t>sfaltiranje nerazvrstanih cesta.</w:t>
      </w:r>
      <w:r w:rsidR="00FE0566">
        <w:rPr>
          <w:rFonts w:ascii="Times New Roman" w:hAnsi="Times New Roman" w:cs="Times New Roman"/>
          <w:sz w:val="24"/>
          <w:szCs w:val="24"/>
        </w:rPr>
        <w:t xml:space="preserve"> </w:t>
      </w:r>
      <w:r w:rsidR="00DB5487">
        <w:rPr>
          <w:rFonts w:ascii="Times New Roman" w:hAnsi="Times New Roman" w:cs="Times New Roman"/>
          <w:sz w:val="24"/>
          <w:szCs w:val="24"/>
        </w:rPr>
        <w:t>Nerazvrstane ceste-</w:t>
      </w:r>
      <w:r w:rsidR="00E5398C">
        <w:rPr>
          <w:rFonts w:ascii="Times New Roman" w:hAnsi="Times New Roman" w:cs="Times New Roman"/>
          <w:sz w:val="24"/>
          <w:szCs w:val="24"/>
        </w:rPr>
        <w:t xml:space="preserve"> povećana vrijednost</w:t>
      </w:r>
      <w:r w:rsidR="00F31778">
        <w:rPr>
          <w:rFonts w:ascii="Times New Roman" w:hAnsi="Times New Roman" w:cs="Times New Roman"/>
          <w:sz w:val="24"/>
          <w:szCs w:val="24"/>
        </w:rPr>
        <w:t>-</w:t>
      </w:r>
      <w:r w:rsidR="00DB5487">
        <w:rPr>
          <w:rFonts w:ascii="Times New Roman" w:hAnsi="Times New Roman" w:cs="Times New Roman"/>
          <w:sz w:val="24"/>
          <w:szCs w:val="24"/>
        </w:rPr>
        <w:t xml:space="preserve"> </w:t>
      </w:r>
      <w:r w:rsidR="00F31778">
        <w:rPr>
          <w:rFonts w:ascii="Times New Roman" w:hAnsi="Times New Roman" w:cs="Times New Roman"/>
          <w:sz w:val="24"/>
          <w:szCs w:val="24"/>
        </w:rPr>
        <w:t xml:space="preserve">cesta </w:t>
      </w:r>
      <w:r w:rsidR="00E875A4">
        <w:rPr>
          <w:rFonts w:ascii="Times New Roman" w:hAnsi="Times New Roman" w:cs="Times New Roman"/>
          <w:sz w:val="24"/>
          <w:szCs w:val="24"/>
        </w:rPr>
        <w:t xml:space="preserve">Brdo 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Cirkvensko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 xml:space="preserve"> (Jandroković), Paromlinska ulica (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Ružići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 xml:space="preserve">), Put u Brdu 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Cirkvenskom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 xml:space="preserve">, Trema 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Budilovo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Pendelja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Grabrovec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875A4">
        <w:rPr>
          <w:rFonts w:ascii="Times New Roman" w:hAnsi="Times New Roman" w:cs="Times New Roman"/>
          <w:sz w:val="24"/>
          <w:szCs w:val="24"/>
        </w:rPr>
        <w:t>Grabrovec</w:t>
      </w:r>
      <w:proofErr w:type="spellEnd"/>
      <w:r w:rsidR="00E875A4">
        <w:rPr>
          <w:rFonts w:ascii="Times New Roman" w:hAnsi="Times New Roman" w:cs="Times New Roman"/>
          <w:sz w:val="24"/>
          <w:szCs w:val="24"/>
        </w:rPr>
        <w:t xml:space="preserve"> (Vitez), Trema-Prkos.</w:t>
      </w:r>
    </w:p>
    <w:p w:rsidR="00196D42" w:rsidRPr="00D80BEA" w:rsidRDefault="00D80BEA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EA">
        <w:rPr>
          <w:rFonts w:ascii="Times New Roman" w:hAnsi="Times New Roman" w:cs="Times New Roman"/>
          <w:b/>
          <w:sz w:val="24"/>
          <w:szCs w:val="24"/>
        </w:rPr>
        <w:t xml:space="preserve">Bilješka uz AOP 012 Ostali građevinski objekti </w:t>
      </w:r>
    </w:p>
    <w:p w:rsidR="00D80BEA" w:rsidRDefault="00D80BEA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vrijednosti ostalih građevinsk</w:t>
      </w:r>
      <w:r w:rsidR="00A67384">
        <w:rPr>
          <w:rFonts w:ascii="Times New Roman" w:hAnsi="Times New Roman" w:cs="Times New Roman"/>
          <w:sz w:val="24"/>
          <w:szCs w:val="24"/>
        </w:rPr>
        <w:t>ih objekata iznosi 4.870.148</w:t>
      </w:r>
      <w:r w:rsidR="005A70C0">
        <w:rPr>
          <w:rFonts w:ascii="Times New Roman" w:hAnsi="Times New Roman" w:cs="Times New Roman"/>
          <w:sz w:val="24"/>
          <w:szCs w:val="24"/>
        </w:rPr>
        <w:t xml:space="preserve"> kuna, </w:t>
      </w:r>
      <w:r w:rsidR="00251F26">
        <w:rPr>
          <w:rFonts w:ascii="Times New Roman" w:hAnsi="Times New Roman" w:cs="Times New Roman"/>
          <w:sz w:val="24"/>
          <w:szCs w:val="24"/>
        </w:rPr>
        <w:t>a to se odnosi na sanaciju odlagališta otpada Trema-</w:t>
      </w:r>
      <w:proofErr w:type="spellStart"/>
      <w:r w:rsidR="00251F26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251F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3467E" w:rsidRDefault="0033467E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7E">
        <w:rPr>
          <w:rFonts w:ascii="Times New Roman" w:hAnsi="Times New Roman" w:cs="Times New Roman"/>
          <w:b/>
          <w:sz w:val="24"/>
          <w:szCs w:val="24"/>
        </w:rPr>
        <w:t>Bilješke uz AOP 013 Ispravak vrijednosti građevinskih objekata</w:t>
      </w:r>
    </w:p>
    <w:p w:rsidR="0033467E" w:rsidRDefault="0033467E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DF6">
        <w:rPr>
          <w:rFonts w:ascii="Times New Roman" w:hAnsi="Times New Roman" w:cs="Times New Roman"/>
          <w:sz w:val="24"/>
          <w:szCs w:val="24"/>
        </w:rPr>
        <w:t>Povećanj</w:t>
      </w:r>
      <w:r w:rsidR="006B3266">
        <w:rPr>
          <w:rFonts w:ascii="Times New Roman" w:hAnsi="Times New Roman" w:cs="Times New Roman"/>
          <w:sz w:val="24"/>
          <w:szCs w:val="24"/>
        </w:rPr>
        <w:t>e ispravka vrijednosti građevins</w:t>
      </w:r>
      <w:r w:rsidRPr="00EE4DF6">
        <w:rPr>
          <w:rFonts w:ascii="Times New Roman" w:hAnsi="Times New Roman" w:cs="Times New Roman"/>
          <w:sz w:val="24"/>
          <w:szCs w:val="24"/>
        </w:rPr>
        <w:t>kih objekata odnosi se na knjiženje ispravka vrijedno</w:t>
      </w:r>
      <w:r w:rsidR="00A677B3">
        <w:rPr>
          <w:rFonts w:ascii="Times New Roman" w:hAnsi="Times New Roman" w:cs="Times New Roman"/>
          <w:sz w:val="24"/>
          <w:szCs w:val="24"/>
        </w:rPr>
        <w:t>sti građevinskih objekata u 2020</w:t>
      </w:r>
      <w:r w:rsidRPr="00EE4DF6">
        <w:rPr>
          <w:rFonts w:ascii="Times New Roman" w:hAnsi="Times New Roman" w:cs="Times New Roman"/>
          <w:sz w:val="24"/>
          <w:szCs w:val="24"/>
        </w:rPr>
        <w:t>. godini.</w:t>
      </w:r>
    </w:p>
    <w:p w:rsidR="009468A7" w:rsidRPr="0029145B" w:rsidRDefault="001948EB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145B">
        <w:rPr>
          <w:rFonts w:ascii="Times New Roman" w:hAnsi="Times New Roman" w:cs="Times New Roman"/>
          <w:b/>
          <w:sz w:val="24"/>
          <w:szCs w:val="24"/>
        </w:rPr>
        <w:t>Bilješke uz AOP 021 Uređaji, strojevi i oprema za ostale namjene</w:t>
      </w:r>
    </w:p>
    <w:p w:rsidR="00692E5C" w:rsidRPr="00692E5C" w:rsidRDefault="005570F0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na uređa</w:t>
      </w:r>
      <w:r w:rsidR="00357A6D" w:rsidRPr="00357A6D">
        <w:rPr>
          <w:rFonts w:ascii="Times New Roman" w:hAnsi="Times New Roman" w:cs="Times New Roman"/>
          <w:sz w:val="24"/>
          <w:szCs w:val="24"/>
        </w:rPr>
        <w:t xml:space="preserve">jima, strojevima i opremi </w:t>
      </w:r>
      <w:r w:rsidR="002F1C73">
        <w:rPr>
          <w:rFonts w:ascii="Times New Roman" w:hAnsi="Times New Roman" w:cs="Times New Roman"/>
          <w:sz w:val="24"/>
          <w:szCs w:val="24"/>
        </w:rPr>
        <w:t>u iznosu 281.294 odnosi se na kupnju  traktora, prikolice, opreme za WIFI4EU projekt.</w:t>
      </w:r>
    </w:p>
    <w:p w:rsidR="00845473" w:rsidRDefault="0002200B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052</w:t>
      </w:r>
      <w:r w:rsidR="002A698A" w:rsidRPr="002A698A">
        <w:rPr>
          <w:rFonts w:ascii="Times New Roman" w:hAnsi="Times New Roman" w:cs="Times New Roman"/>
          <w:b/>
          <w:sz w:val="24"/>
          <w:szCs w:val="24"/>
        </w:rPr>
        <w:t xml:space="preserve">Građevinski objekti u pripremi </w:t>
      </w:r>
    </w:p>
    <w:p w:rsidR="002A698A" w:rsidRDefault="002A698A" w:rsidP="00F233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8A">
        <w:rPr>
          <w:rFonts w:ascii="Times New Roman" w:hAnsi="Times New Roman" w:cs="Times New Roman"/>
          <w:sz w:val="24"/>
          <w:szCs w:val="24"/>
        </w:rPr>
        <w:t xml:space="preserve">U odnosu na početno stanje </w:t>
      </w:r>
      <w:r w:rsidR="00CD7D18">
        <w:rPr>
          <w:rFonts w:ascii="Times New Roman" w:hAnsi="Times New Roman" w:cs="Times New Roman"/>
          <w:sz w:val="24"/>
          <w:szCs w:val="24"/>
        </w:rPr>
        <w:t xml:space="preserve">smanjena </w:t>
      </w:r>
      <w:r w:rsidRPr="002A698A">
        <w:rPr>
          <w:rFonts w:ascii="Times New Roman" w:hAnsi="Times New Roman" w:cs="Times New Roman"/>
          <w:sz w:val="24"/>
          <w:szCs w:val="24"/>
        </w:rPr>
        <w:t xml:space="preserve"> je vrijednost dugotrajne nefinancij</w:t>
      </w:r>
      <w:r w:rsidR="007055C8">
        <w:rPr>
          <w:rFonts w:ascii="Times New Roman" w:hAnsi="Times New Roman" w:cs="Times New Roman"/>
          <w:sz w:val="24"/>
          <w:szCs w:val="24"/>
        </w:rPr>
        <w:t xml:space="preserve">ske imovine u pripremi za iznos od 1.678.550 kuna. </w:t>
      </w:r>
      <w:r w:rsidR="00160280">
        <w:rPr>
          <w:rFonts w:ascii="Times New Roman" w:hAnsi="Times New Roman" w:cs="Times New Roman"/>
          <w:sz w:val="24"/>
          <w:szCs w:val="24"/>
        </w:rPr>
        <w:t xml:space="preserve"> Dječji vrtić stavljen je u uporabu, pa ostaje samo školska sportska dvorana na građevinskim objektima u pripremi.</w:t>
      </w:r>
    </w:p>
    <w:p w:rsidR="002A1824" w:rsidRPr="002A1824" w:rsidRDefault="002A1824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24">
        <w:rPr>
          <w:rFonts w:ascii="Times New Roman" w:hAnsi="Times New Roman" w:cs="Times New Roman"/>
          <w:b/>
          <w:sz w:val="24"/>
          <w:szCs w:val="24"/>
        </w:rPr>
        <w:t>Bilješke uz AOP 053 Postrojenja i oprema u pripremi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 453.350 kuna opreme za dječji vrtić.</w:t>
      </w:r>
    </w:p>
    <w:p w:rsidR="006F6F43" w:rsidRPr="00654D55" w:rsidRDefault="00196B98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55">
        <w:rPr>
          <w:rFonts w:ascii="Times New Roman" w:hAnsi="Times New Roman" w:cs="Times New Roman"/>
          <w:b/>
          <w:sz w:val="24"/>
          <w:szCs w:val="24"/>
        </w:rPr>
        <w:t>Bilješka uz AOP 064</w:t>
      </w:r>
      <w:r w:rsidR="005A067B" w:rsidRPr="00654D55">
        <w:rPr>
          <w:rFonts w:ascii="Times New Roman" w:hAnsi="Times New Roman" w:cs="Times New Roman"/>
          <w:b/>
          <w:sz w:val="24"/>
          <w:szCs w:val="24"/>
        </w:rPr>
        <w:t xml:space="preserve"> – Novac u banci </w:t>
      </w:r>
      <w:r w:rsidR="00004287" w:rsidRPr="00654D55">
        <w:rPr>
          <w:rFonts w:ascii="Times New Roman" w:hAnsi="Times New Roman" w:cs="Times New Roman"/>
          <w:b/>
          <w:sz w:val="24"/>
          <w:szCs w:val="24"/>
        </w:rPr>
        <w:t>i blagajni</w:t>
      </w:r>
    </w:p>
    <w:p w:rsidR="005A067B" w:rsidRPr="00801477" w:rsidRDefault="005A067B" w:rsidP="00F23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Stanje novčanih sredstava na kraju pror</w:t>
      </w:r>
      <w:r w:rsidR="0076076B">
        <w:rPr>
          <w:rFonts w:ascii="Times New Roman" w:hAnsi="Times New Roman" w:cs="Times New Roman"/>
          <w:sz w:val="24"/>
          <w:szCs w:val="24"/>
        </w:rPr>
        <w:t>ačunske  godine iznosi 775.212</w:t>
      </w:r>
      <w:r w:rsidRPr="00801477">
        <w:rPr>
          <w:rFonts w:ascii="Times New Roman" w:hAnsi="Times New Roman" w:cs="Times New Roman"/>
          <w:sz w:val="24"/>
          <w:szCs w:val="24"/>
        </w:rPr>
        <w:t xml:space="preserve"> kn što odgovara izn</w:t>
      </w:r>
      <w:r w:rsidR="002C7D88" w:rsidRPr="00801477">
        <w:rPr>
          <w:rFonts w:ascii="Times New Roman" w:hAnsi="Times New Roman" w:cs="Times New Roman"/>
          <w:sz w:val="24"/>
          <w:szCs w:val="24"/>
        </w:rPr>
        <w:t>osu u PR-RAS-u na AOP oznaci 641</w:t>
      </w:r>
      <w:r w:rsidRPr="00801477">
        <w:rPr>
          <w:rFonts w:ascii="Times New Roman" w:hAnsi="Times New Roman" w:cs="Times New Roman"/>
          <w:sz w:val="24"/>
          <w:szCs w:val="24"/>
        </w:rPr>
        <w:t>.</w:t>
      </w:r>
    </w:p>
    <w:p w:rsidR="00AD77EA" w:rsidRPr="00FC64AB" w:rsidRDefault="005F6512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AB">
        <w:rPr>
          <w:rFonts w:ascii="Times New Roman" w:hAnsi="Times New Roman" w:cs="Times New Roman"/>
          <w:b/>
          <w:sz w:val="24"/>
          <w:szCs w:val="24"/>
        </w:rPr>
        <w:lastRenderedPageBreak/>
        <w:t>Bilješka uz AOP 081</w:t>
      </w:r>
      <w:r w:rsidR="00AD77EA" w:rsidRPr="00FC64AB">
        <w:rPr>
          <w:rFonts w:ascii="Times New Roman" w:hAnsi="Times New Roman" w:cs="Times New Roman"/>
          <w:b/>
          <w:sz w:val="24"/>
          <w:szCs w:val="24"/>
        </w:rPr>
        <w:t xml:space="preserve"> – Ostala potraživanja </w:t>
      </w:r>
    </w:p>
    <w:p w:rsidR="00FC64AB" w:rsidRDefault="00AD77EA" w:rsidP="00F233BE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F3A95">
        <w:rPr>
          <w:rFonts w:ascii="Times New Roman" w:hAnsi="Times New Roman" w:cs="Times New Roman"/>
          <w:sz w:val="24"/>
          <w:szCs w:val="24"/>
        </w:rPr>
        <w:t>Stanje potra</w:t>
      </w:r>
      <w:r w:rsidR="00C33643">
        <w:rPr>
          <w:rFonts w:ascii="Times New Roman" w:hAnsi="Times New Roman" w:cs="Times New Roman"/>
          <w:sz w:val="24"/>
          <w:szCs w:val="24"/>
        </w:rPr>
        <w:t>ži</w:t>
      </w:r>
      <w:r w:rsidR="00AA6F4D">
        <w:rPr>
          <w:rFonts w:ascii="Times New Roman" w:hAnsi="Times New Roman" w:cs="Times New Roman"/>
          <w:sz w:val="24"/>
          <w:szCs w:val="24"/>
        </w:rPr>
        <w:t>v</w:t>
      </w:r>
      <w:r w:rsidR="00CA1A69">
        <w:rPr>
          <w:rFonts w:ascii="Times New Roman" w:hAnsi="Times New Roman" w:cs="Times New Roman"/>
          <w:sz w:val="24"/>
          <w:szCs w:val="24"/>
        </w:rPr>
        <w:t>anja na kontu 129 iznosi</w:t>
      </w:r>
      <w:r w:rsidR="00C33643">
        <w:rPr>
          <w:rFonts w:ascii="Times New Roman" w:hAnsi="Times New Roman" w:cs="Times New Roman"/>
          <w:sz w:val="24"/>
          <w:szCs w:val="24"/>
        </w:rPr>
        <w:t xml:space="preserve"> </w:t>
      </w:r>
      <w:r w:rsidR="00BB233B">
        <w:rPr>
          <w:rFonts w:ascii="Times New Roman" w:hAnsi="Times New Roman" w:cs="Times New Roman"/>
          <w:sz w:val="24"/>
          <w:szCs w:val="24"/>
        </w:rPr>
        <w:t>50.000 kn</w:t>
      </w:r>
      <w:r w:rsidR="00B743EF">
        <w:rPr>
          <w:rFonts w:ascii="Times New Roman" w:hAnsi="Times New Roman" w:cs="Times New Roman"/>
          <w:sz w:val="24"/>
          <w:szCs w:val="24"/>
        </w:rPr>
        <w:t xml:space="preserve"> za projekt vodosprema Trema, gdje se Vodne usluge obvezuju vratiti 50.000,0</w:t>
      </w:r>
      <w:r w:rsidR="004D7D6B">
        <w:rPr>
          <w:rFonts w:ascii="Times New Roman" w:hAnsi="Times New Roman" w:cs="Times New Roman"/>
          <w:sz w:val="24"/>
          <w:szCs w:val="24"/>
        </w:rPr>
        <w:t xml:space="preserve">0 kuna kad projekt bude odobren od strane </w:t>
      </w:r>
      <w:r w:rsidR="00B56A64">
        <w:rPr>
          <w:rFonts w:ascii="Times New Roman" w:hAnsi="Times New Roman" w:cs="Times New Roman"/>
          <w:sz w:val="24"/>
          <w:szCs w:val="24"/>
        </w:rPr>
        <w:t>Agencije za plaćanja u poljoprivredi.</w:t>
      </w:r>
      <w:r w:rsidR="00D4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3B" w:rsidRPr="000D2480" w:rsidRDefault="00780A61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A61">
        <w:rPr>
          <w:rFonts w:ascii="Times New Roman" w:hAnsi="Times New Roman" w:cs="Times New Roman"/>
          <w:b/>
          <w:sz w:val="24"/>
          <w:szCs w:val="24"/>
        </w:rPr>
        <w:t>Bilješke uz AOP 153 Potraživanja za upravne i administrativne pristojbe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, iskazano povećanje </w:t>
      </w:r>
      <w:r w:rsidR="009675E3">
        <w:rPr>
          <w:rFonts w:ascii="Times New Roman" w:hAnsi="Times New Roman" w:cs="Times New Roman"/>
          <w:sz w:val="24"/>
          <w:szCs w:val="24"/>
        </w:rPr>
        <w:t>od 79.257 kuna.</w:t>
      </w:r>
    </w:p>
    <w:p w:rsidR="00265842" w:rsidRPr="003D260B" w:rsidRDefault="00265842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4B">
        <w:rPr>
          <w:rFonts w:ascii="Times New Roman" w:hAnsi="Times New Roman" w:cs="Times New Roman"/>
          <w:b/>
          <w:sz w:val="24"/>
          <w:szCs w:val="24"/>
        </w:rPr>
        <w:t xml:space="preserve">Bilješka uz AOP 163 – </w:t>
      </w:r>
      <w:r w:rsidR="00456D0E">
        <w:rPr>
          <w:rFonts w:ascii="Times New Roman" w:hAnsi="Times New Roman" w:cs="Times New Roman"/>
          <w:b/>
          <w:sz w:val="24"/>
          <w:szCs w:val="24"/>
        </w:rPr>
        <w:t xml:space="preserve">Ispravak vrijednosti potraživanja za prodanu nefinancijsku imovinu </w:t>
      </w:r>
      <w:r w:rsidR="00456D0E">
        <w:rPr>
          <w:rFonts w:ascii="Times New Roman" w:hAnsi="Times New Roman" w:cs="Times New Roman"/>
          <w:sz w:val="24"/>
          <w:szCs w:val="24"/>
        </w:rPr>
        <w:t>iznosi 54.255 kuna.</w:t>
      </w:r>
    </w:p>
    <w:p w:rsidR="003D260B" w:rsidRPr="003D260B" w:rsidRDefault="003D260B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169 Obveze</w:t>
      </w:r>
    </w:p>
    <w:p w:rsidR="00265842" w:rsidRPr="00FF3A95" w:rsidRDefault="00F26A42" w:rsidP="00F233BE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31.12.2020</w:t>
      </w:r>
      <w:r w:rsidR="00650BDC" w:rsidRPr="00FF3A95">
        <w:rPr>
          <w:rFonts w:ascii="Times New Roman" w:hAnsi="Times New Roman" w:cs="Times New Roman"/>
          <w:sz w:val="24"/>
          <w:szCs w:val="24"/>
        </w:rPr>
        <w:t>. godine isk</w:t>
      </w:r>
      <w:r w:rsidR="008A5A25" w:rsidRPr="00FF3A95">
        <w:rPr>
          <w:rFonts w:ascii="Times New Roman" w:hAnsi="Times New Roman" w:cs="Times New Roman"/>
          <w:sz w:val="24"/>
          <w:szCs w:val="24"/>
        </w:rPr>
        <w:t>az</w:t>
      </w:r>
      <w:r w:rsidR="00691120">
        <w:rPr>
          <w:rFonts w:ascii="Times New Roman" w:hAnsi="Times New Roman" w:cs="Times New Roman"/>
          <w:sz w:val="24"/>
          <w:szCs w:val="24"/>
        </w:rPr>
        <w:t>ane su obveze u iznosu 1.013.630</w:t>
      </w:r>
      <w:r w:rsidR="008A5A25" w:rsidRPr="00FF3A95">
        <w:rPr>
          <w:rFonts w:ascii="Times New Roman" w:hAnsi="Times New Roman" w:cs="Times New Roman"/>
          <w:sz w:val="24"/>
          <w:szCs w:val="24"/>
        </w:rPr>
        <w:t xml:space="preserve"> kn što </w:t>
      </w:r>
      <w:r w:rsidR="00FF3A95">
        <w:rPr>
          <w:rFonts w:ascii="Times New Roman" w:hAnsi="Times New Roman" w:cs="Times New Roman"/>
          <w:sz w:val="24"/>
          <w:szCs w:val="24"/>
        </w:rPr>
        <w:t xml:space="preserve">      </w:t>
      </w:r>
      <w:r w:rsidR="008A5A25" w:rsidRPr="00FF3A95">
        <w:rPr>
          <w:rFonts w:ascii="Times New Roman" w:hAnsi="Times New Roman" w:cs="Times New Roman"/>
          <w:sz w:val="24"/>
          <w:szCs w:val="24"/>
        </w:rPr>
        <w:t>odgovara AOP oznaci 036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obrasca Ob</w:t>
      </w:r>
      <w:r w:rsidR="00FF336F">
        <w:rPr>
          <w:rFonts w:ascii="Times New Roman" w:hAnsi="Times New Roman" w:cs="Times New Roman"/>
          <w:sz w:val="24"/>
          <w:szCs w:val="24"/>
        </w:rPr>
        <w:t>veze. Obveze su iskazane u manjem</w:t>
      </w:r>
      <w:r w:rsidR="00307F31">
        <w:rPr>
          <w:rFonts w:ascii="Times New Roman" w:hAnsi="Times New Roman" w:cs="Times New Roman"/>
          <w:sz w:val="24"/>
          <w:szCs w:val="24"/>
        </w:rPr>
        <w:t xml:space="preserve"> 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iznosu od ostvarenja </w:t>
      </w:r>
      <w:r w:rsidR="009839BB">
        <w:rPr>
          <w:rFonts w:ascii="Times New Roman" w:hAnsi="Times New Roman" w:cs="Times New Roman"/>
          <w:sz w:val="24"/>
          <w:szCs w:val="24"/>
        </w:rPr>
        <w:t xml:space="preserve">od </w:t>
      </w:r>
      <w:r w:rsidR="005974E3" w:rsidRPr="00FF3A95">
        <w:rPr>
          <w:rFonts w:ascii="Times New Roman" w:hAnsi="Times New Roman" w:cs="Times New Roman"/>
          <w:sz w:val="24"/>
          <w:szCs w:val="24"/>
        </w:rPr>
        <w:t>prethodne godine u istom i</w:t>
      </w:r>
      <w:r w:rsidR="00307F31">
        <w:rPr>
          <w:rFonts w:ascii="Times New Roman" w:hAnsi="Times New Roman" w:cs="Times New Roman"/>
          <w:sz w:val="24"/>
          <w:szCs w:val="24"/>
        </w:rPr>
        <w:t>zv</w:t>
      </w:r>
      <w:r w:rsidR="00FF336F">
        <w:rPr>
          <w:rFonts w:ascii="Times New Roman" w:hAnsi="Times New Roman" w:cs="Times New Roman"/>
          <w:sz w:val="24"/>
          <w:szCs w:val="24"/>
        </w:rPr>
        <w:t>ještajnom razdoblju za 1.135.006</w:t>
      </w:r>
      <w:r w:rsidR="00D96AFE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E06C2F" w:rsidRPr="00955015" w:rsidRDefault="009C632C" w:rsidP="00F233B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233-244</w:t>
      </w:r>
      <w:r w:rsidR="00E06C2F" w:rsidRPr="00955015">
        <w:rPr>
          <w:rFonts w:ascii="Times New Roman" w:hAnsi="Times New Roman" w:cs="Times New Roman"/>
          <w:b/>
          <w:sz w:val="24"/>
          <w:szCs w:val="24"/>
        </w:rPr>
        <w:t xml:space="preserve"> (Višak/manjak prihoda )</w:t>
      </w:r>
    </w:p>
    <w:p w:rsidR="00E06C2F" w:rsidRPr="00955015" w:rsidRDefault="00563B36" w:rsidP="00F23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Sučeljavanjem prihoda i rashoda po istovrsnim kategorijama utvrđuje se rezultat poslovanja krajem godine. Tako je prema podacima iz bruto bilance utvrđen višak p</w:t>
      </w:r>
      <w:r w:rsidR="007D37F3" w:rsidRPr="00955015">
        <w:rPr>
          <w:rFonts w:ascii="Times New Roman" w:hAnsi="Times New Roman" w:cs="Times New Roman"/>
          <w:sz w:val="24"/>
          <w:szCs w:val="24"/>
        </w:rPr>
        <w:t>ri</w:t>
      </w:r>
      <w:r w:rsidR="00AC48C3" w:rsidRPr="00955015">
        <w:rPr>
          <w:rFonts w:ascii="Times New Roman" w:hAnsi="Times New Roman" w:cs="Times New Roman"/>
          <w:sz w:val="24"/>
          <w:szCs w:val="24"/>
        </w:rPr>
        <w:t>ho</w:t>
      </w:r>
      <w:r w:rsidR="00834819">
        <w:rPr>
          <w:rFonts w:ascii="Times New Roman" w:hAnsi="Times New Roman" w:cs="Times New Roman"/>
          <w:sz w:val="24"/>
          <w:szCs w:val="24"/>
        </w:rPr>
        <w:t>d</w:t>
      </w:r>
      <w:r w:rsidR="009C632C">
        <w:rPr>
          <w:rFonts w:ascii="Times New Roman" w:hAnsi="Times New Roman" w:cs="Times New Roman"/>
          <w:sz w:val="24"/>
          <w:szCs w:val="24"/>
        </w:rPr>
        <w:t>a poslovanja u iznosu 11.393.341</w:t>
      </w:r>
      <w:r w:rsidR="00FA371E">
        <w:rPr>
          <w:rFonts w:ascii="Times New Roman" w:hAnsi="Times New Roman" w:cs="Times New Roman"/>
          <w:sz w:val="24"/>
          <w:szCs w:val="24"/>
        </w:rPr>
        <w:t xml:space="preserve"> </w:t>
      </w:r>
      <w:r w:rsidRPr="00955015">
        <w:rPr>
          <w:rFonts w:ascii="Times New Roman" w:hAnsi="Times New Roman" w:cs="Times New Roman"/>
          <w:sz w:val="24"/>
          <w:szCs w:val="24"/>
        </w:rPr>
        <w:t>k</w:t>
      </w:r>
      <w:r w:rsidR="00FD364C">
        <w:rPr>
          <w:rFonts w:ascii="Times New Roman" w:hAnsi="Times New Roman" w:cs="Times New Roman"/>
          <w:sz w:val="24"/>
          <w:szCs w:val="24"/>
        </w:rPr>
        <w:t>n,</w:t>
      </w:r>
      <w:r w:rsidR="00AD09FD">
        <w:rPr>
          <w:rFonts w:ascii="Times New Roman" w:hAnsi="Times New Roman" w:cs="Times New Roman"/>
          <w:sz w:val="24"/>
          <w:szCs w:val="24"/>
        </w:rPr>
        <w:t xml:space="preserve">višak primitaka od financijske imovine u iznosu 995.048 kuna, </w:t>
      </w:r>
      <w:r w:rsidR="00FD364C">
        <w:rPr>
          <w:rFonts w:ascii="Times New Roman" w:hAnsi="Times New Roman" w:cs="Times New Roman"/>
          <w:sz w:val="24"/>
          <w:szCs w:val="24"/>
        </w:rPr>
        <w:t xml:space="preserve"> manjak prihoda od nefinanc</w:t>
      </w:r>
      <w:r w:rsidR="001D172B">
        <w:rPr>
          <w:rFonts w:ascii="Times New Roman" w:hAnsi="Times New Roman" w:cs="Times New Roman"/>
          <w:sz w:val="24"/>
          <w:szCs w:val="24"/>
        </w:rPr>
        <w:t>ijske imovine u iznosu 11.993.716</w:t>
      </w:r>
      <w:r w:rsidR="00FD364C">
        <w:rPr>
          <w:rFonts w:ascii="Times New Roman" w:hAnsi="Times New Roman" w:cs="Times New Roman"/>
          <w:sz w:val="24"/>
          <w:szCs w:val="24"/>
        </w:rPr>
        <w:t xml:space="preserve"> kn, 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94C7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što u konačnici daje višak prihoda </w:t>
      </w:r>
      <w:r w:rsidR="00AD09FD">
        <w:rPr>
          <w:rFonts w:ascii="Times New Roman" w:hAnsi="Times New Roman" w:cs="Times New Roman"/>
          <w:sz w:val="24"/>
          <w:szCs w:val="24"/>
        </w:rPr>
        <w:t>od 394.673</w:t>
      </w:r>
      <w:r w:rsidR="00396AB9" w:rsidRPr="00955015">
        <w:rPr>
          <w:rFonts w:ascii="Times New Roman" w:hAnsi="Times New Roman" w:cs="Times New Roman"/>
          <w:sz w:val="24"/>
          <w:szCs w:val="24"/>
        </w:rPr>
        <w:t xml:space="preserve"> kn.</w:t>
      </w:r>
      <w:r w:rsidR="00B6107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61679" w:rsidRPr="00955015">
        <w:rPr>
          <w:rFonts w:ascii="Times New Roman" w:hAnsi="Times New Roman" w:cs="Times New Roman"/>
          <w:sz w:val="24"/>
          <w:szCs w:val="24"/>
        </w:rPr>
        <w:t xml:space="preserve"> Navedeni iznos odgovara iskazanom višku prihoda</w:t>
      </w:r>
      <w:r w:rsidR="005A5B4E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261679" w:rsidRPr="00955015">
        <w:rPr>
          <w:rFonts w:ascii="Times New Roman" w:hAnsi="Times New Roman" w:cs="Times New Roman"/>
          <w:sz w:val="24"/>
          <w:szCs w:val="24"/>
        </w:rPr>
        <w:t xml:space="preserve"> u PR-RAS-u na AOP oznaci</w:t>
      </w:r>
      <w:r w:rsidR="002D727D" w:rsidRPr="00955015">
        <w:rPr>
          <w:rFonts w:ascii="Times New Roman" w:hAnsi="Times New Roman" w:cs="Times New Roman"/>
          <w:sz w:val="24"/>
          <w:szCs w:val="24"/>
        </w:rPr>
        <w:t xml:space="preserve"> 635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D83116">
        <w:rPr>
          <w:rFonts w:ascii="Times New Roman" w:hAnsi="Times New Roman" w:cs="Times New Roman"/>
          <w:sz w:val="24"/>
          <w:szCs w:val="24"/>
        </w:rPr>
        <w:t>–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881C74">
        <w:rPr>
          <w:rFonts w:ascii="Times New Roman" w:hAnsi="Times New Roman" w:cs="Times New Roman"/>
          <w:sz w:val="24"/>
          <w:szCs w:val="24"/>
        </w:rPr>
        <w:t>394.673</w:t>
      </w:r>
      <w:r w:rsidR="00E57067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B43C6" w:rsidRPr="00955015" w:rsidRDefault="00DB43C6" w:rsidP="00F233BE">
      <w:pPr>
        <w:pStyle w:val="Odlomakpopisa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C1B2D" w:rsidRDefault="002A6A91" w:rsidP="00F233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</w:t>
      </w:r>
      <w:r w:rsidR="00FD715D">
        <w:rPr>
          <w:rFonts w:ascii="Times New Roman" w:hAnsi="Times New Roman" w:cs="Times New Roman"/>
          <w:sz w:val="24"/>
          <w:szCs w:val="24"/>
        </w:rPr>
        <w:t>ezne bilješke uz Bilancu za 2020</w:t>
      </w:r>
      <w:r>
        <w:rPr>
          <w:rFonts w:ascii="Times New Roman" w:hAnsi="Times New Roman" w:cs="Times New Roman"/>
          <w:sz w:val="24"/>
          <w:szCs w:val="24"/>
        </w:rPr>
        <w:t>. godinu jesu:</w:t>
      </w:r>
    </w:p>
    <w:p w:rsidR="002A6A91" w:rsidRDefault="002A6A91" w:rsidP="00F233B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ugovornih odnosa i slično koji uz ispunjenje određenih uvjeta, mogu postati obveza ili imovina (dana kreditna pisma, hipoteke i slično) i </w:t>
      </w:r>
    </w:p>
    <w:p w:rsidR="002A6A91" w:rsidRPr="002A6A91" w:rsidRDefault="002A6A91" w:rsidP="00F233B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sudskih sporova u tijeku – </w:t>
      </w:r>
      <w:r w:rsidR="00294E68">
        <w:rPr>
          <w:rFonts w:ascii="Times New Roman" w:hAnsi="Times New Roman" w:cs="Times New Roman"/>
          <w:sz w:val="24"/>
          <w:szCs w:val="24"/>
        </w:rPr>
        <w:t>sadrži sažeti opis prirode spor</w:t>
      </w:r>
      <w:r>
        <w:rPr>
          <w:rFonts w:ascii="Times New Roman" w:hAnsi="Times New Roman" w:cs="Times New Roman"/>
          <w:sz w:val="24"/>
          <w:szCs w:val="24"/>
        </w:rPr>
        <w:t>a, procje</w:t>
      </w:r>
      <w:r w:rsidR="006F1739">
        <w:rPr>
          <w:rFonts w:ascii="Times New Roman" w:hAnsi="Times New Roman" w:cs="Times New Roman"/>
          <w:sz w:val="24"/>
          <w:szCs w:val="24"/>
        </w:rPr>
        <w:t>nu financijskog učinka koji može</w:t>
      </w:r>
      <w:r>
        <w:rPr>
          <w:rFonts w:ascii="Times New Roman" w:hAnsi="Times New Roman" w:cs="Times New Roman"/>
          <w:sz w:val="24"/>
          <w:szCs w:val="24"/>
        </w:rPr>
        <w:t xml:space="preserve"> proisteći iz sudskog spora kao obveza ili imovina te procijenjeno</w:t>
      </w:r>
      <w:r w:rsidR="004D487A">
        <w:rPr>
          <w:rFonts w:ascii="Times New Roman" w:hAnsi="Times New Roman" w:cs="Times New Roman"/>
          <w:sz w:val="24"/>
          <w:szCs w:val="24"/>
        </w:rPr>
        <w:t xml:space="preserve"> vrijeme </w:t>
      </w:r>
      <w:r>
        <w:rPr>
          <w:rFonts w:ascii="Times New Roman" w:hAnsi="Times New Roman" w:cs="Times New Roman"/>
          <w:sz w:val="24"/>
          <w:szCs w:val="24"/>
        </w:rPr>
        <w:t>odljeva ili priljeva sredstava.</w:t>
      </w:r>
      <w:r w:rsidR="00E776DD">
        <w:rPr>
          <w:rFonts w:ascii="Times New Roman" w:hAnsi="Times New Roman" w:cs="Times New Roman"/>
          <w:sz w:val="24"/>
          <w:szCs w:val="24"/>
        </w:rPr>
        <w:t xml:space="preserve"> </w:t>
      </w:r>
      <w:r w:rsidR="000927D9">
        <w:rPr>
          <w:rFonts w:ascii="Times New Roman" w:hAnsi="Times New Roman" w:cs="Times New Roman"/>
          <w:sz w:val="24"/>
          <w:szCs w:val="24"/>
        </w:rPr>
        <w:t xml:space="preserve"> </w:t>
      </w:r>
      <w:r w:rsidR="0046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A5" w:rsidRDefault="005847A5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3AA" w:rsidRPr="006840AD" w:rsidRDefault="006840AD" w:rsidP="00F233BE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</w:t>
      </w:r>
      <w:r w:rsidR="00B27F90">
        <w:rPr>
          <w:rFonts w:ascii="Times New Roman" w:hAnsi="Times New Roman" w:cs="Times New Roman"/>
          <w:sz w:val="24"/>
          <w:szCs w:val="24"/>
        </w:rPr>
        <w:t>ca popisa ugovornih odnosa i sli</w:t>
      </w:r>
      <w:r>
        <w:rPr>
          <w:rFonts w:ascii="Times New Roman" w:hAnsi="Times New Roman" w:cs="Times New Roman"/>
          <w:sz w:val="24"/>
          <w:szCs w:val="24"/>
        </w:rPr>
        <w:t>čno koji uz ispunjenje određenih uvjeta, mogu postati o</w:t>
      </w:r>
      <w:r w:rsidR="00933657">
        <w:rPr>
          <w:rFonts w:ascii="Times New Roman" w:hAnsi="Times New Roman" w:cs="Times New Roman"/>
          <w:sz w:val="24"/>
          <w:szCs w:val="24"/>
        </w:rPr>
        <w:t>bveza ili imovina (dana kreditna</w:t>
      </w:r>
      <w:r>
        <w:rPr>
          <w:rFonts w:ascii="Times New Roman" w:hAnsi="Times New Roman" w:cs="Times New Roman"/>
          <w:sz w:val="24"/>
          <w:szCs w:val="24"/>
        </w:rPr>
        <w:t xml:space="preserve"> pisma, hipoteke i slično) nalazi se u prilogu ovih bilješki.</w:t>
      </w:r>
      <w:r w:rsidR="00D8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A5" w:rsidRDefault="005847A5" w:rsidP="00F23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C27" w:rsidRPr="00DD6899" w:rsidRDefault="00B92C27" w:rsidP="00F233BE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899">
        <w:rPr>
          <w:rFonts w:ascii="Times New Roman" w:hAnsi="Times New Roman" w:cs="Times New Roman"/>
          <w:sz w:val="24"/>
          <w:szCs w:val="24"/>
        </w:rPr>
        <w:t xml:space="preserve">Općina </w:t>
      </w:r>
      <w:r w:rsidR="009554E9">
        <w:rPr>
          <w:rFonts w:ascii="Times New Roman" w:hAnsi="Times New Roman" w:cs="Times New Roman"/>
          <w:sz w:val="24"/>
          <w:szCs w:val="24"/>
        </w:rPr>
        <w:t>Sveti Ivan Žabno ima jednu potencijalnu obvezu</w:t>
      </w:r>
      <w:r w:rsidR="00CC0B23" w:rsidRPr="00DD6899">
        <w:rPr>
          <w:rFonts w:ascii="Times New Roman" w:hAnsi="Times New Roman" w:cs="Times New Roman"/>
          <w:sz w:val="24"/>
          <w:szCs w:val="24"/>
        </w:rPr>
        <w:t xml:space="preserve"> po sudskim sporovima </w:t>
      </w:r>
      <w:r w:rsidR="009554E9">
        <w:rPr>
          <w:rFonts w:ascii="Times New Roman" w:hAnsi="Times New Roman" w:cs="Times New Roman"/>
          <w:sz w:val="24"/>
          <w:szCs w:val="24"/>
        </w:rPr>
        <w:t xml:space="preserve"> u tijeku, to je spor s Trgovačkim poduzećem d.d. u stečaju</w:t>
      </w:r>
      <w:r w:rsidR="00B801BA">
        <w:rPr>
          <w:rFonts w:ascii="Times New Roman" w:hAnsi="Times New Roman" w:cs="Times New Roman"/>
          <w:sz w:val="24"/>
          <w:szCs w:val="24"/>
        </w:rPr>
        <w:t>,</w:t>
      </w:r>
      <w:r w:rsidR="0018261D">
        <w:rPr>
          <w:rFonts w:ascii="Times New Roman" w:hAnsi="Times New Roman" w:cs="Times New Roman"/>
          <w:sz w:val="24"/>
          <w:szCs w:val="24"/>
        </w:rPr>
        <w:t xml:space="preserve"> gdje je tuženik Općina Sveti Ivan Žabno,</w:t>
      </w:r>
      <w:r w:rsidR="00B801BA">
        <w:rPr>
          <w:rFonts w:ascii="Times New Roman" w:hAnsi="Times New Roman" w:cs="Times New Roman"/>
          <w:sz w:val="24"/>
          <w:szCs w:val="24"/>
        </w:rPr>
        <w:t xml:space="preserve"> tablica u privitku obrazloženja</w:t>
      </w:r>
      <w:r w:rsidR="002E3ADA">
        <w:rPr>
          <w:rFonts w:ascii="Times New Roman" w:hAnsi="Times New Roman" w:cs="Times New Roman"/>
          <w:sz w:val="24"/>
          <w:szCs w:val="24"/>
        </w:rPr>
        <w:t>.</w:t>
      </w:r>
    </w:p>
    <w:p w:rsidR="00DB43C6" w:rsidRPr="00955015" w:rsidRDefault="00DB43C6" w:rsidP="00F233BE">
      <w:pPr>
        <w:pStyle w:val="Odlomakpopisa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41A08" w:rsidRPr="00955015" w:rsidRDefault="00941A08" w:rsidP="00F233BE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08" w:rsidRPr="00955015" w:rsidRDefault="00143708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3708" w:rsidRPr="00955015" w:rsidRDefault="00143708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69A" w:rsidRPr="00955015" w:rsidRDefault="00B8469A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5CD3" w:rsidRPr="00955015" w:rsidRDefault="001D5CD3" w:rsidP="00F233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0A30" w:rsidRPr="00955015" w:rsidRDefault="006C0A30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054B" w:rsidRPr="00955015" w:rsidRDefault="00AB054B" w:rsidP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33BE" w:rsidRPr="00955015" w:rsidRDefault="00F233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233BE" w:rsidRPr="0095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DA"/>
    <w:multiLevelType w:val="hybridMultilevel"/>
    <w:tmpl w:val="28C2F078"/>
    <w:lvl w:ilvl="0" w:tplc="BC92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33A"/>
    <w:multiLevelType w:val="hybridMultilevel"/>
    <w:tmpl w:val="DFDC854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0B3430"/>
    <w:multiLevelType w:val="hybridMultilevel"/>
    <w:tmpl w:val="F752CE9E"/>
    <w:lvl w:ilvl="0" w:tplc="23E0C3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436BD0"/>
    <w:multiLevelType w:val="hybridMultilevel"/>
    <w:tmpl w:val="D756BD0A"/>
    <w:lvl w:ilvl="0" w:tplc="8612D73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64252"/>
    <w:multiLevelType w:val="hybridMultilevel"/>
    <w:tmpl w:val="BECE8ED8"/>
    <w:lvl w:ilvl="0" w:tplc="94BC8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926"/>
    <w:multiLevelType w:val="hybridMultilevel"/>
    <w:tmpl w:val="4C7CA09E"/>
    <w:lvl w:ilvl="0" w:tplc="095A3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85AFF"/>
    <w:multiLevelType w:val="hybridMultilevel"/>
    <w:tmpl w:val="03E26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21E3"/>
    <w:multiLevelType w:val="hybridMultilevel"/>
    <w:tmpl w:val="8668A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ADB"/>
    <w:multiLevelType w:val="hybridMultilevel"/>
    <w:tmpl w:val="4D62312E"/>
    <w:lvl w:ilvl="0" w:tplc="BF98D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3454B"/>
    <w:multiLevelType w:val="hybridMultilevel"/>
    <w:tmpl w:val="10C2419A"/>
    <w:lvl w:ilvl="0" w:tplc="1E143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9564E1"/>
    <w:multiLevelType w:val="hybridMultilevel"/>
    <w:tmpl w:val="E174D21E"/>
    <w:lvl w:ilvl="0" w:tplc="7E54C00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D77EA"/>
    <w:multiLevelType w:val="hybridMultilevel"/>
    <w:tmpl w:val="3E186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558F1"/>
    <w:multiLevelType w:val="hybridMultilevel"/>
    <w:tmpl w:val="C6D2E8FE"/>
    <w:lvl w:ilvl="0" w:tplc="EE7CB9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3C9"/>
    <w:multiLevelType w:val="hybridMultilevel"/>
    <w:tmpl w:val="2B360E78"/>
    <w:lvl w:ilvl="0" w:tplc="7A94258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A078E"/>
    <w:multiLevelType w:val="hybridMultilevel"/>
    <w:tmpl w:val="4B02F4D6"/>
    <w:lvl w:ilvl="0" w:tplc="DD92D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831E5F"/>
    <w:multiLevelType w:val="hybridMultilevel"/>
    <w:tmpl w:val="23141E7A"/>
    <w:lvl w:ilvl="0" w:tplc="58424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F5"/>
    <w:rsid w:val="000006F8"/>
    <w:rsid w:val="00001874"/>
    <w:rsid w:val="00004248"/>
    <w:rsid w:val="00004287"/>
    <w:rsid w:val="00011786"/>
    <w:rsid w:val="00012065"/>
    <w:rsid w:val="00012CB9"/>
    <w:rsid w:val="00014825"/>
    <w:rsid w:val="00016463"/>
    <w:rsid w:val="00016BB3"/>
    <w:rsid w:val="000206F8"/>
    <w:rsid w:val="0002200B"/>
    <w:rsid w:val="00022E31"/>
    <w:rsid w:val="00023517"/>
    <w:rsid w:val="00024D30"/>
    <w:rsid w:val="00024EC8"/>
    <w:rsid w:val="000264CF"/>
    <w:rsid w:val="0002680D"/>
    <w:rsid w:val="000279AA"/>
    <w:rsid w:val="0003178B"/>
    <w:rsid w:val="00032689"/>
    <w:rsid w:val="00032A9D"/>
    <w:rsid w:val="0003391E"/>
    <w:rsid w:val="00033AFA"/>
    <w:rsid w:val="00033FE9"/>
    <w:rsid w:val="00035377"/>
    <w:rsid w:val="00035BF1"/>
    <w:rsid w:val="0004001A"/>
    <w:rsid w:val="00040C46"/>
    <w:rsid w:val="00041FB8"/>
    <w:rsid w:val="00045850"/>
    <w:rsid w:val="00047845"/>
    <w:rsid w:val="000528DB"/>
    <w:rsid w:val="0005565B"/>
    <w:rsid w:val="00060516"/>
    <w:rsid w:val="00060C58"/>
    <w:rsid w:val="000629B8"/>
    <w:rsid w:val="00062A1E"/>
    <w:rsid w:val="00062B43"/>
    <w:rsid w:val="00062D4B"/>
    <w:rsid w:val="00062DF5"/>
    <w:rsid w:val="00071A7D"/>
    <w:rsid w:val="000721FE"/>
    <w:rsid w:val="00073608"/>
    <w:rsid w:val="00074BB2"/>
    <w:rsid w:val="00074BF4"/>
    <w:rsid w:val="00075CEF"/>
    <w:rsid w:val="00075E41"/>
    <w:rsid w:val="00080176"/>
    <w:rsid w:val="0008054A"/>
    <w:rsid w:val="00080ADE"/>
    <w:rsid w:val="0008196C"/>
    <w:rsid w:val="000831E3"/>
    <w:rsid w:val="00083208"/>
    <w:rsid w:val="00085697"/>
    <w:rsid w:val="00090AE9"/>
    <w:rsid w:val="00090B19"/>
    <w:rsid w:val="0009137D"/>
    <w:rsid w:val="000927D9"/>
    <w:rsid w:val="00094E4C"/>
    <w:rsid w:val="00096A2C"/>
    <w:rsid w:val="00096E09"/>
    <w:rsid w:val="00097673"/>
    <w:rsid w:val="000A2A04"/>
    <w:rsid w:val="000A39AE"/>
    <w:rsid w:val="000A3A9F"/>
    <w:rsid w:val="000A431D"/>
    <w:rsid w:val="000A5334"/>
    <w:rsid w:val="000A5FC9"/>
    <w:rsid w:val="000A7ABD"/>
    <w:rsid w:val="000A7B80"/>
    <w:rsid w:val="000B0D10"/>
    <w:rsid w:val="000B1AEE"/>
    <w:rsid w:val="000B3DE1"/>
    <w:rsid w:val="000B436C"/>
    <w:rsid w:val="000B46D1"/>
    <w:rsid w:val="000B57A4"/>
    <w:rsid w:val="000B5FCC"/>
    <w:rsid w:val="000B64B7"/>
    <w:rsid w:val="000B7BF9"/>
    <w:rsid w:val="000B7C9F"/>
    <w:rsid w:val="000C270E"/>
    <w:rsid w:val="000C314A"/>
    <w:rsid w:val="000C43A6"/>
    <w:rsid w:val="000C4EE6"/>
    <w:rsid w:val="000C5B37"/>
    <w:rsid w:val="000C64BF"/>
    <w:rsid w:val="000C6CF3"/>
    <w:rsid w:val="000C7B96"/>
    <w:rsid w:val="000D056B"/>
    <w:rsid w:val="000D0653"/>
    <w:rsid w:val="000D1265"/>
    <w:rsid w:val="000D2480"/>
    <w:rsid w:val="000D4DAA"/>
    <w:rsid w:val="000D637E"/>
    <w:rsid w:val="000D6FF4"/>
    <w:rsid w:val="000E1818"/>
    <w:rsid w:val="000E18D7"/>
    <w:rsid w:val="000E3774"/>
    <w:rsid w:val="000E6A1E"/>
    <w:rsid w:val="000F082A"/>
    <w:rsid w:val="000F0C71"/>
    <w:rsid w:val="000F1E81"/>
    <w:rsid w:val="000F3204"/>
    <w:rsid w:val="000F571A"/>
    <w:rsid w:val="000F5D25"/>
    <w:rsid w:val="000F715E"/>
    <w:rsid w:val="000F71D7"/>
    <w:rsid w:val="0010340E"/>
    <w:rsid w:val="00105FBE"/>
    <w:rsid w:val="0010606A"/>
    <w:rsid w:val="00107B5C"/>
    <w:rsid w:val="00111905"/>
    <w:rsid w:val="00112079"/>
    <w:rsid w:val="001120E9"/>
    <w:rsid w:val="0011334B"/>
    <w:rsid w:val="00114177"/>
    <w:rsid w:val="00114297"/>
    <w:rsid w:val="001163A4"/>
    <w:rsid w:val="00116BD2"/>
    <w:rsid w:val="00117D7A"/>
    <w:rsid w:val="001205CA"/>
    <w:rsid w:val="0012141E"/>
    <w:rsid w:val="001229D3"/>
    <w:rsid w:val="00122B71"/>
    <w:rsid w:val="00123273"/>
    <w:rsid w:val="00126FD6"/>
    <w:rsid w:val="00127CF3"/>
    <w:rsid w:val="0013020A"/>
    <w:rsid w:val="001305BF"/>
    <w:rsid w:val="001307A6"/>
    <w:rsid w:val="001327C0"/>
    <w:rsid w:val="001330A2"/>
    <w:rsid w:val="001355C9"/>
    <w:rsid w:val="00135DB7"/>
    <w:rsid w:val="00137A46"/>
    <w:rsid w:val="00142094"/>
    <w:rsid w:val="001426DF"/>
    <w:rsid w:val="00143708"/>
    <w:rsid w:val="00144D61"/>
    <w:rsid w:val="001454F9"/>
    <w:rsid w:val="00150D66"/>
    <w:rsid w:val="001516E1"/>
    <w:rsid w:val="00151B32"/>
    <w:rsid w:val="00152935"/>
    <w:rsid w:val="00154AA3"/>
    <w:rsid w:val="00156292"/>
    <w:rsid w:val="00156AC5"/>
    <w:rsid w:val="00160280"/>
    <w:rsid w:val="001605D0"/>
    <w:rsid w:val="00160BA8"/>
    <w:rsid w:val="001612A5"/>
    <w:rsid w:val="001616B1"/>
    <w:rsid w:val="00162A98"/>
    <w:rsid w:val="001632F2"/>
    <w:rsid w:val="00164D12"/>
    <w:rsid w:val="00165026"/>
    <w:rsid w:val="0016521C"/>
    <w:rsid w:val="00166228"/>
    <w:rsid w:val="00166FFA"/>
    <w:rsid w:val="00172A38"/>
    <w:rsid w:val="00172CBB"/>
    <w:rsid w:val="00172F44"/>
    <w:rsid w:val="00173180"/>
    <w:rsid w:val="001732EA"/>
    <w:rsid w:val="00173E4F"/>
    <w:rsid w:val="00174508"/>
    <w:rsid w:val="001775D0"/>
    <w:rsid w:val="0018004D"/>
    <w:rsid w:val="001825FF"/>
    <w:rsid w:val="0018261D"/>
    <w:rsid w:val="00185EA3"/>
    <w:rsid w:val="00185F6D"/>
    <w:rsid w:val="00186DB6"/>
    <w:rsid w:val="0019028B"/>
    <w:rsid w:val="0019138A"/>
    <w:rsid w:val="001926A7"/>
    <w:rsid w:val="00192824"/>
    <w:rsid w:val="00192866"/>
    <w:rsid w:val="0019294D"/>
    <w:rsid w:val="001948EB"/>
    <w:rsid w:val="001958DD"/>
    <w:rsid w:val="00195D02"/>
    <w:rsid w:val="00196B98"/>
    <w:rsid w:val="00196D42"/>
    <w:rsid w:val="001A0855"/>
    <w:rsid w:val="001A0EB6"/>
    <w:rsid w:val="001A2DE8"/>
    <w:rsid w:val="001A4A11"/>
    <w:rsid w:val="001A6704"/>
    <w:rsid w:val="001A7D3B"/>
    <w:rsid w:val="001B0906"/>
    <w:rsid w:val="001B2F9C"/>
    <w:rsid w:val="001B4EBE"/>
    <w:rsid w:val="001B67FE"/>
    <w:rsid w:val="001C04E8"/>
    <w:rsid w:val="001C0B3D"/>
    <w:rsid w:val="001C3CD7"/>
    <w:rsid w:val="001C40D5"/>
    <w:rsid w:val="001C50EE"/>
    <w:rsid w:val="001C56A5"/>
    <w:rsid w:val="001C7352"/>
    <w:rsid w:val="001C7E1B"/>
    <w:rsid w:val="001D172B"/>
    <w:rsid w:val="001D25C9"/>
    <w:rsid w:val="001D449E"/>
    <w:rsid w:val="001D4514"/>
    <w:rsid w:val="001D57B1"/>
    <w:rsid w:val="001D5AA7"/>
    <w:rsid w:val="001D5CD3"/>
    <w:rsid w:val="001D6194"/>
    <w:rsid w:val="001E234A"/>
    <w:rsid w:val="001E29F5"/>
    <w:rsid w:val="001E5C81"/>
    <w:rsid w:val="001E7A3E"/>
    <w:rsid w:val="001F3D2F"/>
    <w:rsid w:val="001F4075"/>
    <w:rsid w:val="001F5916"/>
    <w:rsid w:val="001F667B"/>
    <w:rsid w:val="001F679A"/>
    <w:rsid w:val="00201553"/>
    <w:rsid w:val="00203727"/>
    <w:rsid w:val="002044D5"/>
    <w:rsid w:val="002046FF"/>
    <w:rsid w:val="00204D61"/>
    <w:rsid w:val="00206D92"/>
    <w:rsid w:val="00212FF0"/>
    <w:rsid w:val="002130E1"/>
    <w:rsid w:val="0021546D"/>
    <w:rsid w:val="00217503"/>
    <w:rsid w:val="00217660"/>
    <w:rsid w:val="0022025C"/>
    <w:rsid w:val="00220C0E"/>
    <w:rsid w:val="00221D62"/>
    <w:rsid w:val="00222540"/>
    <w:rsid w:val="00223EA7"/>
    <w:rsid w:val="00227ED8"/>
    <w:rsid w:val="00230C81"/>
    <w:rsid w:val="00231A2A"/>
    <w:rsid w:val="00231E77"/>
    <w:rsid w:val="00233367"/>
    <w:rsid w:val="00235585"/>
    <w:rsid w:val="00235CAD"/>
    <w:rsid w:val="00236561"/>
    <w:rsid w:val="002376C6"/>
    <w:rsid w:val="0024099D"/>
    <w:rsid w:val="00240A38"/>
    <w:rsid w:val="002410CF"/>
    <w:rsid w:val="002420E1"/>
    <w:rsid w:val="00244834"/>
    <w:rsid w:val="00244F31"/>
    <w:rsid w:val="00245021"/>
    <w:rsid w:val="0024602A"/>
    <w:rsid w:val="002475C1"/>
    <w:rsid w:val="00250FEF"/>
    <w:rsid w:val="002515C6"/>
    <w:rsid w:val="00251916"/>
    <w:rsid w:val="00251F26"/>
    <w:rsid w:val="002558E2"/>
    <w:rsid w:val="00261679"/>
    <w:rsid w:val="002630A3"/>
    <w:rsid w:val="002635F4"/>
    <w:rsid w:val="0026475C"/>
    <w:rsid w:val="002649A0"/>
    <w:rsid w:val="00265842"/>
    <w:rsid w:val="00267667"/>
    <w:rsid w:val="00267E23"/>
    <w:rsid w:val="00270036"/>
    <w:rsid w:val="00270F1B"/>
    <w:rsid w:val="00271C57"/>
    <w:rsid w:val="00272E53"/>
    <w:rsid w:val="002737B4"/>
    <w:rsid w:val="002740B5"/>
    <w:rsid w:val="00276481"/>
    <w:rsid w:val="002765BF"/>
    <w:rsid w:val="00276F1A"/>
    <w:rsid w:val="00276F46"/>
    <w:rsid w:val="00277059"/>
    <w:rsid w:val="00277160"/>
    <w:rsid w:val="0027741C"/>
    <w:rsid w:val="00280961"/>
    <w:rsid w:val="002817F1"/>
    <w:rsid w:val="002827A2"/>
    <w:rsid w:val="00282AAA"/>
    <w:rsid w:val="00283E7B"/>
    <w:rsid w:val="002851DA"/>
    <w:rsid w:val="00286499"/>
    <w:rsid w:val="002901B1"/>
    <w:rsid w:val="00290333"/>
    <w:rsid w:val="00290494"/>
    <w:rsid w:val="00290767"/>
    <w:rsid w:val="00290EB1"/>
    <w:rsid w:val="0029145B"/>
    <w:rsid w:val="00292D51"/>
    <w:rsid w:val="0029384D"/>
    <w:rsid w:val="00293C7C"/>
    <w:rsid w:val="00294E68"/>
    <w:rsid w:val="002957B1"/>
    <w:rsid w:val="00297202"/>
    <w:rsid w:val="00297266"/>
    <w:rsid w:val="00297411"/>
    <w:rsid w:val="002978DA"/>
    <w:rsid w:val="002A1824"/>
    <w:rsid w:val="002A21D8"/>
    <w:rsid w:val="002A25A3"/>
    <w:rsid w:val="002A698A"/>
    <w:rsid w:val="002A6A91"/>
    <w:rsid w:val="002A6E10"/>
    <w:rsid w:val="002A7ED2"/>
    <w:rsid w:val="002B0798"/>
    <w:rsid w:val="002B34AE"/>
    <w:rsid w:val="002B605E"/>
    <w:rsid w:val="002B65B8"/>
    <w:rsid w:val="002B6FBF"/>
    <w:rsid w:val="002C0BFE"/>
    <w:rsid w:val="002C1291"/>
    <w:rsid w:val="002C2F54"/>
    <w:rsid w:val="002C555B"/>
    <w:rsid w:val="002C58A6"/>
    <w:rsid w:val="002C6343"/>
    <w:rsid w:val="002C76E5"/>
    <w:rsid w:val="002C7BFB"/>
    <w:rsid w:val="002C7D88"/>
    <w:rsid w:val="002D04A1"/>
    <w:rsid w:val="002D09F9"/>
    <w:rsid w:val="002D1A4E"/>
    <w:rsid w:val="002D1FFF"/>
    <w:rsid w:val="002D2767"/>
    <w:rsid w:val="002D2DA2"/>
    <w:rsid w:val="002D3FCB"/>
    <w:rsid w:val="002D5476"/>
    <w:rsid w:val="002D6536"/>
    <w:rsid w:val="002D65C5"/>
    <w:rsid w:val="002D66B2"/>
    <w:rsid w:val="002D727D"/>
    <w:rsid w:val="002E093E"/>
    <w:rsid w:val="002E123B"/>
    <w:rsid w:val="002E18F4"/>
    <w:rsid w:val="002E24CC"/>
    <w:rsid w:val="002E3ADA"/>
    <w:rsid w:val="002E47DB"/>
    <w:rsid w:val="002E5CCF"/>
    <w:rsid w:val="002F0685"/>
    <w:rsid w:val="002F0706"/>
    <w:rsid w:val="002F1393"/>
    <w:rsid w:val="002F1C73"/>
    <w:rsid w:val="002F1E9F"/>
    <w:rsid w:val="002F32F5"/>
    <w:rsid w:val="002F4941"/>
    <w:rsid w:val="003015DD"/>
    <w:rsid w:val="003017EB"/>
    <w:rsid w:val="00302119"/>
    <w:rsid w:val="00303AAD"/>
    <w:rsid w:val="00304105"/>
    <w:rsid w:val="00304B2C"/>
    <w:rsid w:val="00304C06"/>
    <w:rsid w:val="0030612F"/>
    <w:rsid w:val="0030689C"/>
    <w:rsid w:val="00306CEA"/>
    <w:rsid w:val="00307244"/>
    <w:rsid w:val="00307EEB"/>
    <w:rsid w:val="00307F31"/>
    <w:rsid w:val="00310D96"/>
    <w:rsid w:val="00311CCC"/>
    <w:rsid w:val="0031262D"/>
    <w:rsid w:val="00314E93"/>
    <w:rsid w:val="003151FC"/>
    <w:rsid w:val="003179A6"/>
    <w:rsid w:val="00320938"/>
    <w:rsid w:val="0032194F"/>
    <w:rsid w:val="00322EEE"/>
    <w:rsid w:val="003255C3"/>
    <w:rsid w:val="003274C2"/>
    <w:rsid w:val="0033034F"/>
    <w:rsid w:val="003314DF"/>
    <w:rsid w:val="00331799"/>
    <w:rsid w:val="003317E6"/>
    <w:rsid w:val="00331987"/>
    <w:rsid w:val="00331CC6"/>
    <w:rsid w:val="00331E1A"/>
    <w:rsid w:val="003321EF"/>
    <w:rsid w:val="00332396"/>
    <w:rsid w:val="003328A4"/>
    <w:rsid w:val="003331A5"/>
    <w:rsid w:val="0033467E"/>
    <w:rsid w:val="00334779"/>
    <w:rsid w:val="0033622F"/>
    <w:rsid w:val="003418D2"/>
    <w:rsid w:val="00342DF6"/>
    <w:rsid w:val="00343A56"/>
    <w:rsid w:val="00345636"/>
    <w:rsid w:val="00346E5D"/>
    <w:rsid w:val="00351454"/>
    <w:rsid w:val="00351E98"/>
    <w:rsid w:val="0035219F"/>
    <w:rsid w:val="0035266A"/>
    <w:rsid w:val="00353183"/>
    <w:rsid w:val="0035395F"/>
    <w:rsid w:val="0035418C"/>
    <w:rsid w:val="00354C1B"/>
    <w:rsid w:val="0035579A"/>
    <w:rsid w:val="003569A4"/>
    <w:rsid w:val="003572E9"/>
    <w:rsid w:val="00357A6D"/>
    <w:rsid w:val="00360CA5"/>
    <w:rsid w:val="0036255B"/>
    <w:rsid w:val="003631B9"/>
    <w:rsid w:val="003636E1"/>
    <w:rsid w:val="003637E9"/>
    <w:rsid w:val="0036399A"/>
    <w:rsid w:val="00363E6D"/>
    <w:rsid w:val="00370091"/>
    <w:rsid w:val="0037081A"/>
    <w:rsid w:val="00371B91"/>
    <w:rsid w:val="00375D84"/>
    <w:rsid w:val="00380880"/>
    <w:rsid w:val="00381181"/>
    <w:rsid w:val="00381C3D"/>
    <w:rsid w:val="00381D6B"/>
    <w:rsid w:val="00383307"/>
    <w:rsid w:val="00384E0E"/>
    <w:rsid w:val="0038500A"/>
    <w:rsid w:val="00385B3D"/>
    <w:rsid w:val="00386492"/>
    <w:rsid w:val="003866C7"/>
    <w:rsid w:val="00386FF4"/>
    <w:rsid w:val="003879D2"/>
    <w:rsid w:val="00387A3D"/>
    <w:rsid w:val="0039122D"/>
    <w:rsid w:val="0039197E"/>
    <w:rsid w:val="00391E8A"/>
    <w:rsid w:val="00393392"/>
    <w:rsid w:val="00396AB9"/>
    <w:rsid w:val="0039739A"/>
    <w:rsid w:val="00397478"/>
    <w:rsid w:val="003A0BFA"/>
    <w:rsid w:val="003A0CB0"/>
    <w:rsid w:val="003A0D62"/>
    <w:rsid w:val="003A1A68"/>
    <w:rsid w:val="003A2AFE"/>
    <w:rsid w:val="003A2EFB"/>
    <w:rsid w:val="003A4F44"/>
    <w:rsid w:val="003B2266"/>
    <w:rsid w:val="003B2567"/>
    <w:rsid w:val="003B3176"/>
    <w:rsid w:val="003B3A03"/>
    <w:rsid w:val="003B4AB6"/>
    <w:rsid w:val="003B5302"/>
    <w:rsid w:val="003B53C0"/>
    <w:rsid w:val="003B66CF"/>
    <w:rsid w:val="003B7B5D"/>
    <w:rsid w:val="003C1BAD"/>
    <w:rsid w:val="003C1DE9"/>
    <w:rsid w:val="003C21DD"/>
    <w:rsid w:val="003C430A"/>
    <w:rsid w:val="003C6C38"/>
    <w:rsid w:val="003C6CBE"/>
    <w:rsid w:val="003C7852"/>
    <w:rsid w:val="003D111F"/>
    <w:rsid w:val="003D1B6D"/>
    <w:rsid w:val="003D1D37"/>
    <w:rsid w:val="003D1E32"/>
    <w:rsid w:val="003D22BF"/>
    <w:rsid w:val="003D24A1"/>
    <w:rsid w:val="003D260B"/>
    <w:rsid w:val="003D46E7"/>
    <w:rsid w:val="003D4963"/>
    <w:rsid w:val="003D5473"/>
    <w:rsid w:val="003D606C"/>
    <w:rsid w:val="003D70BD"/>
    <w:rsid w:val="003E0848"/>
    <w:rsid w:val="003E14FF"/>
    <w:rsid w:val="003E1E98"/>
    <w:rsid w:val="003E362A"/>
    <w:rsid w:val="003E5853"/>
    <w:rsid w:val="003E7552"/>
    <w:rsid w:val="003F0516"/>
    <w:rsid w:val="003F2316"/>
    <w:rsid w:val="003F599E"/>
    <w:rsid w:val="003F6560"/>
    <w:rsid w:val="003F6618"/>
    <w:rsid w:val="003F6642"/>
    <w:rsid w:val="003F6BED"/>
    <w:rsid w:val="003F7011"/>
    <w:rsid w:val="003F71BE"/>
    <w:rsid w:val="00400176"/>
    <w:rsid w:val="004003B8"/>
    <w:rsid w:val="0040178A"/>
    <w:rsid w:val="00402C7E"/>
    <w:rsid w:val="00404B9F"/>
    <w:rsid w:val="00404D22"/>
    <w:rsid w:val="00410E8C"/>
    <w:rsid w:val="00411526"/>
    <w:rsid w:val="00411A4B"/>
    <w:rsid w:val="00411B15"/>
    <w:rsid w:val="00413214"/>
    <w:rsid w:val="004137A8"/>
    <w:rsid w:val="00414C0B"/>
    <w:rsid w:val="0041602F"/>
    <w:rsid w:val="0041731E"/>
    <w:rsid w:val="004252C8"/>
    <w:rsid w:val="0043246E"/>
    <w:rsid w:val="004324E5"/>
    <w:rsid w:val="0043375D"/>
    <w:rsid w:val="00434BFF"/>
    <w:rsid w:val="00435259"/>
    <w:rsid w:val="00435575"/>
    <w:rsid w:val="00435788"/>
    <w:rsid w:val="00440C8D"/>
    <w:rsid w:val="00441C07"/>
    <w:rsid w:val="00441EE1"/>
    <w:rsid w:val="00444A75"/>
    <w:rsid w:val="004458E5"/>
    <w:rsid w:val="004469F8"/>
    <w:rsid w:val="00446EA7"/>
    <w:rsid w:val="0045083B"/>
    <w:rsid w:val="00450935"/>
    <w:rsid w:val="00450EFE"/>
    <w:rsid w:val="00451624"/>
    <w:rsid w:val="004521EA"/>
    <w:rsid w:val="00452B5F"/>
    <w:rsid w:val="0045378A"/>
    <w:rsid w:val="00453A69"/>
    <w:rsid w:val="004540DA"/>
    <w:rsid w:val="00454FAF"/>
    <w:rsid w:val="004553AE"/>
    <w:rsid w:val="0045623C"/>
    <w:rsid w:val="00456C5F"/>
    <w:rsid w:val="00456D0E"/>
    <w:rsid w:val="00463219"/>
    <w:rsid w:val="00463F12"/>
    <w:rsid w:val="00464155"/>
    <w:rsid w:val="00465D39"/>
    <w:rsid w:val="00467605"/>
    <w:rsid w:val="004676E1"/>
    <w:rsid w:val="00470412"/>
    <w:rsid w:val="00471950"/>
    <w:rsid w:val="00471D1D"/>
    <w:rsid w:val="004724A3"/>
    <w:rsid w:val="004755C6"/>
    <w:rsid w:val="00475A51"/>
    <w:rsid w:val="004760E9"/>
    <w:rsid w:val="004763E3"/>
    <w:rsid w:val="004770BB"/>
    <w:rsid w:val="004779FC"/>
    <w:rsid w:val="00481971"/>
    <w:rsid w:val="00483129"/>
    <w:rsid w:val="004833AE"/>
    <w:rsid w:val="00483FCC"/>
    <w:rsid w:val="00484A26"/>
    <w:rsid w:val="00485D04"/>
    <w:rsid w:val="0048645B"/>
    <w:rsid w:val="00486E61"/>
    <w:rsid w:val="00487E17"/>
    <w:rsid w:val="00490D7F"/>
    <w:rsid w:val="00492B35"/>
    <w:rsid w:val="00493850"/>
    <w:rsid w:val="00494C7C"/>
    <w:rsid w:val="004962D9"/>
    <w:rsid w:val="0049675C"/>
    <w:rsid w:val="00497108"/>
    <w:rsid w:val="004A43FB"/>
    <w:rsid w:val="004A6CDA"/>
    <w:rsid w:val="004A71CE"/>
    <w:rsid w:val="004B549D"/>
    <w:rsid w:val="004C0AE4"/>
    <w:rsid w:val="004C2782"/>
    <w:rsid w:val="004C4CA3"/>
    <w:rsid w:val="004C57EB"/>
    <w:rsid w:val="004C581A"/>
    <w:rsid w:val="004C5829"/>
    <w:rsid w:val="004C7BE7"/>
    <w:rsid w:val="004D16C4"/>
    <w:rsid w:val="004D34F2"/>
    <w:rsid w:val="004D35EC"/>
    <w:rsid w:val="004D45FA"/>
    <w:rsid w:val="004D487A"/>
    <w:rsid w:val="004D4BD4"/>
    <w:rsid w:val="004D5A36"/>
    <w:rsid w:val="004D718C"/>
    <w:rsid w:val="004D7B03"/>
    <w:rsid w:val="004D7D6B"/>
    <w:rsid w:val="004E002F"/>
    <w:rsid w:val="004E0881"/>
    <w:rsid w:val="004E146E"/>
    <w:rsid w:val="004E1F32"/>
    <w:rsid w:val="004E2E61"/>
    <w:rsid w:val="004E3863"/>
    <w:rsid w:val="004E39E3"/>
    <w:rsid w:val="004E3E91"/>
    <w:rsid w:val="004E511C"/>
    <w:rsid w:val="004E74E5"/>
    <w:rsid w:val="004F1F84"/>
    <w:rsid w:val="004F4E93"/>
    <w:rsid w:val="004F53DC"/>
    <w:rsid w:val="004F6FF1"/>
    <w:rsid w:val="004F782C"/>
    <w:rsid w:val="00500A26"/>
    <w:rsid w:val="00503238"/>
    <w:rsid w:val="00503AE4"/>
    <w:rsid w:val="005062EC"/>
    <w:rsid w:val="00507BE7"/>
    <w:rsid w:val="00507FCF"/>
    <w:rsid w:val="00511A85"/>
    <w:rsid w:val="00511C77"/>
    <w:rsid w:val="00511D44"/>
    <w:rsid w:val="0051319A"/>
    <w:rsid w:val="00514EC1"/>
    <w:rsid w:val="00515552"/>
    <w:rsid w:val="00521F3D"/>
    <w:rsid w:val="00522E26"/>
    <w:rsid w:val="00523B32"/>
    <w:rsid w:val="00523BB6"/>
    <w:rsid w:val="005245AB"/>
    <w:rsid w:val="00526073"/>
    <w:rsid w:val="00526673"/>
    <w:rsid w:val="005266DF"/>
    <w:rsid w:val="0053012E"/>
    <w:rsid w:val="0053014B"/>
    <w:rsid w:val="005310A2"/>
    <w:rsid w:val="00532110"/>
    <w:rsid w:val="00532AB7"/>
    <w:rsid w:val="005334BF"/>
    <w:rsid w:val="00533AC2"/>
    <w:rsid w:val="00535103"/>
    <w:rsid w:val="005364D7"/>
    <w:rsid w:val="00537314"/>
    <w:rsid w:val="00537506"/>
    <w:rsid w:val="00537D73"/>
    <w:rsid w:val="005417DA"/>
    <w:rsid w:val="00542314"/>
    <w:rsid w:val="005453FB"/>
    <w:rsid w:val="00546575"/>
    <w:rsid w:val="00546FA7"/>
    <w:rsid w:val="00547957"/>
    <w:rsid w:val="00551F34"/>
    <w:rsid w:val="00552433"/>
    <w:rsid w:val="00554454"/>
    <w:rsid w:val="00554FC4"/>
    <w:rsid w:val="005570F0"/>
    <w:rsid w:val="00557673"/>
    <w:rsid w:val="0056039B"/>
    <w:rsid w:val="00561F80"/>
    <w:rsid w:val="00562833"/>
    <w:rsid w:val="0056291E"/>
    <w:rsid w:val="00563B36"/>
    <w:rsid w:val="00566ECD"/>
    <w:rsid w:val="0056762B"/>
    <w:rsid w:val="00572364"/>
    <w:rsid w:val="0057286A"/>
    <w:rsid w:val="00573498"/>
    <w:rsid w:val="00577BFB"/>
    <w:rsid w:val="0058170A"/>
    <w:rsid w:val="00583EB9"/>
    <w:rsid w:val="005847A5"/>
    <w:rsid w:val="005867F4"/>
    <w:rsid w:val="005872AB"/>
    <w:rsid w:val="005873A3"/>
    <w:rsid w:val="00591663"/>
    <w:rsid w:val="00592E09"/>
    <w:rsid w:val="0059344B"/>
    <w:rsid w:val="005950E7"/>
    <w:rsid w:val="005974E3"/>
    <w:rsid w:val="0059791A"/>
    <w:rsid w:val="005A062F"/>
    <w:rsid w:val="005A067B"/>
    <w:rsid w:val="005A078F"/>
    <w:rsid w:val="005A2792"/>
    <w:rsid w:val="005A3189"/>
    <w:rsid w:val="005A31CD"/>
    <w:rsid w:val="005A493C"/>
    <w:rsid w:val="005A4FE1"/>
    <w:rsid w:val="005A5B4E"/>
    <w:rsid w:val="005A70C0"/>
    <w:rsid w:val="005A7FCE"/>
    <w:rsid w:val="005B559E"/>
    <w:rsid w:val="005B57DD"/>
    <w:rsid w:val="005B6328"/>
    <w:rsid w:val="005C1889"/>
    <w:rsid w:val="005C28E0"/>
    <w:rsid w:val="005C3857"/>
    <w:rsid w:val="005C5834"/>
    <w:rsid w:val="005C59B8"/>
    <w:rsid w:val="005C65D7"/>
    <w:rsid w:val="005C7D0B"/>
    <w:rsid w:val="005C7DA3"/>
    <w:rsid w:val="005D0BD6"/>
    <w:rsid w:val="005D17BE"/>
    <w:rsid w:val="005D42E0"/>
    <w:rsid w:val="005D4DA2"/>
    <w:rsid w:val="005D71B5"/>
    <w:rsid w:val="005E10C6"/>
    <w:rsid w:val="005E10F1"/>
    <w:rsid w:val="005E2152"/>
    <w:rsid w:val="005E2BF6"/>
    <w:rsid w:val="005E2E10"/>
    <w:rsid w:val="005E3409"/>
    <w:rsid w:val="005E4B22"/>
    <w:rsid w:val="005E4CC5"/>
    <w:rsid w:val="005E7A6C"/>
    <w:rsid w:val="005F2579"/>
    <w:rsid w:val="005F263B"/>
    <w:rsid w:val="005F3E4D"/>
    <w:rsid w:val="005F46D6"/>
    <w:rsid w:val="005F6512"/>
    <w:rsid w:val="006003CE"/>
    <w:rsid w:val="006010B0"/>
    <w:rsid w:val="00601181"/>
    <w:rsid w:val="006021D5"/>
    <w:rsid w:val="00602499"/>
    <w:rsid w:val="00602587"/>
    <w:rsid w:val="00603302"/>
    <w:rsid w:val="00604893"/>
    <w:rsid w:val="0060527D"/>
    <w:rsid w:val="006056FB"/>
    <w:rsid w:val="00605E24"/>
    <w:rsid w:val="00606082"/>
    <w:rsid w:val="00606230"/>
    <w:rsid w:val="00607AF1"/>
    <w:rsid w:val="00611B4D"/>
    <w:rsid w:val="00612B5E"/>
    <w:rsid w:val="0061403B"/>
    <w:rsid w:val="00614804"/>
    <w:rsid w:val="00615E18"/>
    <w:rsid w:val="00616B2A"/>
    <w:rsid w:val="00616B9E"/>
    <w:rsid w:val="00617FB4"/>
    <w:rsid w:val="00622B61"/>
    <w:rsid w:val="00622F58"/>
    <w:rsid w:val="0062300C"/>
    <w:rsid w:val="00623ABC"/>
    <w:rsid w:val="00623D38"/>
    <w:rsid w:val="00623E88"/>
    <w:rsid w:val="00631DDD"/>
    <w:rsid w:val="00632AAD"/>
    <w:rsid w:val="00632B24"/>
    <w:rsid w:val="00633461"/>
    <w:rsid w:val="006339E1"/>
    <w:rsid w:val="00633BE0"/>
    <w:rsid w:val="00633F1D"/>
    <w:rsid w:val="00634A3F"/>
    <w:rsid w:val="00636DF6"/>
    <w:rsid w:val="00636E32"/>
    <w:rsid w:val="00640C30"/>
    <w:rsid w:val="006425DB"/>
    <w:rsid w:val="00642959"/>
    <w:rsid w:val="00643F89"/>
    <w:rsid w:val="00644527"/>
    <w:rsid w:val="00644CA2"/>
    <w:rsid w:val="006501EA"/>
    <w:rsid w:val="00650BDC"/>
    <w:rsid w:val="00651103"/>
    <w:rsid w:val="006516E9"/>
    <w:rsid w:val="006516F4"/>
    <w:rsid w:val="006533D0"/>
    <w:rsid w:val="006534D3"/>
    <w:rsid w:val="00654D55"/>
    <w:rsid w:val="00655957"/>
    <w:rsid w:val="00656A5F"/>
    <w:rsid w:val="00656F87"/>
    <w:rsid w:val="0065745A"/>
    <w:rsid w:val="006607A6"/>
    <w:rsid w:val="00661AE9"/>
    <w:rsid w:val="00661CE0"/>
    <w:rsid w:val="00664BFC"/>
    <w:rsid w:val="00665E30"/>
    <w:rsid w:val="00670AFC"/>
    <w:rsid w:val="00671E85"/>
    <w:rsid w:val="00673B09"/>
    <w:rsid w:val="00673F24"/>
    <w:rsid w:val="006747BB"/>
    <w:rsid w:val="00674ECB"/>
    <w:rsid w:val="006755FA"/>
    <w:rsid w:val="00677DE0"/>
    <w:rsid w:val="006807C9"/>
    <w:rsid w:val="00681D43"/>
    <w:rsid w:val="00683F85"/>
    <w:rsid w:val="006840AD"/>
    <w:rsid w:val="00686E41"/>
    <w:rsid w:val="00690A82"/>
    <w:rsid w:val="00690D57"/>
    <w:rsid w:val="00691120"/>
    <w:rsid w:val="00691436"/>
    <w:rsid w:val="00691D79"/>
    <w:rsid w:val="00692E5C"/>
    <w:rsid w:val="006930BD"/>
    <w:rsid w:val="00694197"/>
    <w:rsid w:val="00695C6F"/>
    <w:rsid w:val="00695CCE"/>
    <w:rsid w:val="00696033"/>
    <w:rsid w:val="0069630F"/>
    <w:rsid w:val="006A0AF1"/>
    <w:rsid w:val="006A0D7A"/>
    <w:rsid w:val="006A10DB"/>
    <w:rsid w:val="006A33B8"/>
    <w:rsid w:val="006A3D37"/>
    <w:rsid w:val="006A4488"/>
    <w:rsid w:val="006A523D"/>
    <w:rsid w:val="006A63DD"/>
    <w:rsid w:val="006A64C4"/>
    <w:rsid w:val="006B27BA"/>
    <w:rsid w:val="006B3266"/>
    <w:rsid w:val="006B4620"/>
    <w:rsid w:val="006B4D38"/>
    <w:rsid w:val="006B4F52"/>
    <w:rsid w:val="006C080D"/>
    <w:rsid w:val="006C0A30"/>
    <w:rsid w:val="006C1A1D"/>
    <w:rsid w:val="006C239F"/>
    <w:rsid w:val="006C3FE2"/>
    <w:rsid w:val="006C4BBB"/>
    <w:rsid w:val="006C4D49"/>
    <w:rsid w:val="006C5F0C"/>
    <w:rsid w:val="006C68E3"/>
    <w:rsid w:val="006C7169"/>
    <w:rsid w:val="006D1686"/>
    <w:rsid w:val="006D29D1"/>
    <w:rsid w:val="006D2E15"/>
    <w:rsid w:val="006D3D86"/>
    <w:rsid w:val="006D6642"/>
    <w:rsid w:val="006D71EF"/>
    <w:rsid w:val="006D798C"/>
    <w:rsid w:val="006D7E84"/>
    <w:rsid w:val="006E2A92"/>
    <w:rsid w:val="006E3915"/>
    <w:rsid w:val="006E3BBF"/>
    <w:rsid w:val="006E3EE6"/>
    <w:rsid w:val="006E7EDE"/>
    <w:rsid w:val="006F028D"/>
    <w:rsid w:val="006F0808"/>
    <w:rsid w:val="006F1739"/>
    <w:rsid w:val="006F4EAC"/>
    <w:rsid w:val="006F5552"/>
    <w:rsid w:val="006F6F43"/>
    <w:rsid w:val="006F7CC7"/>
    <w:rsid w:val="007003D0"/>
    <w:rsid w:val="0070139F"/>
    <w:rsid w:val="007037E0"/>
    <w:rsid w:val="00704221"/>
    <w:rsid w:val="007048F3"/>
    <w:rsid w:val="00704B94"/>
    <w:rsid w:val="007055C8"/>
    <w:rsid w:val="0071016D"/>
    <w:rsid w:val="0071382C"/>
    <w:rsid w:val="00714592"/>
    <w:rsid w:val="0071463C"/>
    <w:rsid w:val="00715577"/>
    <w:rsid w:val="00715995"/>
    <w:rsid w:val="007167DB"/>
    <w:rsid w:val="00717A85"/>
    <w:rsid w:val="007204CF"/>
    <w:rsid w:val="0072364C"/>
    <w:rsid w:val="0072370F"/>
    <w:rsid w:val="0072481D"/>
    <w:rsid w:val="00724A49"/>
    <w:rsid w:val="007265D5"/>
    <w:rsid w:val="00727518"/>
    <w:rsid w:val="0073015C"/>
    <w:rsid w:val="007313A3"/>
    <w:rsid w:val="0073189D"/>
    <w:rsid w:val="00731FB8"/>
    <w:rsid w:val="0073213B"/>
    <w:rsid w:val="007341E2"/>
    <w:rsid w:val="00735A9E"/>
    <w:rsid w:val="00737C47"/>
    <w:rsid w:val="007418A9"/>
    <w:rsid w:val="0074281E"/>
    <w:rsid w:val="007428EF"/>
    <w:rsid w:val="007431C1"/>
    <w:rsid w:val="0074375B"/>
    <w:rsid w:val="007440D9"/>
    <w:rsid w:val="007457A0"/>
    <w:rsid w:val="00745AFF"/>
    <w:rsid w:val="007465CA"/>
    <w:rsid w:val="00746EA4"/>
    <w:rsid w:val="00747608"/>
    <w:rsid w:val="00751E35"/>
    <w:rsid w:val="00753EB7"/>
    <w:rsid w:val="0075403C"/>
    <w:rsid w:val="007540FB"/>
    <w:rsid w:val="00754C35"/>
    <w:rsid w:val="0075531E"/>
    <w:rsid w:val="00756B7E"/>
    <w:rsid w:val="00757007"/>
    <w:rsid w:val="007576AB"/>
    <w:rsid w:val="0076041E"/>
    <w:rsid w:val="0076076B"/>
    <w:rsid w:val="00762A22"/>
    <w:rsid w:val="00762D07"/>
    <w:rsid w:val="0076310F"/>
    <w:rsid w:val="00764C6B"/>
    <w:rsid w:val="007665B6"/>
    <w:rsid w:val="007674EB"/>
    <w:rsid w:val="00767A7D"/>
    <w:rsid w:val="00767F0C"/>
    <w:rsid w:val="007702C3"/>
    <w:rsid w:val="00773364"/>
    <w:rsid w:val="00773EDA"/>
    <w:rsid w:val="0077402D"/>
    <w:rsid w:val="0077503E"/>
    <w:rsid w:val="00780A61"/>
    <w:rsid w:val="00782F09"/>
    <w:rsid w:val="00782F2C"/>
    <w:rsid w:val="00783062"/>
    <w:rsid w:val="00783600"/>
    <w:rsid w:val="00785B07"/>
    <w:rsid w:val="00790F20"/>
    <w:rsid w:val="007933D0"/>
    <w:rsid w:val="0079416B"/>
    <w:rsid w:val="00794F48"/>
    <w:rsid w:val="00795509"/>
    <w:rsid w:val="007957A9"/>
    <w:rsid w:val="007957EF"/>
    <w:rsid w:val="00795D5D"/>
    <w:rsid w:val="0079763D"/>
    <w:rsid w:val="0079767A"/>
    <w:rsid w:val="00797DD8"/>
    <w:rsid w:val="007A050B"/>
    <w:rsid w:val="007A532C"/>
    <w:rsid w:val="007A7747"/>
    <w:rsid w:val="007A7C65"/>
    <w:rsid w:val="007B004B"/>
    <w:rsid w:val="007B12DD"/>
    <w:rsid w:val="007B19C2"/>
    <w:rsid w:val="007B41D8"/>
    <w:rsid w:val="007B4A48"/>
    <w:rsid w:val="007B6C0C"/>
    <w:rsid w:val="007B6FE1"/>
    <w:rsid w:val="007B77D7"/>
    <w:rsid w:val="007C0813"/>
    <w:rsid w:val="007C0C40"/>
    <w:rsid w:val="007C6A96"/>
    <w:rsid w:val="007D0F71"/>
    <w:rsid w:val="007D16CB"/>
    <w:rsid w:val="007D20B6"/>
    <w:rsid w:val="007D37D4"/>
    <w:rsid w:val="007D37F3"/>
    <w:rsid w:val="007D4487"/>
    <w:rsid w:val="007D4C54"/>
    <w:rsid w:val="007D521F"/>
    <w:rsid w:val="007D53E6"/>
    <w:rsid w:val="007D5BBE"/>
    <w:rsid w:val="007D6534"/>
    <w:rsid w:val="007E2FE2"/>
    <w:rsid w:val="007E3D1B"/>
    <w:rsid w:val="007E510B"/>
    <w:rsid w:val="007E5A55"/>
    <w:rsid w:val="007E6B7C"/>
    <w:rsid w:val="007E76E6"/>
    <w:rsid w:val="007E7E87"/>
    <w:rsid w:val="007F0154"/>
    <w:rsid w:val="007F1E64"/>
    <w:rsid w:val="007F3CBB"/>
    <w:rsid w:val="007F461C"/>
    <w:rsid w:val="007F4839"/>
    <w:rsid w:val="007F5F73"/>
    <w:rsid w:val="007F6E29"/>
    <w:rsid w:val="008007CC"/>
    <w:rsid w:val="00801477"/>
    <w:rsid w:val="00801D61"/>
    <w:rsid w:val="00801E7C"/>
    <w:rsid w:val="008021F6"/>
    <w:rsid w:val="00803EA5"/>
    <w:rsid w:val="008063AA"/>
    <w:rsid w:val="00806B62"/>
    <w:rsid w:val="008109F4"/>
    <w:rsid w:val="00811E5B"/>
    <w:rsid w:val="008154B8"/>
    <w:rsid w:val="00816617"/>
    <w:rsid w:val="00817B9D"/>
    <w:rsid w:val="0082028C"/>
    <w:rsid w:val="008210C6"/>
    <w:rsid w:val="00823E2E"/>
    <w:rsid w:val="008241B7"/>
    <w:rsid w:val="0082468C"/>
    <w:rsid w:val="00826A8D"/>
    <w:rsid w:val="008276D0"/>
    <w:rsid w:val="00830008"/>
    <w:rsid w:val="00831196"/>
    <w:rsid w:val="00832F97"/>
    <w:rsid w:val="00834819"/>
    <w:rsid w:val="00844395"/>
    <w:rsid w:val="00845054"/>
    <w:rsid w:val="00845473"/>
    <w:rsid w:val="00851300"/>
    <w:rsid w:val="0085176E"/>
    <w:rsid w:val="00851852"/>
    <w:rsid w:val="00851A2D"/>
    <w:rsid w:val="00851C76"/>
    <w:rsid w:val="00851F5A"/>
    <w:rsid w:val="0085484B"/>
    <w:rsid w:val="00854A70"/>
    <w:rsid w:val="00854AB1"/>
    <w:rsid w:val="00855F57"/>
    <w:rsid w:val="0085619E"/>
    <w:rsid w:val="00857099"/>
    <w:rsid w:val="00857732"/>
    <w:rsid w:val="0086305D"/>
    <w:rsid w:val="0086401F"/>
    <w:rsid w:val="00864866"/>
    <w:rsid w:val="00864DD4"/>
    <w:rsid w:val="00865697"/>
    <w:rsid w:val="00865A9A"/>
    <w:rsid w:val="00866BB4"/>
    <w:rsid w:val="00866C97"/>
    <w:rsid w:val="00870AFD"/>
    <w:rsid w:val="00871613"/>
    <w:rsid w:val="00871CD0"/>
    <w:rsid w:val="008724EE"/>
    <w:rsid w:val="00872D46"/>
    <w:rsid w:val="00874136"/>
    <w:rsid w:val="00874494"/>
    <w:rsid w:val="00876494"/>
    <w:rsid w:val="008777BA"/>
    <w:rsid w:val="008817D0"/>
    <w:rsid w:val="00881C74"/>
    <w:rsid w:val="00882236"/>
    <w:rsid w:val="00883D1A"/>
    <w:rsid w:val="00884945"/>
    <w:rsid w:val="0088657B"/>
    <w:rsid w:val="00891B21"/>
    <w:rsid w:val="00892580"/>
    <w:rsid w:val="00892ED3"/>
    <w:rsid w:val="0089570E"/>
    <w:rsid w:val="00897921"/>
    <w:rsid w:val="00897D76"/>
    <w:rsid w:val="008A1905"/>
    <w:rsid w:val="008A5A25"/>
    <w:rsid w:val="008A5AB8"/>
    <w:rsid w:val="008A5FBE"/>
    <w:rsid w:val="008A713D"/>
    <w:rsid w:val="008B0134"/>
    <w:rsid w:val="008B035E"/>
    <w:rsid w:val="008B03CA"/>
    <w:rsid w:val="008B2A61"/>
    <w:rsid w:val="008B4AC5"/>
    <w:rsid w:val="008B51E8"/>
    <w:rsid w:val="008C0FC2"/>
    <w:rsid w:val="008C2801"/>
    <w:rsid w:val="008C2A09"/>
    <w:rsid w:val="008C374C"/>
    <w:rsid w:val="008C50C6"/>
    <w:rsid w:val="008C5FD7"/>
    <w:rsid w:val="008C6A14"/>
    <w:rsid w:val="008C6B67"/>
    <w:rsid w:val="008D26E9"/>
    <w:rsid w:val="008D27EC"/>
    <w:rsid w:val="008D30DD"/>
    <w:rsid w:val="008D3644"/>
    <w:rsid w:val="008D420E"/>
    <w:rsid w:val="008D49D3"/>
    <w:rsid w:val="008D5971"/>
    <w:rsid w:val="008D5E0D"/>
    <w:rsid w:val="008D6B8E"/>
    <w:rsid w:val="008E061E"/>
    <w:rsid w:val="008E1A70"/>
    <w:rsid w:val="008E2A54"/>
    <w:rsid w:val="008E30A0"/>
    <w:rsid w:val="008E334A"/>
    <w:rsid w:val="008E426A"/>
    <w:rsid w:val="008E44F0"/>
    <w:rsid w:val="008E53B6"/>
    <w:rsid w:val="008E5932"/>
    <w:rsid w:val="008E5A97"/>
    <w:rsid w:val="008E6FBA"/>
    <w:rsid w:val="008E7DC1"/>
    <w:rsid w:val="008F024F"/>
    <w:rsid w:val="008F2FDA"/>
    <w:rsid w:val="008F4A1B"/>
    <w:rsid w:val="00901D14"/>
    <w:rsid w:val="009068D1"/>
    <w:rsid w:val="00907DF7"/>
    <w:rsid w:val="0091031D"/>
    <w:rsid w:val="00913D3A"/>
    <w:rsid w:val="00915882"/>
    <w:rsid w:val="00916941"/>
    <w:rsid w:val="00917777"/>
    <w:rsid w:val="00917B71"/>
    <w:rsid w:val="0092093A"/>
    <w:rsid w:val="0092157A"/>
    <w:rsid w:val="00922022"/>
    <w:rsid w:val="00922999"/>
    <w:rsid w:val="00922FA4"/>
    <w:rsid w:val="00923474"/>
    <w:rsid w:val="0092535F"/>
    <w:rsid w:val="00925EF0"/>
    <w:rsid w:val="009264DC"/>
    <w:rsid w:val="00926768"/>
    <w:rsid w:val="0092793A"/>
    <w:rsid w:val="0093130D"/>
    <w:rsid w:val="009314E2"/>
    <w:rsid w:val="0093173F"/>
    <w:rsid w:val="00931B8E"/>
    <w:rsid w:val="00932DD5"/>
    <w:rsid w:val="00933657"/>
    <w:rsid w:val="009368D2"/>
    <w:rsid w:val="0093733E"/>
    <w:rsid w:val="00937732"/>
    <w:rsid w:val="00937EC2"/>
    <w:rsid w:val="009407D7"/>
    <w:rsid w:val="00940A99"/>
    <w:rsid w:val="00941243"/>
    <w:rsid w:val="0094176D"/>
    <w:rsid w:val="00941A08"/>
    <w:rsid w:val="00942BDF"/>
    <w:rsid w:val="0094415C"/>
    <w:rsid w:val="00945590"/>
    <w:rsid w:val="009468A7"/>
    <w:rsid w:val="00946B3A"/>
    <w:rsid w:val="009475DB"/>
    <w:rsid w:val="009507EC"/>
    <w:rsid w:val="00950C67"/>
    <w:rsid w:val="009514C8"/>
    <w:rsid w:val="00951F26"/>
    <w:rsid w:val="00955015"/>
    <w:rsid w:val="009554E9"/>
    <w:rsid w:val="009563C5"/>
    <w:rsid w:val="009565A8"/>
    <w:rsid w:val="0096110D"/>
    <w:rsid w:val="00961D17"/>
    <w:rsid w:val="00962316"/>
    <w:rsid w:val="00962C41"/>
    <w:rsid w:val="00962D66"/>
    <w:rsid w:val="00963D87"/>
    <w:rsid w:val="009648D6"/>
    <w:rsid w:val="00964F20"/>
    <w:rsid w:val="009659E2"/>
    <w:rsid w:val="00966573"/>
    <w:rsid w:val="009675E3"/>
    <w:rsid w:val="00967D11"/>
    <w:rsid w:val="00970C38"/>
    <w:rsid w:val="00971652"/>
    <w:rsid w:val="00971B36"/>
    <w:rsid w:val="00972F9B"/>
    <w:rsid w:val="00973715"/>
    <w:rsid w:val="009744F1"/>
    <w:rsid w:val="009758CB"/>
    <w:rsid w:val="00982396"/>
    <w:rsid w:val="0098347A"/>
    <w:rsid w:val="00983912"/>
    <w:rsid w:val="009839BB"/>
    <w:rsid w:val="009852A1"/>
    <w:rsid w:val="009861C4"/>
    <w:rsid w:val="0098634B"/>
    <w:rsid w:val="009871F7"/>
    <w:rsid w:val="0098734B"/>
    <w:rsid w:val="0099159E"/>
    <w:rsid w:val="0099182F"/>
    <w:rsid w:val="009921E8"/>
    <w:rsid w:val="009943A1"/>
    <w:rsid w:val="00994633"/>
    <w:rsid w:val="0099469B"/>
    <w:rsid w:val="00994CB3"/>
    <w:rsid w:val="009961B1"/>
    <w:rsid w:val="00996277"/>
    <w:rsid w:val="009971F6"/>
    <w:rsid w:val="009A065C"/>
    <w:rsid w:val="009A0DA1"/>
    <w:rsid w:val="009A1DF9"/>
    <w:rsid w:val="009A2B8D"/>
    <w:rsid w:val="009A4FDD"/>
    <w:rsid w:val="009A5DEA"/>
    <w:rsid w:val="009A6DB4"/>
    <w:rsid w:val="009A7266"/>
    <w:rsid w:val="009A7B07"/>
    <w:rsid w:val="009B0F22"/>
    <w:rsid w:val="009B124A"/>
    <w:rsid w:val="009B34A5"/>
    <w:rsid w:val="009B3EE0"/>
    <w:rsid w:val="009B6257"/>
    <w:rsid w:val="009B71AE"/>
    <w:rsid w:val="009B7BD6"/>
    <w:rsid w:val="009C03BD"/>
    <w:rsid w:val="009C1749"/>
    <w:rsid w:val="009C5C5A"/>
    <w:rsid w:val="009C632C"/>
    <w:rsid w:val="009C6601"/>
    <w:rsid w:val="009C71B8"/>
    <w:rsid w:val="009C7F3D"/>
    <w:rsid w:val="009D3C9E"/>
    <w:rsid w:val="009D54AB"/>
    <w:rsid w:val="009D5D63"/>
    <w:rsid w:val="009D6D5D"/>
    <w:rsid w:val="009D6EA9"/>
    <w:rsid w:val="009D7DC5"/>
    <w:rsid w:val="009E0E95"/>
    <w:rsid w:val="009E334D"/>
    <w:rsid w:val="009E4322"/>
    <w:rsid w:val="009E4CF8"/>
    <w:rsid w:val="009E5060"/>
    <w:rsid w:val="009E6F03"/>
    <w:rsid w:val="009E7F0C"/>
    <w:rsid w:val="009F04F7"/>
    <w:rsid w:val="009F070B"/>
    <w:rsid w:val="009F42A2"/>
    <w:rsid w:val="009F644C"/>
    <w:rsid w:val="009F651C"/>
    <w:rsid w:val="009F6BAB"/>
    <w:rsid w:val="009F70FE"/>
    <w:rsid w:val="009F7725"/>
    <w:rsid w:val="00A00D0E"/>
    <w:rsid w:val="00A0423F"/>
    <w:rsid w:val="00A04F2D"/>
    <w:rsid w:val="00A060CB"/>
    <w:rsid w:val="00A10A0F"/>
    <w:rsid w:val="00A10E28"/>
    <w:rsid w:val="00A12CAE"/>
    <w:rsid w:val="00A13059"/>
    <w:rsid w:val="00A138CD"/>
    <w:rsid w:val="00A13E6F"/>
    <w:rsid w:val="00A16BE2"/>
    <w:rsid w:val="00A207A5"/>
    <w:rsid w:val="00A20B54"/>
    <w:rsid w:val="00A215D3"/>
    <w:rsid w:val="00A24957"/>
    <w:rsid w:val="00A2601C"/>
    <w:rsid w:val="00A2667F"/>
    <w:rsid w:val="00A266C1"/>
    <w:rsid w:val="00A27CA8"/>
    <w:rsid w:val="00A27D30"/>
    <w:rsid w:val="00A3019A"/>
    <w:rsid w:val="00A324A1"/>
    <w:rsid w:val="00A3328E"/>
    <w:rsid w:val="00A3381F"/>
    <w:rsid w:val="00A375E9"/>
    <w:rsid w:val="00A41445"/>
    <w:rsid w:val="00A432DC"/>
    <w:rsid w:val="00A4521A"/>
    <w:rsid w:val="00A46347"/>
    <w:rsid w:val="00A46519"/>
    <w:rsid w:val="00A46D7C"/>
    <w:rsid w:val="00A474F0"/>
    <w:rsid w:val="00A506A7"/>
    <w:rsid w:val="00A519AA"/>
    <w:rsid w:val="00A51E98"/>
    <w:rsid w:val="00A53299"/>
    <w:rsid w:val="00A5338C"/>
    <w:rsid w:val="00A56D7A"/>
    <w:rsid w:val="00A56FA1"/>
    <w:rsid w:val="00A57643"/>
    <w:rsid w:val="00A604C6"/>
    <w:rsid w:val="00A62AC6"/>
    <w:rsid w:val="00A65485"/>
    <w:rsid w:val="00A65BCC"/>
    <w:rsid w:val="00A67384"/>
    <w:rsid w:val="00A674F1"/>
    <w:rsid w:val="00A677B3"/>
    <w:rsid w:val="00A70F6B"/>
    <w:rsid w:val="00A7123E"/>
    <w:rsid w:val="00A7154F"/>
    <w:rsid w:val="00A7169D"/>
    <w:rsid w:val="00A72DFE"/>
    <w:rsid w:val="00A738F3"/>
    <w:rsid w:val="00A74057"/>
    <w:rsid w:val="00A744B9"/>
    <w:rsid w:val="00A74721"/>
    <w:rsid w:val="00A75252"/>
    <w:rsid w:val="00A77861"/>
    <w:rsid w:val="00A82E47"/>
    <w:rsid w:val="00A830B1"/>
    <w:rsid w:val="00A85B40"/>
    <w:rsid w:val="00A85C8F"/>
    <w:rsid w:val="00A87FB9"/>
    <w:rsid w:val="00A90125"/>
    <w:rsid w:val="00A90220"/>
    <w:rsid w:val="00A9031F"/>
    <w:rsid w:val="00A9181C"/>
    <w:rsid w:val="00A91C21"/>
    <w:rsid w:val="00A92ABD"/>
    <w:rsid w:val="00A92E33"/>
    <w:rsid w:val="00A9467D"/>
    <w:rsid w:val="00A9533B"/>
    <w:rsid w:val="00A96AFF"/>
    <w:rsid w:val="00AA0D3E"/>
    <w:rsid w:val="00AA3AB4"/>
    <w:rsid w:val="00AA460E"/>
    <w:rsid w:val="00AA4976"/>
    <w:rsid w:val="00AA5E4E"/>
    <w:rsid w:val="00AA6F4D"/>
    <w:rsid w:val="00AB0534"/>
    <w:rsid w:val="00AB054B"/>
    <w:rsid w:val="00AB1C4A"/>
    <w:rsid w:val="00AB1E2D"/>
    <w:rsid w:val="00AB1F25"/>
    <w:rsid w:val="00AB2445"/>
    <w:rsid w:val="00AB3534"/>
    <w:rsid w:val="00AB382E"/>
    <w:rsid w:val="00AB4A11"/>
    <w:rsid w:val="00AB5961"/>
    <w:rsid w:val="00AB6E82"/>
    <w:rsid w:val="00AB726D"/>
    <w:rsid w:val="00AC00A1"/>
    <w:rsid w:val="00AC055A"/>
    <w:rsid w:val="00AC18B0"/>
    <w:rsid w:val="00AC2FAB"/>
    <w:rsid w:val="00AC346A"/>
    <w:rsid w:val="00AC3731"/>
    <w:rsid w:val="00AC480C"/>
    <w:rsid w:val="00AC48C3"/>
    <w:rsid w:val="00AC526E"/>
    <w:rsid w:val="00AC5A81"/>
    <w:rsid w:val="00AC6333"/>
    <w:rsid w:val="00AD08C7"/>
    <w:rsid w:val="00AD09FD"/>
    <w:rsid w:val="00AD0AFC"/>
    <w:rsid w:val="00AD3967"/>
    <w:rsid w:val="00AD4E5E"/>
    <w:rsid w:val="00AD5916"/>
    <w:rsid w:val="00AD5BCE"/>
    <w:rsid w:val="00AD77EA"/>
    <w:rsid w:val="00AE013B"/>
    <w:rsid w:val="00AE0349"/>
    <w:rsid w:val="00AE0EF7"/>
    <w:rsid w:val="00AE559F"/>
    <w:rsid w:val="00AF0321"/>
    <w:rsid w:val="00AF11FF"/>
    <w:rsid w:val="00AF1503"/>
    <w:rsid w:val="00AF2A4A"/>
    <w:rsid w:val="00AF4343"/>
    <w:rsid w:val="00AF56D2"/>
    <w:rsid w:val="00AF56EB"/>
    <w:rsid w:val="00AF5B23"/>
    <w:rsid w:val="00AF671F"/>
    <w:rsid w:val="00AF68D6"/>
    <w:rsid w:val="00AF6E3E"/>
    <w:rsid w:val="00B007C2"/>
    <w:rsid w:val="00B0386C"/>
    <w:rsid w:val="00B0487B"/>
    <w:rsid w:val="00B06119"/>
    <w:rsid w:val="00B067FD"/>
    <w:rsid w:val="00B06AA2"/>
    <w:rsid w:val="00B070AF"/>
    <w:rsid w:val="00B070FF"/>
    <w:rsid w:val="00B07BDE"/>
    <w:rsid w:val="00B14FA9"/>
    <w:rsid w:val="00B157FC"/>
    <w:rsid w:val="00B15E7C"/>
    <w:rsid w:val="00B17631"/>
    <w:rsid w:val="00B23406"/>
    <w:rsid w:val="00B241DD"/>
    <w:rsid w:val="00B24AD5"/>
    <w:rsid w:val="00B24BB7"/>
    <w:rsid w:val="00B2504F"/>
    <w:rsid w:val="00B258B9"/>
    <w:rsid w:val="00B26CD5"/>
    <w:rsid w:val="00B270DF"/>
    <w:rsid w:val="00B27EAC"/>
    <w:rsid w:val="00B27F90"/>
    <w:rsid w:val="00B30E18"/>
    <w:rsid w:val="00B31B5D"/>
    <w:rsid w:val="00B3277D"/>
    <w:rsid w:val="00B337A0"/>
    <w:rsid w:val="00B34744"/>
    <w:rsid w:val="00B34DEE"/>
    <w:rsid w:val="00B35FA4"/>
    <w:rsid w:val="00B36788"/>
    <w:rsid w:val="00B36A4E"/>
    <w:rsid w:val="00B3772D"/>
    <w:rsid w:val="00B423E8"/>
    <w:rsid w:val="00B42502"/>
    <w:rsid w:val="00B43942"/>
    <w:rsid w:val="00B46ACE"/>
    <w:rsid w:val="00B47B28"/>
    <w:rsid w:val="00B508D7"/>
    <w:rsid w:val="00B51A64"/>
    <w:rsid w:val="00B52C2C"/>
    <w:rsid w:val="00B530BE"/>
    <w:rsid w:val="00B53103"/>
    <w:rsid w:val="00B5366A"/>
    <w:rsid w:val="00B53919"/>
    <w:rsid w:val="00B5507C"/>
    <w:rsid w:val="00B557CB"/>
    <w:rsid w:val="00B56A64"/>
    <w:rsid w:val="00B57B95"/>
    <w:rsid w:val="00B61077"/>
    <w:rsid w:val="00B61A81"/>
    <w:rsid w:val="00B61BAC"/>
    <w:rsid w:val="00B61D0D"/>
    <w:rsid w:val="00B61E6D"/>
    <w:rsid w:val="00B64361"/>
    <w:rsid w:val="00B64D4E"/>
    <w:rsid w:val="00B6534A"/>
    <w:rsid w:val="00B729D1"/>
    <w:rsid w:val="00B7366B"/>
    <w:rsid w:val="00B73D6C"/>
    <w:rsid w:val="00B74318"/>
    <w:rsid w:val="00B743EF"/>
    <w:rsid w:val="00B746D9"/>
    <w:rsid w:val="00B7569D"/>
    <w:rsid w:val="00B77A28"/>
    <w:rsid w:val="00B801BA"/>
    <w:rsid w:val="00B8079A"/>
    <w:rsid w:val="00B80C7A"/>
    <w:rsid w:val="00B80DC2"/>
    <w:rsid w:val="00B813A7"/>
    <w:rsid w:val="00B820C9"/>
    <w:rsid w:val="00B83243"/>
    <w:rsid w:val="00B8469A"/>
    <w:rsid w:val="00B8487E"/>
    <w:rsid w:val="00B85612"/>
    <w:rsid w:val="00B85A2D"/>
    <w:rsid w:val="00B85EA5"/>
    <w:rsid w:val="00B86BE8"/>
    <w:rsid w:val="00B90DB0"/>
    <w:rsid w:val="00B92B8D"/>
    <w:rsid w:val="00B92C27"/>
    <w:rsid w:val="00B92F93"/>
    <w:rsid w:val="00B950C1"/>
    <w:rsid w:val="00B959E6"/>
    <w:rsid w:val="00B95CF7"/>
    <w:rsid w:val="00BA2B5D"/>
    <w:rsid w:val="00BA4FF5"/>
    <w:rsid w:val="00BA5192"/>
    <w:rsid w:val="00BB099D"/>
    <w:rsid w:val="00BB233B"/>
    <w:rsid w:val="00BB2D71"/>
    <w:rsid w:val="00BB359C"/>
    <w:rsid w:val="00BB70A3"/>
    <w:rsid w:val="00BB7C26"/>
    <w:rsid w:val="00BC0228"/>
    <w:rsid w:val="00BC12B3"/>
    <w:rsid w:val="00BC15F9"/>
    <w:rsid w:val="00BC1B2D"/>
    <w:rsid w:val="00BC1C1C"/>
    <w:rsid w:val="00BC2D64"/>
    <w:rsid w:val="00BC2DC2"/>
    <w:rsid w:val="00BC3B6A"/>
    <w:rsid w:val="00BC57D4"/>
    <w:rsid w:val="00BC5B98"/>
    <w:rsid w:val="00BC61C9"/>
    <w:rsid w:val="00BC6F1A"/>
    <w:rsid w:val="00BC747D"/>
    <w:rsid w:val="00BD14EF"/>
    <w:rsid w:val="00BD3623"/>
    <w:rsid w:val="00BD4945"/>
    <w:rsid w:val="00BD5044"/>
    <w:rsid w:val="00BD5C9F"/>
    <w:rsid w:val="00BE163F"/>
    <w:rsid w:val="00BE20D8"/>
    <w:rsid w:val="00BE2442"/>
    <w:rsid w:val="00BE2488"/>
    <w:rsid w:val="00BE336E"/>
    <w:rsid w:val="00BE3CCD"/>
    <w:rsid w:val="00BE4D39"/>
    <w:rsid w:val="00BE5F26"/>
    <w:rsid w:val="00BE6E2D"/>
    <w:rsid w:val="00BF1564"/>
    <w:rsid w:val="00BF1896"/>
    <w:rsid w:val="00BF3054"/>
    <w:rsid w:val="00BF36DA"/>
    <w:rsid w:val="00BF3DB9"/>
    <w:rsid w:val="00BF4FE0"/>
    <w:rsid w:val="00BF5108"/>
    <w:rsid w:val="00BF5949"/>
    <w:rsid w:val="00BF596F"/>
    <w:rsid w:val="00BF5A7D"/>
    <w:rsid w:val="00BF5AD7"/>
    <w:rsid w:val="00BF7C57"/>
    <w:rsid w:val="00C00011"/>
    <w:rsid w:val="00C00548"/>
    <w:rsid w:val="00C005BF"/>
    <w:rsid w:val="00C0108C"/>
    <w:rsid w:val="00C02399"/>
    <w:rsid w:val="00C0406C"/>
    <w:rsid w:val="00C04391"/>
    <w:rsid w:val="00C05675"/>
    <w:rsid w:val="00C100AF"/>
    <w:rsid w:val="00C12D45"/>
    <w:rsid w:val="00C12F00"/>
    <w:rsid w:val="00C1321F"/>
    <w:rsid w:val="00C15BC4"/>
    <w:rsid w:val="00C209AF"/>
    <w:rsid w:val="00C21803"/>
    <w:rsid w:val="00C21B5D"/>
    <w:rsid w:val="00C2298D"/>
    <w:rsid w:val="00C23A52"/>
    <w:rsid w:val="00C23ADD"/>
    <w:rsid w:val="00C24878"/>
    <w:rsid w:val="00C305FE"/>
    <w:rsid w:val="00C30F80"/>
    <w:rsid w:val="00C31579"/>
    <w:rsid w:val="00C33062"/>
    <w:rsid w:val="00C335A4"/>
    <w:rsid w:val="00C33643"/>
    <w:rsid w:val="00C33F52"/>
    <w:rsid w:val="00C341A3"/>
    <w:rsid w:val="00C36756"/>
    <w:rsid w:val="00C37096"/>
    <w:rsid w:val="00C372EC"/>
    <w:rsid w:val="00C37383"/>
    <w:rsid w:val="00C379D6"/>
    <w:rsid w:val="00C404CC"/>
    <w:rsid w:val="00C40A37"/>
    <w:rsid w:val="00C41DC0"/>
    <w:rsid w:val="00C42492"/>
    <w:rsid w:val="00C42E46"/>
    <w:rsid w:val="00C441E9"/>
    <w:rsid w:val="00C471B9"/>
    <w:rsid w:val="00C50AA5"/>
    <w:rsid w:val="00C51543"/>
    <w:rsid w:val="00C51894"/>
    <w:rsid w:val="00C52079"/>
    <w:rsid w:val="00C52168"/>
    <w:rsid w:val="00C551DF"/>
    <w:rsid w:val="00C56337"/>
    <w:rsid w:val="00C569FF"/>
    <w:rsid w:val="00C57B48"/>
    <w:rsid w:val="00C60EE4"/>
    <w:rsid w:val="00C64C15"/>
    <w:rsid w:val="00C67960"/>
    <w:rsid w:val="00C67CBD"/>
    <w:rsid w:val="00C709B4"/>
    <w:rsid w:val="00C733EA"/>
    <w:rsid w:val="00C73E43"/>
    <w:rsid w:val="00C747E7"/>
    <w:rsid w:val="00C774D7"/>
    <w:rsid w:val="00C80274"/>
    <w:rsid w:val="00C8147A"/>
    <w:rsid w:val="00C822D6"/>
    <w:rsid w:val="00C82466"/>
    <w:rsid w:val="00C83628"/>
    <w:rsid w:val="00C87FB1"/>
    <w:rsid w:val="00C91622"/>
    <w:rsid w:val="00C91705"/>
    <w:rsid w:val="00C93D97"/>
    <w:rsid w:val="00C94AFB"/>
    <w:rsid w:val="00C955A3"/>
    <w:rsid w:val="00C9718F"/>
    <w:rsid w:val="00C97A32"/>
    <w:rsid w:val="00CA0066"/>
    <w:rsid w:val="00CA026C"/>
    <w:rsid w:val="00CA1A69"/>
    <w:rsid w:val="00CA1A71"/>
    <w:rsid w:val="00CA466B"/>
    <w:rsid w:val="00CA4A28"/>
    <w:rsid w:val="00CA5392"/>
    <w:rsid w:val="00CA7F83"/>
    <w:rsid w:val="00CB0A25"/>
    <w:rsid w:val="00CB204A"/>
    <w:rsid w:val="00CB2051"/>
    <w:rsid w:val="00CB267F"/>
    <w:rsid w:val="00CB405E"/>
    <w:rsid w:val="00CB531B"/>
    <w:rsid w:val="00CB5DB9"/>
    <w:rsid w:val="00CB625C"/>
    <w:rsid w:val="00CB66D6"/>
    <w:rsid w:val="00CB68D3"/>
    <w:rsid w:val="00CC0B23"/>
    <w:rsid w:val="00CC237E"/>
    <w:rsid w:val="00CC3322"/>
    <w:rsid w:val="00CC3396"/>
    <w:rsid w:val="00CC3776"/>
    <w:rsid w:val="00CC403C"/>
    <w:rsid w:val="00CC71ED"/>
    <w:rsid w:val="00CC7838"/>
    <w:rsid w:val="00CD05F4"/>
    <w:rsid w:val="00CD17F5"/>
    <w:rsid w:val="00CD1BF1"/>
    <w:rsid w:val="00CD3422"/>
    <w:rsid w:val="00CD49A0"/>
    <w:rsid w:val="00CD694B"/>
    <w:rsid w:val="00CD7D18"/>
    <w:rsid w:val="00CE13C4"/>
    <w:rsid w:val="00CE2B9F"/>
    <w:rsid w:val="00CE40C2"/>
    <w:rsid w:val="00CE6E5A"/>
    <w:rsid w:val="00CF184C"/>
    <w:rsid w:val="00CF28F2"/>
    <w:rsid w:val="00CF3E16"/>
    <w:rsid w:val="00CF5610"/>
    <w:rsid w:val="00CF7F91"/>
    <w:rsid w:val="00D0161C"/>
    <w:rsid w:val="00D0208C"/>
    <w:rsid w:val="00D02150"/>
    <w:rsid w:val="00D02ADE"/>
    <w:rsid w:val="00D035F8"/>
    <w:rsid w:val="00D03C41"/>
    <w:rsid w:val="00D0590A"/>
    <w:rsid w:val="00D06A1D"/>
    <w:rsid w:val="00D06BB4"/>
    <w:rsid w:val="00D1522B"/>
    <w:rsid w:val="00D15621"/>
    <w:rsid w:val="00D15A7F"/>
    <w:rsid w:val="00D16441"/>
    <w:rsid w:val="00D17FD1"/>
    <w:rsid w:val="00D2173E"/>
    <w:rsid w:val="00D24CD7"/>
    <w:rsid w:val="00D27902"/>
    <w:rsid w:val="00D3062E"/>
    <w:rsid w:val="00D30DC4"/>
    <w:rsid w:val="00D31896"/>
    <w:rsid w:val="00D32355"/>
    <w:rsid w:val="00D32920"/>
    <w:rsid w:val="00D329B1"/>
    <w:rsid w:val="00D338D3"/>
    <w:rsid w:val="00D355A7"/>
    <w:rsid w:val="00D376A8"/>
    <w:rsid w:val="00D37E0F"/>
    <w:rsid w:val="00D41346"/>
    <w:rsid w:val="00D441DB"/>
    <w:rsid w:val="00D44A76"/>
    <w:rsid w:val="00D468BF"/>
    <w:rsid w:val="00D500AD"/>
    <w:rsid w:val="00D51892"/>
    <w:rsid w:val="00D546F8"/>
    <w:rsid w:val="00D5567E"/>
    <w:rsid w:val="00D5583E"/>
    <w:rsid w:val="00D57A99"/>
    <w:rsid w:val="00D60E6F"/>
    <w:rsid w:val="00D61A41"/>
    <w:rsid w:val="00D65374"/>
    <w:rsid w:val="00D65BC8"/>
    <w:rsid w:val="00D65CDD"/>
    <w:rsid w:val="00D65EF2"/>
    <w:rsid w:val="00D666CF"/>
    <w:rsid w:val="00D70754"/>
    <w:rsid w:val="00D70B23"/>
    <w:rsid w:val="00D71902"/>
    <w:rsid w:val="00D71EFD"/>
    <w:rsid w:val="00D73F90"/>
    <w:rsid w:val="00D75665"/>
    <w:rsid w:val="00D801C1"/>
    <w:rsid w:val="00D80BEA"/>
    <w:rsid w:val="00D8129C"/>
    <w:rsid w:val="00D814C5"/>
    <w:rsid w:val="00D81549"/>
    <w:rsid w:val="00D81A66"/>
    <w:rsid w:val="00D81C01"/>
    <w:rsid w:val="00D81EF6"/>
    <w:rsid w:val="00D828A5"/>
    <w:rsid w:val="00D83116"/>
    <w:rsid w:val="00D86EF0"/>
    <w:rsid w:val="00D9198A"/>
    <w:rsid w:val="00D95066"/>
    <w:rsid w:val="00D95D0B"/>
    <w:rsid w:val="00D96AFE"/>
    <w:rsid w:val="00DA03DB"/>
    <w:rsid w:val="00DA089F"/>
    <w:rsid w:val="00DA13EC"/>
    <w:rsid w:val="00DA182E"/>
    <w:rsid w:val="00DA3F89"/>
    <w:rsid w:val="00DA61A4"/>
    <w:rsid w:val="00DA74F7"/>
    <w:rsid w:val="00DB1BC3"/>
    <w:rsid w:val="00DB3864"/>
    <w:rsid w:val="00DB43C6"/>
    <w:rsid w:val="00DB5487"/>
    <w:rsid w:val="00DB5672"/>
    <w:rsid w:val="00DB5870"/>
    <w:rsid w:val="00DB7302"/>
    <w:rsid w:val="00DB7AC2"/>
    <w:rsid w:val="00DB7DD9"/>
    <w:rsid w:val="00DC2E2E"/>
    <w:rsid w:val="00DC4D00"/>
    <w:rsid w:val="00DC5A59"/>
    <w:rsid w:val="00DC6102"/>
    <w:rsid w:val="00DD226F"/>
    <w:rsid w:val="00DD2AF2"/>
    <w:rsid w:val="00DD4AF3"/>
    <w:rsid w:val="00DD5555"/>
    <w:rsid w:val="00DD58E7"/>
    <w:rsid w:val="00DD617C"/>
    <w:rsid w:val="00DD65AD"/>
    <w:rsid w:val="00DD6899"/>
    <w:rsid w:val="00DE00BB"/>
    <w:rsid w:val="00DE06BF"/>
    <w:rsid w:val="00DE4773"/>
    <w:rsid w:val="00DE4FB6"/>
    <w:rsid w:val="00DE624E"/>
    <w:rsid w:val="00DE6613"/>
    <w:rsid w:val="00DE6DA2"/>
    <w:rsid w:val="00DE798E"/>
    <w:rsid w:val="00DF09FF"/>
    <w:rsid w:val="00DF0AEB"/>
    <w:rsid w:val="00DF13BD"/>
    <w:rsid w:val="00DF1462"/>
    <w:rsid w:val="00DF1F32"/>
    <w:rsid w:val="00DF2829"/>
    <w:rsid w:val="00DF4FBA"/>
    <w:rsid w:val="00DF7DD8"/>
    <w:rsid w:val="00E00F2E"/>
    <w:rsid w:val="00E02609"/>
    <w:rsid w:val="00E0268F"/>
    <w:rsid w:val="00E02809"/>
    <w:rsid w:val="00E0296C"/>
    <w:rsid w:val="00E058B8"/>
    <w:rsid w:val="00E060DA"/>
    <w:rsid w:val="00E06C2F"/>
    <w:rsid w:val="00E107D7"/>
    <w:rsid w:val="00E11563"/>
    <w:rsid w:val="00E116A0"/>
    <w:rsid w:val="00E12A70"/>
    <w:rsid w:val="00E12E9E"/>
    <w:rsid w:val="00E138A7"/>
    <w:rsid w:val="00E145EB"/>
    <w:rsid w:val="00E164F6"/>
    <w:rsid w:val="00E16BB5"/>
    <w:rsid w:val="00E17765"/>
    <w:rsid w:val="00E20E63"/>
    <w:rsid w:val="00E21FAA"/>
    <w:rsid w:val="00E23643"/>
    <w:rsid w:val="00E24225"/>
    <w:rsid w:val="00E246B0"/>
    <w:rsid w:val="00E24809"/>
    <w:rsid w:val="00E25DFE"/>
    <w:rsid w:val="00E277DD"/>
    <w:rsid w:val="00E32E36"/>
    <w:rsid w:val="00E33207"/>
    <w:rsid w:val="00E340E1"/>
    <w:rsid w:val="00E34890"/>
    <w:rsid w:val="00E451E3"/>
    <w:rsid w:val="00E45251"/>
    <w:rsid w:val="00E522F0"/>
    <w:rsid w:val="00E52AA3"/>
    <w:rsid w:val="00E5398C"/>
    <w:rsid w:val="00E54317"/>
    <w:rsid w:val="00E55CE5"/>
    <w:rsid w:val="00E568BA"/>
    <w:rsid w:val="00E56EA1"/>
    <w:rsid w:val="00E57067"/>
    <w:rsid w:val="00E60041"/>
    <w:rsid w:val="00E603AA"/>
    <w:rsid w:val="00E61B2F"/>
    <w:rsid w:val="00E700BD"/>
    <w:rsid w:val="00E71F9F"/>
    <w:rsid w:val="00E72EA2"/>
    <w:rsid w:val="00E73D76"/>
    <w:rsid w:val="00E75B24"/>
    <w:rsid w:val="00E75B7C"/>
    <w:rsid w:val="00E776DD"/>
    <w:rsid w:val="00E77F99"/>
    <w:rsid w:val="00E8086C"/>
    <w:rsid w:val="00E80DBF"/>
    <w:rsid w:val="00E817AE"/>
    <w:rsid w:val="00E828E8"/>
    <w:rsid w:val="00E85AB5"/>
    <w:rsid w:val="00E85F5F"/>
    <w:rsid w:val="00E86176"/>
    <w:rsid w:val="00E86406"/>
    <w:rsid w:val="00E864F5"/>
    <w:rsid w:val="00E875A4"/>
    <w:rsid w:val="00E911DB"/>
    <w:rsid w:val="00E91B74"/>
    <w:rsid w:val="00E91FF7"/>
    <w:rsid w:val="00E93DA1"/>
    <w:rsid w:val="00E9464E"/>
    <w:rsid w:val="00E9470A"/>
    <w:rsid w:val="00E95AB5"/>
    <w:rsid w:val="00E96485"/>
    <w:rsid w:val="00E967DB"/>
    <w:rsid w:val="00E96DC1"/>
    <w:rsid w:val="00E97E45"/>
    <w:rsid w:val="00EA0F35"/>
    <w:rsid w:val="00EA2247"/>
    <w:rsid w:val="00EA3551"/>
    <w:rsid w:val="00EA3D75"/>
    <w:rsid w:val="00EA3F72"/>
    <w:rsid w:val="00EB09C7"/>
    <w:rsid w:val="00EB120F"/>
    <w:rsid w:val="00EB6989"/>
    <w:rsid w:val="00EB6C10"/>
    <w:rsid w:val="00EB6E7C"/>
    <w:rsid w:val="00EC1D1E"/>
    <w:rsid w:val="00EC1E7C"/>
    <w:rsid w:val="00EC2389"/>
    <w:rsid w:val="00EC4019"/>
    <w:rsid w:val="00EC609B"/>
    <w:rsid w:val="00EC6165"/>
    <w:rsid w:val="00ED1BA6"/>
    <w:rsid w:val="00ED1C86"/>
    <w:rsid w:val="00ED4C56"/>
    <w:rsid w:val="00ED532D"/>
    <w:rsid w:val="00ED5F0F"/>
    <w:rsid w:val="00ED68A1"/>
    <w:rsid w:val="00ED777D"/>
    <w:rsid w:val="00EE07E9"/>
    <w:rsid w:val="00EE4DF6"/>
    <w:rsid w:val="00EF2575"/>
    <w:rsid w:val="00EF25EC"/>
    <w:rsid w:val="00EF34DE"/>
    <w:rsid w:val="00EF4506"/>
    <w:rsid w:val="00EF69FF"/>
    <w:rsid w:val="00EF7016"/>
    <w:rsid w:val="00EF7BAB"/>
    <w:rsid w:val="00F00658"/>
    <w:rsid w:val="00F00EB3"/>
    <w:rsid w:val="00F0580C"/>
    <w:rsid w:val="00F10C78"/>
    <w:rsid w:val="00F11AB3"/>
    <w:rsid w:val="00F1227E"/>
    <w:rsid w:val="00F12796"/>
    <w:rsid w:val="00F13265"/>
    <w:rsid w:val="00F14E4C"/>
    <w:rsid w:val="00F153A5"/>
    <w:rsid w:val="00F20093"/>
    <w:rsid w:val="00F20AB8"/>
    <w:rsid w:val="00F2269F"/>
    <w:rsid w:val="00F22EC1"/>
    <w:rsid w:val="00F23167"/>
    <w:rsid w:val="00F233BE"/>
    <w:rsid w:val="00F236EC"/>
    <w:rsid w:val="00F25777"/>
    <w:rsid w:val="00F25BB3"/>
    <w:rsid w:val="00F261C4"/>
    <w:rsid w:val="00F26272"/>
    <w:rsid w:val="00F2651B"/>
    <w:rsid w:val="00F26A42"/>
    <w:rsid w:val="00F27222"/>
    <w:rsid w:val="00F30047"/>
    <w:rsid w:val="00F302BB"/>
    <w:rsid w:val="00F30DB6"/>
    <w:rsid w:val="00F31778"/>
    <w:rsid w:val="00F356BB"/>
    <w:rsid w:val="00F3718D"/>
    <w:rsid w:val="00F3736E"/>
    <w:rsid w:val="00F407E0"/>
    <w:rsid w:val="00F423C6"/>
    <w:rsid w:val="00F43BE5"/>
    <w:rsid w:val="00F44590"/>
    <w:rsid w:val="00F458A0"/>
    <w:rsid w:val="00F47437"/>
    <w:rsid w:val="00F475D1"/>
    <w:rsid w:val="00F47F64"/>
    <w:rsid w:val="00F5021B"/>
    <w:rsid w:val="00F51C99"/>
    <w:rsid w:val="00F543FA"/>
    <w:rsid w:val="00F55A5B"/>
    <w:rsid w:val="00F56BCC"/>
    <w:rsid w:val="00F57D15"/>
    <w:rsid w:val="00F600BA"/>
    <w:rsid w:val="00F625F5"/>
    <w:rsid w:val="00F63AF7"/>
    <w:rsid w:val="00F64C58"/>
    <w:rsid w:val="00F70E5A"/>
    <w:rsid w:val="00F716C3"/>
    <w:rsid w:val="00F7199F"/>
    <w:rsid w:val="00F73633"/>
    <w:rsid w:val="00F739B0"/>
    <w:rsid w:val="00F73B90"/>
    <w:rsid w:val="00F74732"/>
    <w:rsid w:val="00F81093"/>
    <w:rsid w:val="00F81751"/>
    <w:rsid w:val="00F82CFA"/>
    <w:rsid w:val="00F8428F"/>
    <w:rsid w:val="00F8629D"/>
    <w:rsid w:val="00F951F3"/>
    <w:rsid w:val="00F95F13"/>
    <w:rsid w:val="00F961AF"/>
    <w:rsid w:val="00F96226"/>
    <w:rsid w:val="00FA3025"/>
    <w:rsid w:val="00FA36AE"/>
    <w:rsid w:val="00FA371E"/>
    <w:rsid w:val="00FA4294"/>
    <w:rsid w:val="00FA551C"/>
    <w:rsid w:val="00FA5906"/>
    <w:rsid w:val="00FA66B1"/>
    <w:rsid w:val="00FA66D2"/>
    <w:rsid w:val="00FA6C78"/>
    <w:rsid w:val="00FA7899"/>
    <w:rsid w:val="00FB0063"/>
    <w:rsid w:val="00FB34DA"/>
    <w:rsid w:val="00FB40C9"/>
    <w:rsid w:val="00FB4932"/>
    <w:rsid w:val="00FC0290"/>
    <w:rsid w:val="00FC34A0"/>
    <w:rsid w:val="00FC484F"/>
    <w:rsid w:val="00FC5248"/>
    <w:rsid w:val="00FC64AB"/>
    <w:rsid w:val="00FD0251"/>
    <w:rsid w:val="00FD0C74"/>
    <w:rsid w:val="00FD1071"/>
    <w:rsid w:val="00FD1A52"/>
    <w:rsid w:val="00FD29EC"/>
    <w:rsid w:val="00FD364C"/>
    <w:rsid w:val="00FD3869"/>
    <w:rsid w:val="00FD4C91"/>
    <w:rsid w:val="00FD51DF"/>
    <w:rsid w:val="00FD5249"/>
    <w:rsid w:val="00FD5359"/>
    <w:rsid w:val="00FD56DE"/>
    <w:rsid w:val="00FD715D"/>
    <w:rsid w:val="00FE0566"/>
    <w:rsid w:val="00FE4F59"/>
    <w:rsid w:val="00FE5954"/>
    <w:rsid w:val="00FE7420"/>
    <w:rsid w:val="00FE7595"/>
    <w:rsid w:val="00FE7853"/>
    <w:rsid w:val="00FF0C91"/>
    <w:rsid w:val="00FF1995"/>
    <w:rsid w:val="00FF331F"/>
    <w:rsid w:val="00FF336F"/>
    <w:rsid w:val="00FF3A95"/>
    <w:rsid w:val="00FF44C4"/>
    <w:rsid w:val="00FF48C3"/>
    <w:rsid w:val="00FF701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2BA1-09D4-421E-9D2E-D46CCA63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</TotalTime>
  <Pages>11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5225</cp:revision>
  <cp:lastPrinted>2018-02-13T09:50:00Z</cp:lastPrinted>
  <dcterms:created xsi:type="dcterms:W3CDTF">2017-02-08T08:15:00Z</dcterms:created>
  <dcterms:modified xsi:type="dcterms:W3CDTF">2021-02-12T13:28:00Z</dcterms:modified>
</cp:coreProperties>
</file>