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02D5" w14:textId="77777777" w:rsidR="001247C4" w:rsidRDefault="001247C4" w:rsidP="00C3120A">
      <w:pPr>
        <w:rPr>
          <w:rFonts w:ascii="Times New Roman" w:hAnsi="Times New Roman" w:cs="Times New Roman"/>
          <w:sz w:val="24"/>
          <w:szCs w:val="24"/>
        </w:rPr>
      </w:pPr>
    </w:p>
    <w:p w14:paraId="09B0EE9E" w14:textId="63BED5F9" w:rsidR="00C3120A" w:rsidRDefault="006F3E4A" w:rsidP="00C3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2AD9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13. i 14.</w:t>
      </w:r>
      <w:r w:rsidRPr="00D02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od požara („Narodne novine“ broj 92/10)</w:t>
      </w:r>
      <w:r w:rsidR="00C3120A" w:rsidRPr="00C3120A">
        <w:rPr>
          <w:rFonts w:ascii="Times New Roman" w:hAnsi="Times New Roman" w:cs="Times New Roman"/>
          <w:sz w:val="24"/>
          <w:szCs w:val="24"/>
        </w:rPr>
        <w:t xml:space="preserve"> </w:t>
      </w:r>
      <w:r w:rsidR="00C3120A">
        <w:rPr>
          <w:rFonts w:ascii="Times New Roman" w:hAnsi="Times New Roman" w:cs="Times New Roman"/>
          <w:sz w:val="24"/>
          <w:szCs w:val="24"/>
        </w:rPr>
        <w:t xml:space="preserve">i članka 30. Statuta Općine Sveti Ivan Žabno </w:t>
      </w:r>
      <w:r w:rsidR="00C3120A" w:rsidRPr="007C5717">
        <w:rPr>
          <w:rStyle w:val="Tijeloteksta1"/>
          <w:rFonts w:eastAsiaTheme="minorHAnsi"/>
          <w:sz w:val="24"/>
          <w:szCs w:val="24"/>
        </w:rPr>
        <w:t>(</w:t>
      </w:r>
      <w:r w:rsidR="00C3120A">
        <w:rPr>
          <w:rStyle w:val="Tijeloteksta1"/>
          <w:rFonts w:eastAsiaTheme="minorHAnsi"/>
          <w:sz w:val="24"/>
          <w:szCs w:val="24"/>
        </w:rPr>
        <w:t>„</w:t>
      </w:r>
      <w:r w:rsidR="00C3120A" w:rsidRPr="007C5717">
        <w:rPr>
          <w:rStyle w:val="Tijeloteksta1"/>
          <w:rFonts w:eastAsiaTheme="minorHAnsi"/>
          <w:sz w:val="24"/>
          <w:szCs w:val="24"/>
        </w:rPr>
        <w:t>Službeni glasnik</w:t>
      </w:r>
      <w:r w:rsidR="00C3120A">
        <w:rPr>
          <w:rStyle w:val="Tijeloteksta1"/>
          <w:rFonts w:eastAsiaTheme="minorHAnsi"/>
          <w:sz w:val="24"/>
          <w:szCs w:val="24"/>
        </w:rPr>
        <w:t xml:space="preserve"> Koprivničko-križevačka županija“ broj 10/13, 2/18. i 6/20</w:t>
      </w:r>
      <w:r w:rsidR="00C3120A" w:rsidRPr="007C5717">
        <w:rPr>
          <w:rStyle w:val="Tijeloteksta1"/>
          <w:rFonts w:eastAsiaTheme="minorHAnsi"/>
          <w:sz w:val="24"/>
          <w:szCs w:val="24"/>
        </w:rPr>
        <w:t xml:space="preserve">), </w:t>
      </w:r>
      <w:r w:rsidR="00C3120A">
        <w:rPr>
          <w:rFonts w:ascii="Times New Roman" w:hAnsi="Times New Roman" w:cs="Times New Roman"/>
          <w:sz w:val="24"/>
          <w:szCs w:val="24"/>
        </w:rPr>
        <w:t>Općinsko vijeće Općine Sveti Ivan Žabno na 23. sjednici održanoj 31. kolovoza 2020. donijelo je</w:t>
      </w:r>
    </w:p>
    <w:p w14:paraId="33B88AAE" w14:textId="77777777" w:rsidR="006F3E4A" w:rsidRDefault="006F3E4A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ZAKLJUČAK</w:t>
      </w:r>
    </w:p>
    <w:p w14:paraId="49ACF1D4" w14:textId="77777777" w:rsidR="006F3E4A" w:rsidRDefault="006F3E4A" w:rsidP="006F3E4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Plana zaštite od požara  za Općinu Sveti Ivan Žabno</w:t>
      </w:r>
    </w:p>
    <w:p w14:paraId="0AC629D6" w14:textId="77777777" w:rsidR="006F3E4A" w:rsidRDefault="006F3E4A" w:rsidP="00B00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1.</w:t>
      </w:r>
    </w:p>
    <w:p w14:paraId="5E51B550" w14:textId="7FA59700" w:rsidR="00C3120A" w:rsidRDefault="006F3E4A" w:rsidP="00C3120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</w:t>
      </w:r>
      <w:r w:rsidR="006E019F">
        <w:rPr>
          <w:rFonts w:ascii="Times New Roman" w:hAnsi="Times New Roman" w:cs="Times New Roman"/>
          <w:sz w:val="24"/>
          <w:szCs w:val="24"/>
        </w:rPr>
        <w:t>se Plan 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9F">
        <w:rPr>
          <w:rFonts w:ascii="Times New Roman" w:hAnsi="Times New Roman" w:cs="Times New Roman"/>
          <w:sz w:val="24"/>
          <w:szCs w:val="24"/>
        </w:rPr>
        <w:t>od požara</w:t>
      </w:r>
      <w:r>
        <w:rPr>
          <w:rFonts w:ascii="Times New Roman" w:hAnsi="Times New Roman" w:cs="Times New Roman"/>
          <w:sz w:val="24"/>
          <w:szCs w:val="24"/>
        </w:rPr>
        <w:t xml:space="preserve"> za Općinu Sveti Ivan Žabno.</w:t>
      </w:r>
    </w:p>
    <w:p w14:paraId="77C57FC6" w14:textId="77777777" w:rsidR="006F3E4A" w:rsidRDefault="006F3E4A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14:paraId="6EC3B98D" w14:textId="77777777" w:rsidR="006F3E4A" w:rsidRDefault="00B0046B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zaštite</w:t>
      </w:r>
      <w:r w:rsidR="006F3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požara</w:t>
      </w:r>
      <w:r w:rsidR="006F3E4A">
        <w:rPr>
          <w:rFonts w:ascii="Times New Roman" w:hAnsi="Times New Roman" w:cs="Times New Roman"/>
          <w:sz w:val="24"/>
          <w:szCs w:val="24"/>
        </w:rPr>
        <w:t xml:space="preserve"> za Općinu Sveti Ivan Žabno  sastavni je dio ovog Zaključka i nalazi se u prilogu.</w:t>
      </w:r>
    </w:p>
    <w:p w14:paraId="65B24258" w14:textId="77777777" w:rsidR="006F3E4A" w:rsidRDefault="006F3E4A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14:paraId="02A80802" w14:textId="77777777"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objavit će se u „Službenom glasniku Koprivničko- križevačke županije“</w:t>
      </w:r>
    </w:p>
    <w:p w14:paraId="0347E6A2" w14:textId="77777777"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678747" w14:textId="77777777"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36BDA8FF" w14:textId="77777777"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OPĆINE SVETI IVAN ŽABNO</w:t>
      </w:r>
    </w:p>
    <w:p w14:paraId="25091ABA" w14:textId="77777777"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530E1C" w14:textId="77777777"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513F62" w14:textId="540BC325"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214-02/</w:t>
      </w:r>
      <w:r w:rsidR="00C312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14:paraId="71F96C10" w14:textId="73F1B1EA" w:rsidR="006F3E4A" w:rsidRDefault="00B0046B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</w:t>
      </w:r>
      <w:r w:rsidR="00C312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120A">
        <w:rPr>
          <w:rFonts w:ascii="Times New Roman" w:hAnsi="Times New Roman" w:cs="Times New Roman"/>
          <w:sz w:val="24"/>
          <w:szCs w:val="24"/>
        </w:rPr>
        <w:t>4</w:t>
      </w:r>
    </w:p>
    <w:p w14:paraId="00976851" w14:textId="77777777" w:rsidR="00C3120A" w:rsidRDefault="00C3120A" w:rsidP="00C312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Ivan Žabno, 31. kolovoza 2020.</w:t>
      </w:r>
    </w:p>
    <w:p w14:paraId="4B898D11" w14:textId="77777777" w:rsidR="00C3120A" w:rsidRDefault="00C3120A" w:rsidP="00C312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F5B45E" w14:textId="77777777" w:rsidR="00C3120A" w:rsidRDefault="00C3120A" w:rsidP="00C312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1574BB" w14:textId="77777777" w:rsidR="00C3120A" w:rsidRDefault="00C3120A" w:rsidP="00C3120A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rStyle w:val="Tijeloteksta3"/>
          <w:sz w:val="24"/>
          <w:szCs w:val="24"/>
        </w:rPr>
        <w:t>PREDSJEDNIK:</w:t>
      </w:r>
    </w:p>
    <w:p w14:paraId="112C0A12" w14:textId="77777777" w:rsidR="00C3120A" w:rsidRPr="007C5717" w:rsidRDefault="00C3120A" w:rsidP="00C3120A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sz w:val="24"/>
          <w:szCs w:val="24"/>
        </w:rPr>
      </w:pP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  <w:t>Krešimir Habijanec:</w:t>
      </w:r>
    </w:p>
    <w:p w14:paraId="773885E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E4A"/>
    <w:rsid w:val="001247C4"/>
    <w:rsid w:val="002F5D97"/>
    <w:rsid w:val="006E019F"/>
    <w:rsid w:val="006F3E4A"/>
    <w:rsid w:val="00971418"/>
    <w:rsid w:val="00B0046B"/>
    <w:rsid w:val="00C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2A7"/>
  <w15:docId w15:val="{8DB27457-E2BE-4F1A-A2ED-474C16D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4A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3E4A"/>
    <w:pPr>
      <w:ind w:left="0" w:firstLine="0"/>
    </w:pPr>
  </w:style>
  <w:style w:type="character" w:customStyle="1" w:styleId="Tijeloteksta1">
    <w:name w:val="Tijelo teksta1"/>
    <w:basedOn w:val="Zadanifontodlomka"/>
    <w:rsid w:val="00C31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/>
    </w:rPr>
  </w:style>
  <w:style w:type="character" w:customStyle="1" w:styleId="Bodytext">
    <w:name w:val="Body text_"/>
    <w:basedOn w:val="Zadanifontodlomka"/>
    <w:link w:val="Tijeloteksta5"/>
    <w:rsid w:val="00C3120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ijeloteksta3">
    <w:name w:val="Tijelo teksta3"/>
    <w:basedOn w:val="Bodytext"/>
    <w:rsid w:val="00C3120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paragraph" w:customStyle="1" w:styleId="Tijeloteksta5">
    <w:name w:val="Tijelo teksta5"/>
    <w:basedOn w:val="Normal"/>
    <w:link w:val="Bodytext"/>
    <w:rsid w:val="00C3120A"/>
    <w:pPr>
      <w:widowControl w:val="0"/>
      <w:shd w:val="clear" w:color="auto" w:fill="FFFFFF"/>
      <w:spacing w:after="240" w:line="250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cp:lastPrinted>2015-03-30T16:18:00Z</cp:lastPrinted>
  <dcterms:created xsi:type="dcterms:W3CDTF">2014-09-22T07:19:00Z</dcterms:created>
  <dcterms:modified xsi:type="dcterms:W3CDTF">2020-08-31T09:15:00Z</dcterms:modified>
</cp:coreProperties>
</file>